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drawings/drawing4.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theme/themeOverride6.xml" ContentType="application/vnd.openxmlformats-officedocument.themeOverrid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030A" w:rsidRPr="000A57A6" w:rsidRDefault="0015030A" w:rsidP="000A57A6">
      <w:pPr>
        <w:tabs>
          <w:tab w:val="right" w:pos="10205"/>
        </w:tabs>
        <w:ind w:left="0"/>
        <w:jc w:val="both"/>
        <w:rPr>
          <w:szCs w:val="19"/>
          <w:lang w:val="en-GB"/>
        </w:rPr>
      </w:pPr>
      <w:proofErr w:type="spellStart"/>
      <w:r w:rsidRPr="000A57A6">
        <w:rPr>
          <w:b/>
          <w:szCs w:val="19"/>
          <w:lang w:val="en-GB"/>
        </w:rPr>
        <w:t>Biblid</w:t>
      </w:r>
      <w:proofErr w:type="spellEnd"/>
      <w:r w:rsidRPr="000A57A6">
        <w:rPr>
          <w:szCs w:val="19"/>
          <w:lang w:val="en-GB"/>
        </w:rPr>
        <w:t>: 1821-4487 (20</w:t>
      </w:r>
      <w:r w:rsidR="00F153C7" w:rsidRPr="000A57A6">
        <w:rPr>
          <w:szCs w:val="19"/>
          <w:lang w:val="en-GB"/>
        </w:rPr>
        <w:t>2</w:t>
      </w:r>
      <w:r w:rsidR="0096609A" w:rsidRPr="000A57A6">
        <w:rPr>
          <w:szCs w:val="19"/>
          <w:lang w:val="en-GB"/>
        </w:rPr>
        <w:t>1</w:t>
      </w:r>
      <w:r w:rsidRPr="000A57A6">
        <w:rPr>
          <w:szCs w:val="19"/>
          <w:lang w:val="en-GB"/>
        </w:rPr>
        <w:t xml:space="preserve">) </w:t>
      </w:r>
      <w:r w:rsidR="007D4A46" w:rsidRPr="000A57A6">
        <w:rPr>
          <w:szCs w:val="19"/>
          <w:lang w:val="en-GB"/>
        </w:rPr>
        <w:t>2</w:t>
      </w:r>
      <w:r w:rsidR="0096609A" w:rsidRPr="000A57A6">
        <w:rPr>
          <w:szCs w:val="19"/>
          <w:lang w:val="en-GB"/>
        </w:rPr>
        <w:t>5</w:t>
      </w:r>
      <w:r w:rsidRPr="000A57A6">
        <w:rPr>
          <w:szCs w:val="19"/>
          <w:lang w:val="en-GB"/>
        </w:rPr>
        <w:t xml:space="preserve">; </w:t>
      </w:r>
      <w:r w:rsidR="00AD1222">
        <w:rPr>
          <w:szCs w:val="19"/>
          <w:lang w:val="en-GB"/>
        </w:rPr>
        <w:t>1</w:t>
      </w:r>
      <w:r w:rsidRPr="000A57A6">
        <w:rPr>
          <w:szCs w:val="19"/>
          <w:lang w:val="en-GB"/>
        </w:rPr>
        <w:t>; p</w:t>
      </w:r>
      <w:r w:rsidR="00F153C7" w:rsidRPr="000A57A6">
        <w:rPr>
          <w:szCs w:val="19"/>
          <w:lang w:val="en-GB"/>
        </w:rPr>
        <w:t xml:space="preserve"> </w:t>
      </w:r>
      <w:r w:rsidR="00825969">
        <w:rPr>
          <w:szCs w:val="19"/>
          <w:lang w:val="en-GB"/>
        </w:rPr>
        <w:t>7</w:t>
      </w:r>
      <w:r w:rsidR="00F153C7" w:rsidRPr="000A57A6">
        <w:rPr>
          <w:szCs w:val="19"/>
          <w:lang w:val="en-GB"/>
        </w:rPr>
        <w:t>-</w:t>
      </w:r>
      <w:r w:rsidR="00825969">
        <w:rPr>
          <w:szCs w:val="19"/>
          <w:lang w:val="en-GB"/>
        </w:rPr>
        <w:t>12</w:t>
      </w:r>
      <w:r w:rsidR="00F153C7" w:rsidRPr="000A57A6">
        <w:rPr>
          <w:szCs w:val="19"/>
          <w:lang w:val="en-GB"/>
        </w:rPr>
        <w:tab/>
      </w:r>
      <w:r w:rsidRPr="000A57A6">
        <w:rPr>
          <w:szCs w:val="19"/>
          <w:lang w:val="en-GB"/>
        </w:rPr>
        <w:t>Original Scientific Paper</w:t>
      </w:r>
    </w:p>
    <w:p w:rsidR="00F153C7" w:rsidRPr="000A57A6" w:rsidRDefault="00F153C7" w:rsidP="000A57A6">
      <w:pPr>
        <w:tabs>
          <w:tab w:val="right" w:pos="10205"/>
        </w:tabs>
        <w:ind w:left="0"/>
        <w:jc w:val="both"/>
        <w:rPr>
          <w:b/>
          <w:szCs w:val="19"/>
          <w:lang w:val="en-GB"/>
        </w:rPr>
        <w:sectPr w:rsidR="00F153C7" w:rsidRPr="000A57A6" w:rsidSect="00825969">
          <w:headerReference w:type="even" r:id="rId8"/>
          <w:headerReference w:type="default" r:id="rId9"/>
          <w:footerReference w:type="even" r:id="rId10"/>
          <w:footerReference w:type="default" r:id="rId11"/>
          <w:footerReference w:type="first" r:id="rId12"/>
          <w:type w:val="continuous"/>
          <w:pgSz w:w="11906" w:h="16838" w:code="9"/>
          <w:pgMar w:top="1134" w:right="851" w:bottom="1418" w:left="851" w:header="709" w:footer="709" w:gutter="0"/>
          <w:pgNumType w:start="7"/>
          <w:cols w:space="284"/>
          <w:titlePg/>
          <w:docGrid w:linePitch="360"/>
        </w:sectPr>
      </w:pPr>
    </w:p>
    <w:p w:rsidR="00F153C7" w:rsidRPr="000A57A6" w:rsidRDefault="00F153C7" w:rsidP="000A57A6">
      <w:pPr>
        <w:tabs>
          <w:tab w:val="right" w:pos="10205"/>
        </w:tabs>
        <w:ind w:left="0"/>
        <w:jc w:val="both"/>
        <w:rPr>
          <w:szCs w:val="19"/>
          <w:lang w:val="en-GB"/>
        </w:rPr>
      </w:pPr>
      <w:r w:rsidRPr="000A57A6">
        <w:rPr>
          <w:b/>
          <w:szCs w:val="19"/>
          <w:lang w:val="en-GB"/>
        </w:rPr>
        <w:lastRenderedPageBreak/>
        <w:t>UDK</w:t>
      </w:r>
      <w:r w:rsidRPr="000A57A6">
        <w:rPr>
          <w:szCs w:val="19"/>
          <w:lang w:val="en-GB"/>
        </w:rPr>
        <w:t xml:space="preserve">: </w:t>
      </w:r>
      <w:r w:rsidR="00F31072" w:rsidRPr="00F31072">
        <w:rPr>
          <w:szCs w:val="19"/>
          <w:lang w:val="en-GB"/>
        </w:rPr>
        <w:t>631.572</w:t>
      </w:r>
      <w:r w:rsidRPr="000A57A6">
        <w:rPr>
          <w:szCs w:val="19"/>
          <w:lang w:val="en-GB"/>
        </w:rPr>
        <w:tab/>
      </w:r>
      <w:proofErr w:type="spellStart"/>
      <w:r w:rsidRPr="000A57A6">
        <w:rPr>
          <w:szCs w:val="19"/>
          <w:lang w:val="en-GB"/>
        </w:rPr>
        <w:t>Originalni</w:t>
      </w:r>
      <w:proofErr w:type="spellEnd"/>
      <w:r w:rsidRPr="000A57A6">
        <w:rPr>
          <w:szCs w:val="19"/>
          <w:lang w:val="en-GB"/>
        </w:rPr>
        <w:t xml:space="preserve"> </w:t>
      </w:r>
      <w:proofErr w:type="spellStart"/>
      <w:r w:rsidRPr="000A57A6">
        <w:rPr>
          <w:szCs w:val="19"/>
          <w:lang w:val="en-GB"/>
        </w:rPr>
        <w:t>naučni</w:t>
      </w:r>
      <w:proofErr w:type="spellEnd"/>
      <w:r w:rsidRPr="000A57A6">
        <w:rPr>
          <w:szCs w:val="19"/>
          <w:lang w:val="en-GB"/>
        </w:rPr>
        <w:t xml:space="preserve"> </w:t>
      </w:r>
      <w:proofErr w:type="spellStart"/>
      <w:r w:rsidRPr="000A57A6">
        <w:rPr>
          <w:szCs w:val="19"/>
          <w:lang w:val="en-GB"/>
        </w:rPr>
        <w:t>rad</w:t>
      </w:r>
      <w:proofErr w:type="spellEnd"/>
    </w:p>
    <w:p w:rsidR="00F153C7" w:rsidRPr="000A57A6" w:rsidRDefault="00F153C7" w:rsidP="000A57A6">
      <w:pPr>
        <w:tabs>
          <w:tab w:val="right" w:pos="10205"/>
        </w:tabs>
        <w:ind w:left="0"/>
        <w:jc w:val="both"/>
        <w:rPr>
          <w:b/>
          <w:szCs w:val="19"/>
          <w:lang w:val="en-GB"/>
        </w:rPr>
      </w:pPr>
      <w:r w:rsidRPr="000A57A6">
        <w:rPr>
          <w:b/>
          <w:szCs w:val="19"/>
          <w:lang w:val="en-GB"/>
        </w:rPr>
        <w:t>DOI:</w:t>
      </w:r>
      <w:r w:rsidR="00F31072" w:rsidRPr="00F31072">
        <w:t xml:space="preserve"> </w:t>
      </w:r>
      <w:r w:rsidR="00F31072">
        <w:t>10.5937/jpea25-31141</w:t>
      </w:r>
    </w:p>
    <w:p w:rsidR="00F153C7" w:rsidRPr="000A57A6" w:rsidRDefault="00F153C7" w:rsidP="000A57A6">
      <w:pPr>
        <w:tabs>
          <w:tab w:val="right" w:pos="10205"/>
          <w:tab w:val="right" w:pos="10260"/>
        </w:tabs>
        <w:ind w:left="0"/>
        <w:jc w:val="both"/>
        <w:rPr>
          <w:color w:val="000000"/>
          <w:szCs w:val="19"/>
        </w:rPr>
        <w:sectPr w:rsidR="00F153C7" w:rsidRPr="000A57A6" w:rsidSect="00F153C7">
          <w:type w:val="continuous"/>
          <w:pgSz w:w="11906" w:h="16838" w:code="9"/>
          <w:pgMar w:top="1134" w:right="851" w:bottom="1418" w:left="851" w:header="709" w:footer="709" w:gutter="0"/>
          <w:cols w:space="284"/>
          <w:titlePg/>
          <w:docGrid w:linePitch="360"/>
        </w:sectPr>
      </w:pPr>
    </w:p>
    <w:p w:rsidR="0027040B" w:rsidRPr="0079527F" w:rsidRDefault="0027040B" w:rsidP="000A57A6">
      <w:pPr>
        <w:tabs>
          <w:tab w:val="right" w:pos="10205"/>
          <w:tab w:val="right" w:pos="10260"/>
        </w:tabs>
        <w:ind w:left="0"/>
        <w:jc w:val="both"/>
        <w:rPr>
          <w:color w:val="000000"/>
          <w:sz w:val="24"/>
          <w:szCs w:val="10"/>
        </w:rPr>
      </w:pPr>
    </w:p>
    <w:p w:rsidR="000A57A6" w:rsidRDefault="000A57A6" w:rsidP="000A57A6">
      <w:pPr>
        <w:tabs>
          <w:tab w:val="right" w:pos="10205"/>
        </w:tabs>
        <w:ind w:left="0"/>
        <w:jc w:val="center"/>
        <w:rPr>
          <w:b/>
          <w:bCs/>
          <w:sz w:val="28"/>
          <w:szCs w:val="28"/>
        </w:rPr>
      </w:pPr>
      <w:r w:rsidRPr="000A57A6">
        <w:rPr>
          <w:b/>
          <w:bCs/>
          <w:sz w:val="28"/>
          <w:szCs w:val="28"/>
        </w:rPr>
        <w:t>CORRELATION OF THE COLOUR OF</w:t>
      </w:r>
      <w:bookmarkStart w:id="0" w:name="_GoBack"/>
      <w:bookmarkEnd w:id="0"/>
      <w:r w:rsidRPr="000A57A6">
        <w:rPr>
          <w:b/>
          <w:bCs/>
          <w:sz w:val="28"/>
          <w:szCs w:val="28"/>
        </w:rPr>
        <w:t xml:space="preserve"> STRAW FUEL PELLETS </w:t>
      </w:r>
    </w:p>
    <w:p w:rsidR="000A57A6" w:rsidRPr="000A57A6" w:rsidRDefault="000A57A6" w:rsidP="000A57A6">
      <w:pPr>
        <w:tabs>
          <w:tab w:val="right" w:pos="10205"/>
        </w:tabs>
        <w:ind w:left="0"/>
        <w:jc w:val="center"/>
        <w:rPr>
          <w:b/>
          <w:bCs/>
          <w:sz w:val="28"/>
          <w:szCs w:val="28"/>
        </w:rPr>
      </w:pPr>
      <w:r w:rsidRPr="000A57A6">
        <w:rPr>
          <w:b/>
          <w:bCs/>
          <w:sz w:val="28"/>
          <w:szCs w:val="28"/>
        </w:rPr>
        <w:t>TO THE COMPRESSIVE PROPERTIES</w:t>
      </w:r>
    </w:p>
    <w:p w:rsidR="000A57A6" w:rsidRPr="0079527F" w:rsidRDefault="000A57A6" w:rsidP="000A57A6">
      <w:pPr>
        <w:pStyle w:val="PASUS"/>
        <w:ind w:firstLine="0"/>
        <w:rPr>
          <w:sz w:val="24"/>
          <w:szCs w:val="10"/>
        </w:rPr>
      </w:pPr>
    </w:p>
    <w:p w:rsidR="006D6410" w:rsidRPr="00D02AA6" w:rsidRDefault="006D6410" w:rsidP="006D6410">
      <w:pPr>
        <w:tabs>
          <w:tab w:val="right" w:pos="10205"/>
        </w:tabs>
        <w:ind w:left="0"/>
        <w:jc w:val="center"/>
        <w:rPr>
          <w:b/>
          <w:bCs/>
          <w:sz w:val="28"/>
          <w:szCs w:val="28"/>
        </w:rPr>
      </w:pPr>
      <w:r w:rsidRPr="00D02AA6">
        <w:rPr>
          <w:b/>
          <w:bCs/>
          <w:sz w:val="28"/>
          <w:szCs w:val="28"/>
        </w:rPr>
        <w:t xml:space="preserve">KORELACIJA IZMEĐU BOJE ENERGETSKIH PELETA OD SLAME </w:t>
      </w:r>
    </w:p>
    <w:p w:rsidR="000A57A6" w:rsidRPr="00D02AA6" w:rsidRDefault="006D6410" w:rsidP="006D6410">
      <w:pPr>
        <w:tabs>
          <w:tab w:val="right" w:pos="10205"/>
        </w:tabs>
        <w:ind w:left="0"/>
        <w:jc w:val="center"/>
        <w:rPr>
          <w:b/>
          <w:bCs/>
          <w:sz w:val="28"/>
          <w:szCs w:val="28"/>
        </w:rPr>
      </w:pPr>
      <w:r w:rsidRPr="00D02AA6">
        <w:rPr>
          <w:b/>
          <w:bCs/>
          <w:sz w:val="28"/>
          <w:szCs w:val="28"/>
        </w:rPr>
        <w:t>I PR</w:t>
      </w:r>
      <w:r w:rsidR="00D02AA6" w:rsidRPr="00D02AA6">
        <w:rPr>
          <w:b/>
          <w:bCs/>
          <w:sz w:val="28"/>
          <w:szCs w:val="28"/>
        </w:rPr>
        <w:t>I</w:t>
      </w:r>
      <w:r w:rsidRPr="00D02AA6">
        <w:rPr>
          <w:b/>
          <w:bCs/>
          <w:sz w:val="28"/>
          <w:szCs w:val="28"/>
        </w:rPr>
        <w:t>TISNIH OSOBINA</w:t>
      </w:r>
    </w:p>
    <w:p w:rsidR="000A57A6" w:rsidRPr="0079527F" w:rsidRDefault="000A57A6" w:rsidP="000A57A6">
      <w:pPr>
        <w:tabs>
          <w:tab w:val="right" w:pos="10205"/>
        </w:tabs>
        <w:ind w:left="0"/>
        <w:jc w:val="center"/>
        <w:rPr>
          <w:b/>
          <w:bCs/>
          <w:caps/>
          <w:sz w:val="24"/>
          <w:szCs w:val="10"/>
        </w:rPr>
      </w:pPr>
    </w:p>
    <w:p w:rsidR="000A57A6" w:rsidRPr="000A57A6" w:rsidRDefault="000A57A6" w:rsidP="000A57A6">
      <w:pPr>
        <w:tabs>
          <w:tab w:val="right" w:pos="10205"/>
        </w:tabs>
        <w:ind w:left="0"/>
        <w:jc w:val="center"/>
        <w:rPr>
          <w:i/>
          <w:iCs/>
          <w:szCs w:val="19"/>
          <w:lang w:eastAsia="pl-PL"/>
        </w:rPr>
      </w:pPr>
      <w:proofErr w:type="spellStart"/>
      <w:r w:rsidRPr="000A57A6">
        <w:rPr>
          <w:i/>
          <w:iCs/>
          <w:szCs w:val="19"/>
          <w:lang w:eastAsia="pl-PL"/>
        </w:rPr>
        <w:t>Ľubomír</w:t>
      </w:r>
      <w:proofErr w:type="spellEnd"/>
      <w:r w:rsidRPr="000A57A6">
        <w:rPr>
          <w:i/>
          <w:iCs/>
          <w:szCs w:val="19"/>
          <w:lang w:eastAsia="pl-PL"/>
        </w:rPr>
        <w:t xml:space="preserve"> KUBÍK,</w:t>
      </w:r>
      <w:r w:rsidRPr="000A57A6">
        <w:rPr>
          <w:i/>
          <w:iCs/>
          <w:szCs w:val="19"/>
        </w:rPr>
        <w:t xml:space="preserve"> </w:t>
      </w:r>
      <w:proofErr w:type="spellStart"/>
      <w:r w:rsidRPr="000A57A6">
        <w:rPr>
          <w:i/>
          <w:iCs/>
          <w:szCs w:val="19"/>
        </w:rPr>
        <w:t>Viera</w:t>
      </w:r>
      <w:proofErr w:type="spellEnd"/>
      <w:r w:rsidRPr="000A57A6">
        <w:rPr>
          <w:i/>
          <w:iCs/>
          <w:szCs w:val="19"/>
        </w:rPr>
        <w:t xml:space="preserve"> KAŽIMÍROVÁ, </w:t>
      </w:r>
      <w:r w:rsidRPr="000A57A6">
        <w:rPr>
          <w:i/>
          <w:iCs/>
          <w:szCs w:val="19"/>
          <w:lang w:eastAsia="pl-PL"/>
        </w:rPr>
        <w:t>Monika BOŽIKOVÁ,</w:t>
      </w:r>
      <w:r w:rsidRPr="000A57A6">
        <w:rPr>
          <w:i/>
          <w:iCs/>
          <w:szCs w:val="19"/>
        </w:rPr>
        <w:t xml:space="preserve"> Tom</w:t>
      </w:r>
      <w:r w:rsidRPr="000A57A6">
        <w:rPr>
          <w:i/>
          <w:iCs/>
          <w:szCs w:val="19"/>
          <w:lang w:val="sk-SK"/>
        </w:rPr>
        <w:t xml:space="preserve">áš </w:t>
      </w:r>
      <w:r w:rsidRPr="000A57A6">
        <w:rPr>
          <w:i/>
          <w:iCs/>
          <w:szCs w:val="19"/>
        </w:rPr>
        <w:t xml:space="preserve">GIERTL, </w:t>
      </w:r>
      <w:proofErr w:type="spellStart"/>
      <w:r w:rsidRPr="000A57A6">
        <w:rPr>
          <w:i/>
          <w:iCs/>
          <w:szCs w:val="19"/>
        </w:rPr>
        <w:t>Štefan</w:t>
      </w:r>
      <w:proofErr w:type="spellEnd"/>
      <w:r w:rsidRPr="000A57A6">
        <w:rPr>
          <w:i/>
          <w:iCs/>
          <w:szCs w:val="19"/>
        </w:rPr>
        <w:t xml:space="preserve"> MIHINA</w:t>
      </w:r>
    </w:p>
    <w:p w:rsidR="000A57A6" w:rsidRPr="000A57A6" w:rsidRDefault="000A57A6" w:rsidP="000A57A6">
      <w:pPr>
        <w:tabs>
          <w:tab w:val="right" w:pos="10205"/>
        </w:tabs>
        <w:ind w:left="0"/>
        <w:jc w:val="center"/>
        <w:rPr>
          <w:i/>
          <w:iCs/>
          <w:szCs w:val="19"/>
          <w:lang w:eastAsia="pl-PL"/>
        </w:rPr>
      </w:pPr>
      <w:r w:rsidRPr="000A57A6">
        <w:rPr>
          <w:i/>
          <w:iCs/>
          <w:szCs w:val="19"/>
          <w:lang w:eastAsia="pl-PL"/>
        </w:rPr>
        <w:t xml:space="preserve">Slovak University of Agriculture in Nitra, Tr. A. </w:t>
      </w:r>
      <w:proofErr w:type="spellStart"/>
      <w:r w:rsidRPr="000A57A6">
        <w:rPr>
          <w:i/>
          <w:iCs/>
          <w:szCs w:val="19"/>
          <w:lang w:eastAsia="pl-PL"/>
        </w:rPr>
        <w:t>Hlinku</w:t>
      </w:r>
      <w:proofErr w:type="spellEnd"/>
      <w:r w:rsidRPr="000A57A6">
        <w:rPr>
          <w:i/>
          <w:iCs/>
          <w:szCs w:val="19"/>
          <w:lang w:eastAsia="pl-PL"/>
        </w:rPr>
        <w:t xml:space="preserve"> 2, 949 76 Nitra, Slovak Republic</w:t>
      </w:r>
    </w:p>
    <w:p w:rsidR="000A57A6" w:rsidRPr="000A57A6" w:rsidRDefault="000A57A6" w:rsidP="000A57A6">
      <w:pPr>
        <w:tabs>
          <w:tab w:val="right" w:pos="10205"/>
        </w:tabs>
        <w:ind w:left="0"/>
        <w:jc w:val="center"/>
        <w:rPr>
          <w:b/>
          <w:i/>
          <w:iCs/>
          <w:caps/>
          <w:szCs w:val="19"/>
        </w:rPr>
      </w:pPr>
      <w:r w:rsidRPr="000A57A6">
        <w:rPr>
          <w:i/>
          <w:iCs/>
          <w:szCs w:val="19"/>
          <w:lang w:eastAsia="pl-PL"/>
        </w:rPr>
        <w:t xml:space="preserve">email: </w:t>
      </w:r>
      <w:hyperlink r:id="rId13" w:history="1">
        <w:r w:rsidRPr="000A57A6">
          <w:rPr>
            <w:i/>
            <w:iCs/>
            <w:szCs w:val="19"/>
            <w:lang w:eastAsia="pl-PL"/>
          </w:rPr>
          <w:t>Lubomir.Kubik@uniag.sk</w:t>
        </w:r>
      </w:hyperlink>
      <w:r w:rsidRPr="000A57A6">
        <w:rPr>
          <w:b/>
          <w:i/>
          <w:iCs/>
          <w:caps/>
          <w:szCs w:val="19"/>
        </w:rPr>
        <w:t xml:space="preserve"> </w:t>
      </w:r>
    </w:p>
    <w:p w:rsidR="000A57A6" w:rsidRPr="000A57A6" w:rsidRDefault="000A57A6" w:rsidP="000A57A6">
      <w:pPr>
        <w:tabs>
          <w:tab w:val="right" w:pos="10205"/>
        </w:tabs>
        <w:spacing w:before="120" w:after="120"/>
        <w:ind w:left="0"/>
        <w:jc w:val="center"/>
        <w:rPr>
          <w:b/>
          <w:i/>
          <w:sz w:val="24"/>
        </w:rPr>
      </w:pPr>
      <w:r w:rsidRPr="000A57A6">
        <w:rPr>
          <w:b/>
          <w:i/>
          <w:sz w:val="24"/>
        </w:rPr>
        <w:t>ABSTRACT</w:t>
      </w:r>
    </w:p>
    <w:p w:rsidR="000A57A6" w:rsidRPr="000A57A6" w:rsidRDefault="000A57A6" w:rsidP="000A57A6">
      <w:pPr>
        <w:tabs>
          <w:tab w:val="right" w:pos="10205"/>
        </w:tabs>
        <w:ind w:left="0" w:firstLine="284"/>
        <w:jc w:val="both"/>
        <w:rPr>
          <w:i/>
          <w:iCs/>
          <w:szCs w:val="19"/>
        </w:rPr>
      </w:pPr>
      <w:r w:rsidRPr="000A57A6">
        <w:rPr>
          <w:i/>
          <w:szCs w:val="19"/>
        </w:rPr>
        <w:t xml:space="preserve">The aim of the manuscript was the evaluation of the compressive properties of straw pellets in relation to the </w:t>
      </w:r>
      <w:proofErr w:type="spellStart"/>
      <w:r w:rsidRPr="000A57A6">
        <w:rPr>
          <w:i/>
          <w:szCs w:val="19"/>
        </w:rPr>
        <w:t>colour</w:t>
      </w:r>
      <w:proofErr w:type="spellEnd"/>
      <w:r w:rsidRPr="000A57A6">
        <w:rPr>
          <w:i/>
          <w:szCs w:val="19"/>
        </w:rPr>
        <w:t xml:space="preserve"> differences between them. Modulus of elasticity and failure strength of the pellets at the compression were determined. A testing machine </w:t>
      </w:r>
      <w:proofErr w:type="spellStart"/>
      <w:r w:rsidRPr="000A57A6">
        <w:rPr>
          <w:i/>
          <w:szCs w:val="19"/>
        </w:rPr>
        <w:t>Andilog</w:t>
      </w:r>
      <w:proofErr w:type="spellEnd"/>
      <w:r w:rsidRPr="000A57A6">
        <w:rPr>
          <w:i/>
          <w:szCs w:val="19"/>
        </w:rPr>
        <w:t xml:space="preserve"> </w:t>
      </w:r>
      <w:proofErr w:type="spellStart"/>
      <w:r w:rsidRPr="000A57A6">
        <w:rPr>
          <w:i/>
          <w:szCs w:val="19"/>
        </w:rPr>
        <w:t>Stentor</w:t>
      </w:r>
      <w:proofErr w:type="spellEnd"/>
      <w:r w:rsidRPr="000A57A6">
        <w:rPr>
          <w:i/>
          <w:szCs w:val="19"/>
        </w:rPr>
        <w:t xml:space="preserve"> 1000 (</w:t>
      </w:r>
      <w:proofErr w:type="spellStart"/>
      <w:r w:rsidRPr="000A57A6">
        <w:rPr>
          <w:i/>
          <w:szCs w:val="19"/>
        </w:rPr>
        <w:t>Andilog</w:t>
      </w:r>
      <w:proofErr w:type="spellEnd"/>
      <w:r w:rsidRPr="000A57A6">
        <w:rPr>
          <w:i/>
          <w:szCs w:val="19"/>
        </w:rPr>
        <w:t xml:space="preserve"> Technologies, </w:t>
      </w:r>
      <w:proofErr w:type="spellStart"/>
      <w:r w:rsidRPr="000A57A6">
        <w:rPr>
          <w:i/>
          <w:szCs w:val="19"/>
        </w:rPr>
        <w:t>Vitrolles</w:t>
      </w:r>
      <w:proofErr w:type="spellEnd"/>
      <w:r w:rsidRPr="000A57A6">
        <w:rPr>
          <w:i/>
          <w:szCs w:val="19"/>
        </w:rPr>
        <w:t xml:space="preserve">, France) was employed for </w:t>
      </w:r>
      <w:proofErr w:type="spellStart"/>
      <w:r w:rsidRPr="000A57A6">
        <w:rPr>
          <w:i/>
          <w:szCs w:val="19"/>
        </w:rPr>
        <w:t>uniaxial</w:t>
      </w:r>
      <w:proofErr w:type="spellEnd"/>
      <w:r w:rsidRPr="000A57A6">
        <w:rPr>
          <w:i/>
          <w:szCs w:val="19"/>
        </w:rPr>
        <w:t xml:space="preserve"> compression tests.  </w:t>
      </w:r>
      <w:r w:rsidRPr="000A57A6">
        <w:rPr>
          <w:i/>
          <w:iCs/>
          <w:szCs w:val="19"/>
        </w:rPr>
        <w:t xml:space="preserve">L*, a*, b* </w:t>
      </w:r>
      <w:proofErr w:type="spellStart"/>
      <w:r w:rsidRPr="000A57A6">
        <w:rPr>
          <w:i/>
          <w:iCs/>
          <w:szCs w:val="19"/>
        </w:rPr>
        <w:t>colour</w:t>
      </w:r>
      <w:proofErr w:type="spellEnd"/>
      <w:r w:rsidRPr="000A57A6">
        <w:rPr>
          <w:i/>
          <w:iCs/>
          <w:szCs w:val="19"/>
        </w:rPr>
        <w:t xml:space="preserve"> coordinates of CIE LAB 3D </w:t>
      </w:r>
      <w:proofErr w:type="spellStart"/>
      <w:r w:rsidRPr="000A57A6">
        <w:rPr>
          <w:i/>
          <w:iCs/>
          <w:szCs w:val="19"/>
        </w:rPr>
        <w:t>colour</w:t>
      </w:r>
      <w:proofErr w:type="spellEnd"/>
      <w:r w:rsidRPr="000A57A6">
        <w:rPr>
          <w:i/>
          <w:iCs/>
          <w:szCs w:val="19"/>
        </w:rPr>
        <w:t xml:space="preserve"> space were used for the characterization of the pellet’s </w:t>
      </w:r>
      <w:proofErr w:type="spellStart"/>
      <w:r w:rsidRPr="000A57A6">
        <w:rPr>
          <w:i/>
          <w:iCs/>
          <w:szCs w:val="19"/>
        </w:rPr>
        <w:t>colour</w:t>
      </w:r>
      <w:proofErr w:type="spellEnd"/>
      <w:r w:rsidRPr="000A57A6">
        <w:rPr>
          <w:i/>
          <w:iCs/>
          <w:szCs w:val="19"/>
        </w:rPr>
        <w:t xml:space="preserve">. Two sorts of pellets were measured: made from wheat straw and made from the mixed wheat and barley straw. Samples were measured by a spectrophotometer 3NH YS3020 and computed as the mean of twenty samples. The correlation of the pellet </w:t>
      </w:r>
      <w:proofErr w:type="spellStart"/>
      <w:r w:rsidRPr="000A57A6">
        <w:rPr>
          <w:i/>
          <w:iCs/>
          <w:szCs w:val="19"/>
        </w:rPr>
        <w:t>colour</w:t>
      </w:r>
      <w:proofErr w:type="spellEnd"/>
      <w:r w:rsidRPr="000A57A6">
        <w:rPr>
          <w:i/>
          <w:iCs/>
          <w:szCs w:val="19"/>
        </w:rPr>
        <w:t xml:space="preserve"> with the mechanical properties, mainly modulus of elasticity and failure strength of the pellets at the compression were realized to obtain a relation of the deformation process to the pellet’s </w:t>
      </w:r>
      <w:proofErr w:type="spellStart"/>
      <w:r w:rsidRPr="000A57A6">
        <w:rPr>
          <w:i/>
          <w:iCs/>
          <w:szCs w:val="19"/>
        </w:rPr>
        <w:t>colour</w:t>
      </w:r>
      <w:proofErr w:type="spellEnd"/>
      <w:r w:rsidRPr="000A57A6">
        <w:rPr>
          <w:i/>
          <w:iCs/>
          <w:szCs w:val="19"/>
        </w:rPr>
        <w:t xml:space="preserve"> of different sorts of pellets.</w:t>
      </w:r>
    </w:p>
    <w:p w:rsidR="000A57A6" w:rsidRDefault="000A57A6" w:rsidP="000A57A6">
      <w:pPr>
        <w:tabs>
          <w:tab w:val="right" w:pos="10205"/>
        </w:tabs>
        <w:ind w:left="0" w:firstLine="284"/>
        <w:jc w:val="both"/>
        <w:rPr>
          <w:i/>
          <w:szCs w:val="19"/>
        </w:rPr>
      </w:pPr>
      <w:r w:rsidRPr="000A57A6">
        <w:rPr>
          <w:b/>
          <w:i/>
          <w:szCs w:val="19"/>
        </w:rPr>
        <w:t>Keywords</w:t>
      </w:r>
      <w:r w:rsidRPr="000A57A6">
        <w:rPr>
          <w:i/>
          <w:szCs w:val="19"/>
        </w:rPr>
        <w:t xml:space="preserve">: straw pellets, failure strength, modulus of elasticity, </w:t>
      </w:r>
      <w:proofErr w:type="spellStart"/>
      <w:r w:rsidRPr="000A57A6">
        <w:rPr>
          <w:i/>
          <w:szCs w:val="19"/>
        </w:rPr>
        <w:t>colour</w:t>
      </w:r>
      <w:proofErr w:type="spellEnd"/>
      <w:r w:rsidRPr="000A57A6">
        <w:rPr>
          <w:i/>
          <w:szCs w:val="19"/>
        </w:rPr>
        <w:t>, CIE L*a*b*</w:t>
      </w:r>
      <w:r>
        <w:rPr>
          <w:i/>
          <w:szCs w:val="19"/>
        </w:rPr>
        <w:t>.</w:t>
      </w:r>
      <w:r w:rsidRPr="000A57A6">
        <w:rPr>
          <w:i/>
          <w:szCs w:val="19"/>
        </w:rPr>
        <w:t xml:space="preserve"> </w:t>
      </w:r>
    </w:p>
    <w:p w:rsidR="000A57A6" w:rsidRPr="00D02AA6" w:rsidRDefault="000A57A6" w:rsidP="000A57A6">
      <w:pPr>
        <w:tabs>
          <w:tab w:val="right" w:pos="10205"/>
        </w:tabs>
        <w:spacing w:before="120" w:after="120"/>
        <w:ind w:left="0"/>
        <w:jc w:val="center"/>
        <w:rPr>
          <w:b/>
          <w:i/>
          <w:sz w:val="24"/>
        </w:rPr>
      </w:pPr>
      <w:r w:rsidRPr="00D02AA6">
        <w:rPr>
          <w:b/>
          <w:i/>
          <w:sz w:val="24"/>
        </w:rPr>
        <w:t>REZIME</w:t>
      </w:r>
    </w:p>
    <w:p w:rsidR="006D6410" w:rsidRPr="00D02AA6" w:rsidRDefault="006D6410" w:rsidP="006D6410">
      <w:pPr>
        <w:pStyle w:val="PASUS"/>
        <w:rPr>
          <w:i/>
        </w:rPr>
      </w:pPr>
      <w:proofErr w:type="spellStart"/>
      <w:r w:rsidRPr="00D02AA6">
        <w:rPr>
          <w:i/>
        </w:rPr>
        <w:t>Cilj</w:t>
      </w:r>
      <w:proofErr w:type="spellEnd"/>
      <w:r w:rsidRPr="00D02AA6">
        <w:rPr>
          <w:i/>
        </w:rPr>
        <w:t xml:space="preserve"> </w:t>
      </w:r>
      <w:proofErr w:type="spellStart"/>
      <w:r w:rsidRPr="00D02AA6">
        <w:rPr>
          <w:i/>
        </w:rPr>
        <w:t>rukopisa</w:t>
      </w:r>
      <w:proofErr w:type="spellEnd"/>
      <w:r w:rsidRPr="00D02AA6">
        <w:rPr>
          <w:i/>
        </w:rPr>
        <w:t xml:space="preserve"> bio je </w:t>
      </w:r>
      <w:proofErr w:type="spellStart"/>
      <w:r w:rsidRPr="00D02AA6">
        <w:rPr>
          <w:i/>
        </w:rPr>
        <w:t>procena</w:t>
      </w:r>
      <w:proofErr w:type="spellEnd"/>
      <w:r w:rsidRPr="00D02AA6">
        <w:rPr>
          <w:i/>
        </w:rPr>
        <w:t xml:space="preserve"> </w:t>
      </w:r>
      <w:proofErr w:type="spellStart"/>
      <w:r w:rsidRPr="00D02AA6">
        <w:rPr>
          <w:i/>
        </w:rPr>
        <w:t>pritisnih</w:t>
      </w:r>
      <w:proofErr w:type="spellEnd"/>
      <w:r w:rsidRPr="00D02AA6">
        <w:rPr>
          <w:i/>
        </w:rPr>
        <w:t xml:space="preserve"> </w:t>
      </w:r>
      <w:proofErr w:type="spellStart"/>
      <w:r w:rsidRPr="00D02AA6">
        <w:rPr>
          <w:i/>
        </w:rPr>
        <w:t>svojstava</w:t>
      </w:r>
      <w:proofErr w:type="spellEnd"/>
      <w:r w:rsidRPr="00D02AA6">
        <w:rPr>
          <w:i/>
        </w:rPr>
        <w:t xml:space="preserve"> </w:t>
      </w:r>
      <w:proofErr w:type="spellStart"/>
      <w:r w:rsidRPr="00D02AA6">
        <w:rPr>
          <w:i/>
        </w:rPr>
        <w:t>peleta</w:t>
      </w:r>
      <w:proofErr w:type="spellEnd"/>
      <w:r w:rsidRPr="00D02AA6">
        <w:rPr>
          <w:i/>
        </w:rPr>
        <w:t xml:space="preserve"> </w:t>
      </w:r>
      <w:proofErr w:type="spellStart"/>
      <w:r w:rsidRPr="00D02AA6">
        <w:rPr>
          <w:i/>
        </w:rPr>
        <w:t>od</w:t>
      </w:r>
      <w:proofErr w:type="spellEnd"/>
      <w:r w:rsidRPr="00D02AA6">
        <w:rPr>
          <w:i/>
        </w:rPr>
        <w:t xml:space="preserve"> </w:t>
      </w:r>
      <w:proofErr w:type="spellStart"/>
      <w:r w:rsidRPr="00D02AA6">
        <w:rPr>
          <w:i/>
        </w:rPr>
        <w:t>slame</w:t>
      </w:r>
      <w:proofErr w:type="spellEnd"/>
      <w:r w:rsidRPr="00D02AA6">
        <w:rPr>
          <w:i/>
        </w:rPr>
        <w:t xml:space="preserve"> u </w:t>
      </w:r>
      <w:proofErr w:type="spellStart"/>
      <w:r w:rsidRPr="00D02AA6">
        <w:rPr>
          <w:i/>
        </w:rPr>
        <w:t>odnosu</w:t>
      </w:r>
      <w:proofErr w:type="spellEnd"/>
      <w:r w:rsidRPr="00D02AA6">
        <w:rPr>
          <w:i/>
        </w:rPr>
        <w:t xml:space="preserve"> </w:t>
      </w:r>
      <w:proofErr w:type="spellStart"/>
      <w:r w:rsidRPr="00D02AA6">
        <w:rPr>
          <w:i/>
        </w:rPr>
        <w:t>na</w:t>
      </w:r>
      <w:proofErr w:type="spellEnd"/>
      <w:r w:rsidRPr="00D02AA6">
        <w:rPr>
          <w:i/>
        </w:rPr>
        <w:t xml:space="preserve"> </w:t>
      </w:r>
      <w:proofErr w:type="spellStart"/>
      <w:r w:rsidRPr="00D02AA6">
        <w:rPr>
          <w:i/>
        </w:rPr>
        <w:t>razlike</w:t>
      </w:r>
      <w:proofErr w:type="spellEnd"/>
      <w:r w:rsidRPr="00D02AA6">
        <w:rPr>
          <w:i/>
        </w:rPr>
        <w:t xml:space="preserve"> u </w:t>
      </w:r>
      <w:proofErr w:type="spellStart"/>
      <w:r w:rsidRPr="00D02AA6">
        <w:rPr>
          <w:i/>
        </w:rPr>
        <w:t>boji</w:t>
      </w:r>
      <w:proofErr w:type="spellEnd"/>
      <w:r w:rsidRPr="00D02AA6">
        <w:rPr>
          <w:i/>
        </w:rPr>
        <w:t xml:space="preserve"> </w:t>
      </w:r>
      <w:proofErr w:type="spellStart"/>
      <w:r w:rsidRPr="00D02AA6">
        <w:rPr>
          <w:i/>
        </w:rPr>
        <w:t>među</w:t>
      </w:r>
      <w:proofErr w:type="spellEnd"/>
      <w:r w:rsidRPr="00D02AA6">
        <w:rPr>
          <w:i/>
        </w:rPr>
        <w:t xml:space="preserve"> </w:t>
      </w:r>
      <w:proofErr w:type="spellStart"/>
      <w:r w:rsidRPr="00D02AA6">
        <w:rPr>
          <w:i/>
        </w:rPr>
        <w:t>njima</w:t>
      </w:r>
      <w:proofErr w:type="spellEnd"/>
      <w:r w:rsidRPr="00D02AA6">
        <w:rPr>
          <w:i/>
        </w:rPr>
        <w:t xml:space="preserve">. </w:t>
      </w:r>
      <w:proofErr w:type="spellStart"/>
      <w:r w:rsidRPr="00D02AA6">
        <w:rPr>
          <w:i/>
        </w:rPr>
        <w:t>Određeni</w:t>
      </w:r>
      <w:proofErr w:type="spellEnd"/>
      <w:r w:rsidRPr="00D02AA6">
        <w:rPr>
          <w:i/>
        </w:rPr>
        <w:t xml:space="preserve"> </w:t>
      </w:r>
      <w:proofErr w:type="spellStart"/>
      <w:r w:rsidRPr="00D02AA6">
        <w:rPr>
          <w:i/>
        </w:rPr>
        <w:t>su</w:t>
      </w:r>
      <w:proofErr w:type="spellEnd"/>
      <w:r w:rsidRPr="00D02AA6">
        <w:rPr>
          <w:i/>
        </w:rPr>
        <w:t xml:space="preserve"> </w:t>
      </w:r>
      <w:proofErr w:type="spellStart"/>
      <w:r w:rsidRPr="00D02AA6">
        <w:rPr>
          <w:i/>
        </w:rPr>
        <w:t>moduli</w:t>
      </w:r>
      <w:proofErr w:type="spellEnd"/>
      <w:r w:rsidRPr="00D02AA6">
        <w:rPr>
          <w:i/>
        </w:rPr>
        <w:t xml:space="preserve"> </w:t>
      </w:r>
      <w:proofErr w:type="spellStart"/>
      <w:r w:rsidRPr="00D02AA6">
        <w:rPr>
          <w:i/>
        </w:rPr>
        <w:t>elastičnosti</w:t>
      </w:r>
      <w:proofErr w:type="spellEnd"/>
      <w:r w:rsidRPr="00D02AA6">
        <w:rPr>
          <w:i/>
        </w:rPr>
        <w:t xml:space="preserve"> i </w:t>
      </w:r>
      <w:proofErr w:type="spellStart"/>
      <w:r w:rsidRPr="00D02AA6">
        <w:rPr>
          <w:i/>
        </w:rPr>
        <w:t>čvrstoće</w:t>
      </w:r>
      <w:proofErr w:type="spellEnd"/>
      <w:r w:rsidRPr="00D02AA6">
        <w:rPr>
          <w:i/>
        </w:rPr>
        <w:t xml:space="preserve"> </w:t>
      </w:r>
      <w:proofErr w:type="spellStart"/>
      <w:r w:rsidRPr="00D02AA6">
        <w:rPr>
          <w:i/>
        </w:rPr>
        <w:t>loma</w:t>
      </w:r>
      <w:proofErr w:type="spellEnd"/>
      <w:r w:rsidRPr="00D02AA6">
        <w:rPr>
          <w:i/>
        </w:rPr>
        <w:t xml:space="preserve"> </w:t>
      </w:r>
      <w:proofErr w:type="spellStart"/>
      <w:r w:rsidRPr="00D02AA6">
        <w:rPr>
          <w:i/>
        </w:rPr>
        <w:t>na</w:t>
      </w:r>
      <w:proofErr w:type="spellEnd"/>
      <w:r w:rsidRPr="00D02AA6">
        <w:rPr>
          <w:i/>
        </w:rPr>
        <w:t xml:space="preserve"> </w:t>
      </w:r>
      <w:proofErr w:type="spellStart"/>
      <w:r w:rsidRPr="00D02AA6">
        <w:rPr>
          <w:i/>
        </w:rPr>
        <w:t>kompresiju</w:t>
      </w:r>
      <w:proofErr w:type="spellEnd"/>
      <w:r w:rsidRPr="00D02AA6">
        <w:rPr>
          <w:i/>
        </w:rPr>
        <w:t xml:space="preserve">. </w:t>
      </w:r>
      <w:proofErr w:type="spellStart"/>
      <w:r w:rsidRPr="00D02AA6">
        <w:rPr>
          <w:i/>
        </w:rPr>
        <w:t>Za</w:t>
      </w:r>
      <w:proofErr w:type="spellEnd"/>
      <w:r w:rsidRPr="00D02AA6">
        <w:rPr>
          <w:i/>
        </w:rPr>
        <w:t xml:space="preserve"> </w:t>
      </w:r>
      <w:proofErr w:type="spellStart"/>
      <w:r w:rsidRPr="00D02AA6">
        <w:rPr>
          <w:i/>
        </w:rPr>
        <w:t>ispitivanje</w:t>
      </w:r>
      <w:proofErr w:type="spellEnd"/>
      <w:r w:rsidRPr="00D02AA6">
        <w:rPr>
          <w:i/>
        </w:rPr>
        <w:t xml:space="preserve"> </w:t>
      </w:r>
      <w:proofErr w:type="spellStart"/>
      <w:r w:rsidRPr="00D02AA6">
        <w:rPr>
          <w:i/>
        </w:rPr>
        <w:t>jednoosne</w:t>
      </w:r>
      <w:proofErr w:type="spellEnd"/>
      <w:r w:rsidRPr="00D02AA6">
        <w:rPr>
          <w:i/>
        </w:rPr>
        <w:t xml:space="preserve"> </w:t>
      </w:r>
      <w:proofErr w:type="spellStart"/>
      <w:r w:rsidRPr="00D02AA6">
        <w:rPr>
          <w:i/>
        </w:rPr>
        <w:t>kompresije</w:t>
      </w:r>
      <w:proofErr w:type="spellEnd"/>
      <w:r w:rsidRPr="00D02AA6">
        <w:rPr>
          <w:i/>
        </w:rPr>
        <w:t xml:space="preserve"> </w:t>
      </w:r>
      <w:proofErr w:type="spellStart"/>
      <w:r w:rsidRPr="00D02AA6">
        <w:rPr>
          <w:i/>
        </w:rPr>
        <w:t>bila</w:t>
      </w:r>
      <w:proofErr w:type="spellEnd"/>
      <w:r w:rsidRPr="00D02AA6">
        <w:rPr>
          <w:i/>
        </w:rPr>
        <w:t xml:space="preserve"> je </w:t>
      </w:r>
      <w:proofErr w:type="spellStart"/>
      <w:r w:rsidRPr="00D02AA6">
        <w:rPr>
          <w:i/>
        </w:rPr>
        <w:t>upotrebljen</w:t>
      </w:r>
      <w:proofErr w:type="spellEnd"/>
      <w:r w:rsidRPr="00D02AA6">
        <w:rPr>
          <w:i/>
        </w:rPr>
        <w:t xml:space="preserve"> </w:t>
      </w:r>
      <w:proofErr w:type="spellStart"/>
      <w:r w:rsidRPr="00D02AA6">
        <w:rPr>
          <w:i/>
        </w:rPr>
        <w:t>merni</w:t>
      </w:r>
      <w:proofErr w:type="spellEnd"/>
      <w:r w:rsidRPr="00D02AA6">
        <w:rPr>
          <w:i/>
        </w:rPr>
        <w:t xml:space="preserve"> </w:t>
      </w:r>
      <w:proofErr w:type="spellStart"/>
      <w:r w:rsidRPr="00D02AA6">
        <w:rPr>
          <w:i/>
        </w:rPr>
        <w:t>uređaj</w:t>
      </w:r>
      <w:proofErr w:type="spellEnd"/>
      <w:r w:rsidRPr="00D02AA6">
        <w:rPr>
          <w:i/>
        </w:rPr>
        <w:t xml:space="preserve"> </w:t>
      </w:r>
      <w:proofErr w:type="spellStart"/>
      <w:r w:rsidRPr="00D02AA6">
        <w:rPr>
          <w:i/>
        </w:rPr>
        <w:t>Andilog</w:t>
      </w:r>
      <w:proofErr w:type="spellEnd"/>
      <w:r w:rsidRPr="00D02AA6">
        <w:rPr>
          <w:i/>
        </w:rPr>
        <w:t xml:space="preserve"> </w:t>
      </w:r>
      <w:proofErr w:type="spellStart"/>
      <w:r w:rsidRPr="00D02AA6">
        <w:rPr>
          <w:i/>
        </w:rPr>
        <w:t>Stentor</w:t>
      </w:r>
      <w:proofErr w:type="spellEnd"/>
      <w:r w:rsidRPr="00D02AA6">
        <w:rPr>
          <w:i/>
        </w:rPr>
        <w:t xml:space="preserve"> 1000 (</w:t>
      </w:r>
      <w:proofErr w:type="spellStart"/>
      <w:r w:rsidRPr="00D02AA6">
        <w:rPr>
          <w:i/>
        </w:rPr>
        <w:t>Andilog</w:t>
      </w:r>
      <w:proofErr w:type="spellEnd"/>
      <w:r w:rsidRPr="00D02AA6">
        <w:rPr>
          <w:i/>
        </w:rPr>
        <w:t xml:space="preserve"> Technologies, ​​</w:t>
      </w:r>
      <w:proofErr w:type="spellStart"/>
      <w:r w:rsidRPr="00D02AA6">
        <w:rPr>
          <w:i/>
        </w:rPr>
        <w:t>Vitrolles</w:t>
      </w:r>
      <w:proofErr w:type="spellEnd"/>
      <w:r w:rsidRPr="00D02AA6">
        <w:rPr>
          <w:i/>
        </w:rPr>
        <w:t xml:space="preserve">, </w:t>
      </w:r>
      <w:proofErr w:type="spellStart"/>
      <w:r w:rsidRPr="00D02AA6">
        <w:rPr>
          <w:i/>
        </w:rPr>
        <w:t>Francuska</w:t>
      </w:r>
      <w:proofErr w:type="spellEnd"/>
      <w:r w:rsidRPr="00D02AA6">
        <w:rPr>
          <w:i/>
        </w:rPr>
        <w:t xml:space="preserve">). </w:t>
      </w:r>
      <w:proofErr w:type="spellStart"/>
      <w:r w:rsidRPr="00D02AA6">
        <w:rPr>
          <w:i/>
        </w:rPr>
        <w:t>Koordinate</w:t>
      </w:r>
      <w:proofErr w:type="spellEnd"/>
      <w:r w:rsidRPr="00D02AA6">
        <w:rPr>
          <w:i/>
        </w:rPr>
        <w:t xml:space="preserve"> </w:t>
      </w:r>
      <w:proofErr w:type="spellStart"/>
      <w:r w:rsidRPr="00D02AA6">
        <w:rPr>
          <w:i/>
        </w:rPr>
        <w:t>boja</w:t>
      </w:r>
      <w:proofErr w:type="spellEnd"/>
      <w:r w:rsidRPr="00D02AA6">
        <w:rPr>
          <w:i/>
        </w:rPr>
        <w:t xml:space="preserve"> L*, a*, b* CIE LAB 3D </w:t>
      </w:r>
      <w:proofErr w:type="spellStart"/>
      <w:r w:rsidRPr="00D02AA6">
        <w:rPr>
          <w:i/>
        </w:rPr>
        <w:t>prostora</w:t>
      </w:r>
      <w:proofErr w:type="spellEnd"/>
      <w:r w:rsidRPr="00D02AA6">
        <w:rPr>
          <w:i/>
        </w:rPr>
        <w:t xml:space="preserve"> </w:t>
      </w:r>
      <w:proofErr w:type="spellStart"/>
      <w:r w:rsidRPr="00D02AA6">
        <w:rPr>
          <w:i/>
        </w:rPr>
        <w:t>boja</w:t>
      </w:r>
      <w:proofErr w:type="spellEnd"/>
      <w:r w:rsidRPr="00D02AA6">
        <w:rPr>
          <w:i/>
        </w:rPr>
        <w:t xml:space="preserve"> </w:t>
      </w:r>
      <w:proofErr w:type="spellStart"/>
      <w:r w:rsidRPr="00D02AA6">
        <w:rPr>
          <w:i/>
        </w:rPr>
        <w:t>korišćene</w:t>
      </w:r>
      <w:proofErr w:type="spellEnd"/>
      <w:r w:rsidRPr="00D02AA6">
        <w:rPr>
          <w:i/>
        </w:rPr>
        <w:t xml:space="preserve"> </w:t>
      </w:r>
      <w:proofErr w:type="spellStart"/>
      <w:r w:rsidRPr="00D02AA6">
        <w:rPr>
          <w:i/>
        </w:rPr>
        <w:t>su</w:t>
      </w:r>
      <w:proofErr w:type="spellEnd"/>
      <w:r w:rsidRPr="00D02AA6">
        <w:rPr>
          <w:i/>
        </w:rPr>
        <w:t xml:space="preserve"> </w:t>
      </w:r>
      <w:proofErr w:type="spellStart"/>
      <w:r w:rsidRPr="00D02AA6">
        <w:rPr>
          <w:i/>
        </w:rPr>
        <w:t>za</w:t>
      </w:r>
      <w:proofErr w:type="spellEnd"/>
      <w:r w:rsidRPr="00D02AA6">
        <w:rPr>
          <w:i/>
        </w:rPr>
        <w:t xml:space="preserve"> </w:t>
      </w:r>
      <w:proofErr w:type="spellStart"/>
      <w:r w:rsidRPr="00D02AA6">
        <w:rPr>
          <w:i/>
        </w:rPr>
        <w:t>karakterizaciju</w:t>
      </w:r>
      <w:proofErr w:type="spellEnd"/>
      <w:r w:rsidRPr="00D02AA6">
        <w:rPr>
          <w:i/>
        </w:rPr>
        <w:t xml:space="preserve"> </w:t>
      </w:r>
      <w:proofErr w:type="spellStart"/>
      <w:r w:rsidRPr="00D02AA6">
        <w:rPr>
          <w:i/>
        </w:rPr>
        <w:t>boje</w:t>
      </w:r>
      <w:proofErr w:type="spellEnd"/>
      <w:r w:rsidRPr="00D02AA6">
        <w:rPr>
          <w:i/>
        </w:rPr>
        <w:t xml:space="preserve"> </w:t>
      </w:r>
      <w:proofErr w:type="spellStart"/>
      <w:r w:rsidRPr="00D02AA6">
        <w:rPr>
          <w:i/>
        </w:rPr>
        <w:t>peleta</w:t>
      </w:r>
      <w:proofErr w:type="spellEnd"/>
      <w:r w:rsidRPr="00D02AA6">
        <w:rPr>
          <w:i/>
        </w:rPr>
        <w:t xml:space="preserve">. </w:t>
      </w:r>
      <w:proofErr w:type="spellStart"/>
      <w:r w:rsidRPr="00D02AA6">
        <w:rPr>
          <w:i/>
        </w:rPr>
        <w:t>Ispitivane</w:t>
      </w:r>
      <w:proofErr w:type="spellEnd"/>
      <w:r w:rsidRPr="00D02AA6">
        <w:rPr>
          <w:i/>
        </w:rPr>
        <w:t xml:space="preserve"> </w:t>
      </w:r>
      <w:proofErr w:type="spellStart"/>
      <w:r w:rsidRPr="00D02AA6">
        <w:rPr>
          <w:i/>
        </w:rPr>
        <w:t>su</w:t>
      </w:r>
      <w:proofErr w:type="spellEnd"/>
      <w:r w:rsidRPr="00D02AA6">
        <w:rPr>
          <w:i/>
        </w:rPr>
        <w:t xml:space="preserve"> </w:t>
      </w:r>
      <w:proofErr w:type="spellStart"/>
      <w:r w:rsidRPr="00D02AA6">
        <w:rPr>
          <w:i/>
        </w:rPr>
        <w:t>dve</w:t>
      </w:r>
      <w:proofErr w:type="spellEnd"/>
      <w:r w:rsidRPr="00D02AA6">
        <w:rPr>
          <w:i/>
        </w:rPr>
        <w:t xml:space="preserve"> </w:t>
      </w:r>
      <w:proofErr w:type="spellStart"/>
      <w:r w:rsidRPr="00D02AA6">
        <w:rPr>
          <w:i/>
        </w:rPr>
        <w:t>vrste</w:t>
      </w:r>
      <w:proofErr w:type="spellEnd"/>
      <w:r w:rsidRPr="00D02AA6">
        <w:rPr>
          <w:i/>
        </w:rPr>
        <w:t xml:space="preserve"> </w:t>
      </w:r>
      <w:proofErr w:type="spellStart"/>
      <w:r w:rsidRPr="00D02AA6">
        <w:rPr>
          <w:i/>
        </w:rPr>
        <w:t>peleta</w:t>
      </w:r>
      <w:proofErr w:type="spellEnd"/>
      <w:r w:rsidRPr="00D02AA6">
        <w:rPr>
          <w:i/>
        </w:rPr>
        <w:t xml:space="preserve">: </w:t>
      </w:r>
      <w:proofErr w:type="spellStart"/>
      <w:r w:rsidRPr="00D02AA6">
        <w:rPr>
          <w:i/>
        </w:rPr>
        <w:t>od</w:t>
      </w:r>
      <w:proofErr w:type="spellEnd"/>
      <w:r w:rsidRPr="00D02AA6">
        <w:rPr>
          <w:i/>
        </w:rPr>
        <w:t xml:space="preserve"> </w:t>
      </w:r>
      <w:proofErr w:type="spellStart"/>
      <w:r w:rsidRPr="00D02AA6">
        <w:rPr>
          <w:i/>
        </w:rPr>
        <w:t>pšenične</w:t>
      </w:r>
      <w:proofErr w:type="spellEnd"/>
      <w:r w:rsidRPr="00D02AA6">
        <w:rPr>
          <w:i/>
        </w:rPr>
        <w:t xml:space="preserve"> </w:t>
      </w:r>
      <w:proofErr w:type="spellStart"/>
      <w:r w:rsidRPr="00D02AA6">
        <w:rPr>
          <w:i/>
        </w:rPr>
        <w:t>slame</w:t>
      </w:r>
      <w:proofErr w:type="spellEnd"/>
      <w:r w:rsidRPr="00D02AA6">
        <w:rPr>
          <w:i/>
        </w:rPr>
        <w:t xml:space="preserve"> i </w:t>
      </w:r>
      <w:proofErr w:type="spellStart"/>
      <w:r w:rsidRPr="00D02AA6">
        <w:rPr>
          <w:i/>
        </w:rPr>
        <w:t>od</w:t>
      </w:r>
      <w:proofErr w:type="spellEnd"/>
      <w:r w:rsidRPr="00D02AA6">
        <w:rPr>
          <w:i/>
        </w:rPr>
        <w:t xml:space="preserve"> </w:t>
      </w:r>
      <w:proofErr w:type="spellStart"/>
      <w:r w:rsidRPr="00D02AA6">
        <w:rPr>
          <w:i/>
        </w:rPr>
        <w:t>meša</w:t>
      </w:r>
      <w:r w:rsidR="00D02AA6" w:rsidRPr="00D02AA6">
        <w:rPr>
          <w:i/>
        </w:rPr>
        <w:t>vine</w:t>
      </w:r>
      <w:proofErr w:type="spellEnd"/>
      <w:r w:rsidRPr="00D02AA6">
        <w:rPr>
          <w:i/>
        </w:rPr>
        <w:t xml:space="preserve"> </w:t>
      </w:r>
      <w:proofErr w:type="spellStart"/>
      <w:r w:rsidRPr="00D02AA6">
        <w:rPr>
          <w:i/>
        </w:rPr>
        <w:t>slame</w:t>
      </w:r>
      <w:proofErr w:type="spellEnd"/>
      <w:r w:rsidRPr="00D02AA6">
        <w:rPr>
          <w:i/>
        </w:rPr>
        <w:t xml:space="preserve"> </w:t>
      </w:r>
      <w:proofErr w:type="spellStart"/>
      <w:r w:rsidRPr="00D02AA6">
        <w:rPr>
          <w:i/>
        </w:rPr>
        <w:t>pšenice</w:t>
      </w:r>
      <w:proofErr w:type="spellEnd"/>
      <w:r w:rsidRPr="00D02AA6">
        <w:rPr>
          <w:i/>
        </w:rPr>
        <w:t xml:space="preserve"> i </w:t>
      </w:r>
      <w:proofErr w:type="spellStart"/>
      <w:r w:rsidRPr="00D02AA6">
        <w:rPr>
          <w:i/>
        </w:rPr>
        <w:t>ječma</w:t>
      </w:r>
      <w:proofErr w:type="spellEnd"/>
      <w:r w:rsidRPr="00D02AA6">
        <w:rPr>
          <w:i/>
        </w:rPr>
        <w:t xml:space="preserve">. </w:t>
      </w:r>
      <w:proofErr w:type="spellStart"/>
      <w:r w:rsidRPr="00D02AA6">
        <w:rPr>
          <w:i/>
        </w:rPr>
        <w:t>Uzorci</w:t>
      </w:r>
      <w:proofErr w:type="spellEnd"/>
      <w:r w:rsidRPr="00D02AA6">
        <w:rPr>
          <w:i/>
        </w:rPr>
        <w:t xml:space="preserve"> </w:t>
      </w:r>
      <w:proofErr w:type="spellStart"/>
      <w:r w:rsidRPr="00D02AA6">
        <w:rPr>
          <w:i/>
        </w:rPr>
        <w:t>su</w:t>
      </w:r>
      <w:proofErr w:type="spellEnd"/>
      <w:r w:rsidRPr="00D02AA6">
        <w:rPr>
          <w:i/>
        </w:rPr>
        <w:t xml:space="preserve"> </w:t>
      </w:r>
      <w:proofErr w:type="spellStart"/>
      <w:r w:rsidRPr="00D02AA6">
        <w:rPr>
          <w:i/>
        </w:rPr>
        <w:t>izmereni</w:t>
      </w:r>
      <w:proofErr w:type="spellEnd"/>
      <w:r w:rsidRPr="00D02AA6">
        <w:rPr>
          <w:i/>
        </w:rPr>
        <w:t xml:space="preserve"> </w:t>
      </w:r>
      <w:proofErr w:type="spellStart"/>
      <w:r w:rsidRPr="00D02AA6">
        <w:rPr>
          <w:i/>
        </w:rPr>
        <w:t>spektrofotometrom</w:t>
      </w:r>
      <w:proofErr w:type="spellEnd"/>
      <w:r w:rsidRPr="00D02AA6">
        <w:rPr>
          <w:i/>
        </w:rPr>
        <w:t xml:space="preserve"> 3NH </w:t>
      </w:r>
      <w:r w:rsidR="00D02AA6" w:rsidRPr="00D02AA6">
        <w:rPr>
          <w:i/>
        </w:rPr>
        <w:t>Y</w:t>
      </w:r>
      <w:r w:rsidRPr="00D02AA6">
        <w:rPr>
          <w:i/>
        </w:rPr>
        <w:t xml:space="preserve">S3020 i </w:t>
      </w:r>
      <w:proofErr w:type="spellStart"/>
      <w:r w:rsidRPr="00D02AA6">
        <w:rPr>
          <w:i/>
        </w:rPr>
        <w:t>izračunati</w:t>
      </w:r>
      <w:proofErr w:type="spellEnd"/>
      <w:r w:rsidRPr="00D02AA6">
        <w:rPr>
          <w:i/>
        </w:rPr>
        <w:t xml:space="preserve"> </w:t>
      </w:r>
      <w:proofErr w:type="spellStart"/>
      <w:r w:rsidRPr="00D02AA6">
        <w:rPr>
          <w:i/>
        </w:rPr>
        <w:t>kao</w:t>
      </w:r>
      <w:proofErr w:type="spellEnd"/>
      <w:r w:rsidRPr="00D02AA6">
        <w:rPr>
          <w:i/>
        </w:rPr>
        <w:t xml:space="preserve"> </w:t>
      </w:r>
      <w:proofErr w:type="spellStart"/>
      <w:r w:rsidRPr="00D02AA6">
        <w:rPr>
          <w:i/>
        </w:rPr>
        <w:t>srednja</w:t>
      </w:r>
      <w:proofErr w:type="spellEnd"/>
      <w:r w:rsidRPr="00D02AA6">
        <w:rPr>
          <w:i/>
        </w:rPr>
        <w:t xml:space="preserve"> </w:t>
      </w:r>
      <w:proofErr w:type="spellStart"/>
      <w:r w:rsidRPr="00D02AA6">
        <w:rPr>
          <w:i/>
        </w:rPr>
        <w:t>vrednost</w:t>
      </w:r>
      <w:proofErr w:type="spellEnd"/>
      <w:r w:rsidRPr="00D02AA6">
        <w:rPr>
          <w:i/>
        </w:rPr>
        <w:t xml:space="preserve"> </w:t>
      </w:r>
      <w:proofErr w:type="spellStart"/>
      <w:r w:rsidRPr="00D02AA6">
        <w:rPr>
          <w:i/>
        </w:rPr>
        <w:t>dvadeset</w:t>
      </w:r>
      <w:proofErr w:type="spellEnd"/>
      <w:r w:rsidRPr="00D02AA6">
        <w:rPr>
          <w:i/>
        </w:rPr>
        <w:t xml:space="preserve"> </w:t>
      </w:r>
      <w:proofErr w:type="spellStart"/>
      <w:r w:rsidRPr="00D02AA6">
        <w:rPr>
          <w:i/>
        </w:rPr>
        <w:t>uzoraka</w:t>
      </w:r>
      <w:proofErr w:type="spellEnd"/>
      <w:r w:rsidRPr="00D02AA6">
        <w:rPr>
          <w:i/>
        </w:rPr>
        <w:t xml:space="preserve">. </w:t>
      </w:r>
      <w:proofErr w:type="spellStart"/>
      <w:r w:rsidRPr="00D02AA6">
        <w:rPr>
          <w:i/>
        </w:rPr>
        <w:t>Korelacija</w:t>
      </w:r>
      <w:proofErr w:type="spellEnd"/>
      <w:r w:rsidRPr="00D02AA6">
        <w:rPr>
          <w:i/>
        </w:rPr>
        <w:t xml:space="preserve"> </w:t>
      </w:r>
      <w:proofErr w:type="spellStart"/>
      <w:r w:rsidRPr="00D02AA6">
        <w:rPr>
          <w:i/>
        </w:rPr>
        <w:t>boje</w:t>
      </w:r>
      <w:proofErr w:type="spellEnd"/>
      <w:r w:rsidRPr="00D02AA6">
        <w:rPr>
          <w:i/>
        </w:rPr>
        <w:t xml:space="preserve"> </w:t>
      </w:r>
      <w:proofErr w:type="spellStart"/>
      <w:r w:rsidRPr="00D02AA6">
        <w:rPr>
          <w:i/>
        </w:rPr>
        <w:t>peleta</w:t>
      </w:r>
      <w:proofErr w:type="spellEnd"/>
      <w:r w:rsidRPr="00D02AA6">
        <w:rPr>
          <w:i/>
        </w:rPr>
        <w:t xml:space="preserve"> </w:t>
      </w:r>
      <w:proofErr w:type="spellStart"/>
      <w:r w:rsidRPr="00D02AA6">
        <w:rPr>
          <w:i/>
        </w:rPr>
        <w:t>sa</w:t>
      </w:r>
      <w:proofErr w:type="spellEnd"/>
      <w:r w:rsidRPr="00D02AA6">
        <w:rPr>
          <w:i/>
        </w:rPr>
        <w:t xml:space="preserve"> </w:t>
      </w:r>
      <w:proofErr w:type="spellStart"/>
      <w:r w:rsidRPr="00D02AA6">
        <w:rPr>
          <w:i/>
        </w:rPr>
        <w:t>mehaničkim</w:t>
      </w:r>
      <w:proofErr w:type="spellEnd"/>
      <w:r w:rsidRPr="00D02AA6">
        <w:rPr>
          <w:i/>
        </w:rPr>
        <w:t xml:space="preserve"> </w:t>
      </w:r>
      <w:proofErr w:type="spellStart"/>
      <w:r w:rsidRPr="00D02AA6">
        <w:rPr>
          <w:i/>
        </w:rPr>
        <w:t>svojstvima</w:t>
      </w:r>
      <w:proofErr w:type="spellEnd"/>
      <w:r w:rsidRPr="00D02AA6">
        <w:rPr>
          <w:i/>
        </w:rPr>
        <w:t xml:space="preserve">, </w:t>
      </w:r>
      <w:proofErr w:type="spellStart"/>
      <w:r w:rsidRPr="00D02AA6">
        <w:rPr>
          <w:i/>
        </w:rPr>
        <w:t>uglavnom</w:t>
      </w:r>
      <w:proofErr w:type="spellEnd"/>
      <w:r w:rsidRPr="00D02AA6">
        <w:rPr>
          <w:i/>
        </w:rPr>
        <w:t xml:space="preserve"> </w:t>
      </w:r>
      <w:proofErr w:type="spellStart"/>
      <w:r w:rsidRPr="00D02AA6">
        <w:rPr>
          <w:i/>
        </w:rPr>
        <w:t>modulom</w:t>
      </w:r>
      <w:proofErr w:type="spellEnd"/>
      <w:r w:rsidRPr="00D02AA6">
        <w:rPr>
          <w:i/>
        </w:rPr>
        <w:t xml:space="preserve"> </w:t>
      </w:r>
      <w:proofErr w:type="spellStart"/>
      <w:r w:rsidRPr="00D02AA6">
        <w:rPr>
          <w:i/>
        </w:rPr>
        <w:t>elastičnosti</w:t>
      </w:r>
      <w:proofErr w:type="spellEnd"/>
      <w:r w:rsidRPr="00D02AA6">
        <w:rPr>
          <w:i/>
        </w:rPr>
        <w:t xml:space="preserve"> i </w:t>
      </w:r>
      <w:proofErr w:type="spellStart"/>
      <w:r w:rsidR="00D02AA6" w:rsidRPr="00D02AA6">
        <w:rPr>
          <w:i/>
        </w:rPr>
        <w:t>naponom</w:t>
      </w:r>
      <w:proofErr w:type="spellEnd"/>
      <w:r w:rsidR="00D02AA6" w:rsidRPr="00D02AA6">
        <w:rPr>
          <w:i/>
        </w:rPr>
        <w:t xml:space="preserve"> </w:t>
      </w:r>
      <w:proofErr w:type="spellStart"/>
      <w:r w:rsidR="00D02AA6" w:rsidRPr="00D02AA6">
        <w:rPr>
          <w:i/>
        </w:rPr>
        <w:t>razaranja</w:t>
      </w:r>
      <w:proofErr w:type="spellEnd"/>
      <w:r w:rsidRPr="00D02AA6">
        <w:rPr>
          <w:i/>
        </w:rPr>
        <w:t xml:space="preserve"> </w:t>
      </w:r>
      <w:proofErr w:type="spellStart"/>
      <w:r w:rsidRPr="00D02AA6">
        <w:rPr>
          <w:i/>
        </w:rPr>
        <w:t>peleta</w:t>
      </w:r>
      <w:proofErr w:type="spellEnd"/>
      <w:r w:rsidRPr="00D02AA6">
        <w:rPr>
          <w:i/>
        </w:rPr>
        <w:t xml:space="preserve"> </w:t>
      </w:r>
      <w:proofErr w:type="spellStart"/>
      <w:r w:rsidR="00D02AA6" w:rsidRPr="00D02AA6">
        <w:rPr>
          <w:i/>
        </w:rPr>
        <w:t>pri</w:t>
      </w:r>
      <w:proofErr w:type="spellEnd"/>
      <w:r w:rsidRPr="00D02AA6">
        <w:rPr>
          <w:i/>
        </w:rPr>
        <w:t xml:space="preserve"> </w:t>
      </w:r>
      <w:proofErr w:type="spellStart"/>
      <w:r w:rsidR="00D02AA6" w:rsidRPr="00D02AA6">
        <w:rPr>
          <w:i/>
        </w:rPr>
        <w:t>pritisku</w:t>
      </w:r>
      <w:proofErr w:type="spellEnd"/>
      <w:r w:rsidRPr="00D02AA6">
        <w:rPr>
          <w:i/>
        </w:rPr>
        <w:t xml:space="preserve">, </w:t>
      </w:r>
      <w:proofErr w:type="spellStart"/>
      <w:r w:rsidRPr="00D02AA6">
        <w:rPr>
          <w:i/>
        </w:rPr>
        <w:t>ostvarena</w:t>
      </w:r>
      <w:proofErr w:type="spellEnd"/>
      <w:r w:rsidRPr="00D02AA6">
        <w:rPr>
          <w:i/>
        </w:rPr>
        <w:t xml:space="preserve"> je </w:t>
      </w:r>
      <w:proofErr w:type="spellStart"/>
      <w:r w:rsidRPr="00D02AA6">
        <w:rPr>
          <w:i/>
        </w:rPr>
        <w:t>da</w:t>
      </w:r>
      <w:proofErr w:type="spellEnd"/>
      <w:r w:rsidRPr="00D02AA6">
        <w:rPr>
          <w:i/>
        </w:rPr>
        <w:t xml:space="preserve"> bi se </w:t>
      </w:r>
      <w:proofErr w:type="spellStart"/>
      <w:r w:rsidRPr="00D02AA6">
        <w:rPr>
          <w:i/>
        </w:rPr>
        <w:t>dobio</w:t>
      </w:r>
      <w:proofErr w:type="spellEnd"/>
      <w:r w:rsidRPr="00D02AA6">
        <w:rPr>
          <w:i/>
        </w:rPr>
        <w:t xml:space="preserve"> </w:t>
      </w:r>
      <w:proofErr w:type="spellStart"/>
      <w:r w:rsidR="00D02AA6" w:rsidRPr="00D02AA6">
        <w:rPr>
          <w:i/>
        </w:rPr>
        <w:t>zavisnost</w:t>
      </w:r>
      <w:proofErr w:type="spellEnd"/>
      <w:r w:rsidRPr="00D02AA6">
        <w:rPr>
          <w:i/>
        </w:rPr>
        <w:t xml:space="preserve"> </w:t>
      </w:r>
      <w:proofErr w:type="spellStart"/>
      <w:r w:rsidRPr="00D02AA6">
        <w:rPr>
          <w:i/>
        </w:rPr>
        <w:t>procesa</w:t>
      </w:r>
      <w:proofErr w:type="spellEnd"/>
      <w:r w:rsidRPr="00D02AA6">
        <w:rPr>
          <w:i/>
        </w:rPr>
        <w:t xml:space="preserve"> </w:t>
      </w:r>
      <w:proofErr w:type="spellStart"/>
      <w:r w:rsidRPr="00D02AA6">
        <w:rPr>
          <w:i/>
        </w:rPr>
        <w:t>deformacije</w:t>
      </w:r>
      <w:proofErr w:type="spellEnd"/>
      <w:r w:rsidRPr="00D02AA6">
        <w:rPr>
          <w:i/>
        </w:rPr>
        <w:t xml:space="preserve"> </w:t>
      </w:r>
      <w:proofErr w:type="spellStart"/>
      <w:r w:rsidR="00D02AA6" w:rsidRPr="00D02AA6">
        <w:rPr>
          <w:i/>
        </w:rPr>
        <w:t>od</w:t>
      </w:r>
      <w:proofErr w:type="spellEnd"/>
      <w:r w:rsidRPr="00D02AA6">
        <w:rPr>
          <w:i/>
        </w:rPr>
        <w:t xml:space="preserve"> </w:t>
      </w:r>
      <w:proofErr w:type="spellStart"/>
      <w:r w:rsidRPr="00D02AA6">
        <w:rPr>
          <w:i/>
        </w:rPr>
        <w:t>boj</w:t>
      </w:r>
      <w:r w:rsidR="00D02AA6" w:rsidRPr="00D02AA6">
        <w:rPr>
          <w:i/>
        </w:rPr>
        <w:t>e</w:t>
      </w:r>
      <w:proofErr w:type="spellEnd"/>
      <w:r w:rsidRPr="00D02AA6">
        <w:rPr>
          <w:i/>
        </w:rPr>
        <w:t xml:space="preserve"> </w:t>
      </w:r>
      <w:proofErr w:type="spellStart"/>
      <w:r w:rsidRPr="00D02AA6">
        <w:rPr>
          <w:i/>
        </w:rPr>
        <w:t>peleta</w:t>
      </w:r>
      <w:proofErr w:type="spellEnd"/>
      <w:r w:rsidRPr="00D02AA6">
        <w:rPr>
          <w:i/>
        </w:rPr>
        <w:t xml:space="preserve"> </w:t>
      </w:r>
      <w:proofErr w:type="spellStart"/>
      <w:r w:rsidRPr="00D02AA6">
        <w:rPr>
          <w:i/>
        </w:rPr>
        <w:t>različitih</w:t>
      </w:r>
      <w:proofErr w:type="spellEnd"/>
      <w:r w:rsidRPr="00D02AA6">
        <w:rPr>
          <w:i/>
        </w:rPr>
        <w:t xml:space="preserve"> </w:t>
      </w:r>
      <w:proofErr w:type="spellStart"/>
      <w:r w:rsidRPr="00D02AA6">
        <w:rPr>
          <w:i/>
        </w:rPr>
        <w:t>vrsta</w:t>
      </w:r>
      <w:proofErr w:type="spellEnd"/>
      <w:r w:rsidRPr="00D02AA6">
        <w:rPr>
          <w:i/>
        </w:rPr>
        <w:t xml:space="preserve"> </w:t>
      </w:r>
      <w:proofErr w:type="spellStart"/>
      <w:r w:rsidRPr="00D02AA6">
        <w:rPr>
          <w:i/>
        </w:rPr>
        <w:t>peleta</w:t>
      </w:r>
      <w:proofErr w:type="spellEnd"/>
      <w:r w:rsidRPr="00D02AA6">
        <w:rPr>
          <w:i/>
        </w:rPr>
        <w:t>.</w:t>
      </w:r>
    </w:p>
    <w:p w:rsidR="000A57A6" w:rsidRPr="00D02AA6" w:rsidRDefault="006D6410" w:rsidP="006D6410">
      <w:pPr>
        <w:pStyle w:val="PASUS"/>
        <w:rPr>
          <w:i/>
        </w:rPr>
      </w:pPr>
      <w:proofErr w:type="spellStart"/>
      <w:r w:rsidRPr="00D02AA6">
        <w:rPr>
          <w:i/>
        </w:rPr>
        <w:t>Ključne</w:t>
      </w:r>
      <w:proofErr w:type="spellEnd"/>
      <w:r w:rsidRPr="00D02AA6">
        <w:rPr>
          <w:i/>
        </w:rPr>
        <w:t xml:space="preserve"> </w:t>
      </w:r>
      <w:proofErr w:type="spellStart"/>
      <w:r w:rsidRPr="00D02AA6">
        <w:rPr>
          <w:i/>
        </w:rPr>
        <w:t>reči</w:t>
      </w:r>
      <w:proofErr w:type="spellEnd"/>
      <w:r w:rsidRPr="00D02AA6">
        <w:rPr>
          <w:i/>
        </w:rPr>
        <w:t xml:space="preserve">: </w:t>
      </w:r>
      <w:proofErr w:type="spellStart"/>
      <w:r w:rsidRPr="00D02AA6">
        <w:rPr>
          <w:i/>
        </w:rPr>
        <w:t>peleti</w:t>
      </w:r>
      <w:proofErr w:type="spellEnd"/>
      <w:r w:rsidRPr="00D02AA6">
        <w:rPr>
          <w:i/>
        </w:rPr>
        <w:t xml:space="preserve"> </w:t>
      </w:r>
      <w:proofErr w:type="spellStart"/>
      <w:r w:rsidRPr="00D02AA6">
        <w:rPr>
          <w:i/>
        </w:rPr>
        <w:t>od</w:t>
      </w:r>
      <w:proofErr w:type="spellEnd"/>
      <w:r w:rsidRPr="00D02AA6">
        <w:rPr>
          <w:i/>
        </w:rPr>
        <w:t xml:space="preserve"> </w:t>
      </w:r>
      <w:proofErr w:type="spellStart"/>
      <w:r w:rsidRPr="00D02AA6">
        <w:rPr>
          <w:i/>
        </w:rPr>
        <w:t>slame</w:t>
      </w:r>
      <w:proofErr w:type="spellEnd"/>
      <w:r w:rsidRPr="00D02AA6">
        <w:rPr>
          <w:i/>
        </w:rPr>
        <w:t xml:space="preserve">, </w:t>
      </w:r>
      <w:proofErr w:type="spellStart"/>
      <w:r w:rsidR="00D02AA6" w:rsidRPr="00D02AA6">
        <w:rPr>
          <w:i/>
        </w:rPr>
        <w:t>napon</w:t>
      </w:r>
      <w:proofErr w:type="spellEnd"/>
      <w:r w:rsidR="00D02AA6" w:rsidRPr="00D02AA6">
        <w:rPr>
          <w:i/>
        </w:rPr>
        <w:t xml:space="preserve"> </w:t>
      </w:r>
      <w:proofErr w:type="spellStart"/>
      <w:r w:rsidR="00D02AA6" w:rsidRPr="00D02AA6">
        <w:rPr>
          <w:i/>
        </w:rPr>
        <w:t>razaranja</w:t>
      </w:r>
      <w:proofErr w:type="spellEnd"/>
      <w:r w:rsidRPr="00D02AA6">
        <w:rPr>
          <w:i/>
        </w:rPr>
        <w:t xml:space="preserve">, </w:t>
      </w:r>
      <w:proofErr w:type="spellStart"/>
      <w:r w:rsidRPr="00D02AA6">
        <w:rPr>
          <w:i/>
        </w:rPr>
        <w:t>modul</w:t>
      </w:r>
      <w:proofErr w:type="spellEnd"/>
      <w:r w:rsidRPr="00D02AA6">
        <w:rPr>
          <w:i/>
        </w:rPr>
        <w:t xml:space="preserve"> </w:t>
      </w:r>
      <w:proofErr w:type="spellStart"/>
      <w:r w:rsidRPr="00D02AA6">
        <w:rPr>
          <w:i/>
        </w:rPr>
        <w:t>elastičnosti</w:t>
      </w:r>
      <w:proofErr w:type="spellEnd"/>
      <w:r w:rsidRPr="00D02AA6">
        <w:rPr>
          <w:i/>
        </w:rPr>
        <w:t xml:space="preserve">, </w:t>
      </w:r>
      <w:proofErr w:type="spellStart"/>
      <w:r w:rsidRPr="00D02AA6">
        <w:rPr>
          <w:i/>
        </w:rPr>
        <w:t>boja</w:t>
      </w:r>
      <w:proofErr w:type="spellEnd"/>
      <w:r w:rsidRPr="00D02AA6">
        <w:rPr>
          <w:i/>
        </w:rPr>
        <w:t>, CIE L * a * b *.</w:t>
      </w:r>
    </w:p>
    <w:p w:rsidR="000A57A6" w:rsidRPr="000A57A6" w:rsidRDefault="000A57A6" w:rsidP="000A57A6">
      <w:pPr>
        <w:tabs>
          <w:tab w:val="right" w:pos="10205"/>
        </w:tabs>
        <w:ind w:left="0" w:firstLine="284"/>
        <w:jc w:val="both"/>
        <w:rPr>
          <w:szCs w:val="19"/>
        </w:rPr>
      </w:pPr>
      <w:r w:rsidRPr="000A57A6">
        <w:rPr>
          <w:i/>
          <w:szCs w:val="19"/>
        </w:rPr>
        <w:t xml:space="preserve">  </w:t>
      </w:r>
    </w:p>
    <w:p w:rsidR="000A57A6" w:rsidRPr="000A57A6" w:rsidRDefault="000A57A6" w:rsidP="000A57A6">
      <w:pPr>
        <w:tabs>
          <w:tab w:val="right" w:pos="10205"/>
        </w:tabs>
        <w:ind w:left="0" w:firstLine="284"/>
        <w:rPr>
          <w:szCs w:val="19"/>
        </w:rPr>
        <w:sectPr w:rsidR="000A57A6" w:rsidRPr="000A57A6" w:rsidSect="000A57A6">
          <w:type w:val="continuous"/>
          <w:pgSz w:w="11906" w:h="16838"/>
          <w:pgMar w:top="1134" w:right="851" w:bottom="1418" w:left="851" w:header="709" w:footer="709" w:gutter="0"/>
          <w:cols w:space="708"/>
          <w:docGrid w:linePitch="360"/>
        </w:sectPr>
      </w:pPr>
    </w:p>
    <w:p w:rsidR="000A57A6" w:rsidRPr="000A57A6" w:rsidRDefault="000A57A6" w:rsidP="000A57A6">
      <w:pPr>
        <w:tabs>
          <w:tab w:val="right" w:pos="10205"/>
        </w:tabs>
        <w:spacing w:before="120" w:after="120"/>
        <w:ind w:left="0" w:firstLine="284"/>
        <w:rPr>
          <w:b/>
          <w:sz w:val="24"/>
        </w:rPr>
      </w:pPr>
      <w:r w:rsidRPr="000A57A6">
        <w:rPr>
          <w:b/>
          <w:sz w:val="24"/>
        </w:rPr>
        <w:lastRenderedPageBreak/>
        <w:t>INTRODUCTION</w:t>
      </w:r>
    </w:p>
    <w:p w:rsidR="000A57A6" w:rsidRPr="000A57A6" w:rsidRDefault="000A57A6" w:rsidP="000A57A6">
      <w:pPr>
        <w:tabs>
          <w:tab w:val="left" w:pos="1134"/>
          <w:tab w:val="right" w:pos="10205"/>
        </w:tabs>
        <w:ind w:left="0" w:firstLine="284"/>
        <w:jc w:val="both"/>
        <w:rPr>
          <w:szCs w:val="19"/>
        </w:rPr>
      </w:pPr>
      <w:r w:rsidRPr="000A57A6">
        <w:rPr>
          <w:szCs w:val="19"/>
        </w:rPr>
        <w:t xml:space="preserve">Mechanical properties of the fuel pellets represent very useful information of the state of the pellets during production and transport. Single pellet compressive strength was determined </w:t>
      </w:r>
      <w:r w:rsidRPr="000A57A6">
        <w:rPr>
          <w:i/>
          <w:iCs/>
          <w:szCs w:val="19"/>
        </w:rPr>
        <w:t>by Larsson and Samuelsson (2017).</w:t>
      </w:r>
      <w:r w:rsidRPr="000A57A6">
        <w:rPr>
          <w:szCs w:val="19"/>
        </w:rPr>
        <w:t xml:space="preserve"> The compressive strength of the pellets was measured by </w:t>
      </w:r>
      <w:proofErr w:type="spellStart"/>
      <w:r w:rsidRPr="000A57A6">
        <w:rPr>
          <w:szCs w:val="19"/>
        </w:rPr>
        <w:t>Instron</w:t>
      </w:r>
      <w:proofErr w:type="spellEnd"/>
      <w:r w:rsidRPr="000A57A6">
        <w:rPr>
          <w:szCs w:val="19"/>
        </w:rPr>
        <w:t xml:space="preserve"> 3366 instrument. The pellets were compressed in a longitudinal direction by moving the upper </w:t>
      </w:r>
      <w:proofErr w:type="spellStart"/>
      <w:r w:rsidRPr="000A57A6">
        <w:rPr>
          <w:szCs w:val="19"/>
        </w:rPr>
        <w:t>Instron</w:t>
      </w:r>
      <w:proofErr w:type="spellEnd"/>
      <w:r w:rsidRPr="000A57A6">
        <w:rPr>
          <w:szCs w:val="19"/>
        </w:rPr>
        <w:t xml:space="preserve"> plate. The compression force was recorded. The definition of compressive strength was approached as the maximum of the load value during compression. Effect of moisture addition during steam conditioning of pellets on pellet quality and electrical energy consumption in a </w:t>
      </w:r>
      <w:proofErr w:type="spellStart"/>
      <w:r w:rsidRPr="000A57A6">
        <w:rPr>
          <w:szCs w:val="19"/>
        </w:rPr>
        <w:t>pelleting</w:t>
      </w:r>
      <w:proofErr w:type="spellEnd"/>
      <w:r w:rsidRPr="000A57A6">
        <w:rPr>
          <w:szCs w:val="19"/>
        </w:rPr>
        <w:t xml:space="preserve"> process influenced the physical properties mainly, the hardness and the durability of pellets. Pellets, produced from conditioned material with higher content of moisture, were more stable and less hard </w:t>
      </w:r>
      <w:r w:rsidRPr="000A57A6">
        <w:rPr>
          <w:i/>
          <w:iCs/>
          <w:szCs w:val="19"/>
        </w:rPr>
        <w:t>(</w:t>
      </w:r>
      <w:proofErr w:type="spellStart"/>
      <w:r w:rsidRPr="000A57A6">
        <w:rPr>
          <w:i/>
          <w:iCs/>
          <w:szCs w:val="19"/>
        </w:rPr>
        <w:t>Vukmirović</w:t>
      </w:r>
      <w:proofErr w:type="spellEnd"/>
      <w:r w:rsidRPr="000A57A6">
        <w:rPr>
          <w:i/>
          <w:iCs/>
          <w:szCs w:val="19"/>
        </w:rPr>
        <w:t xml:space="preserve"> et al., 2010).</w:t>
      </w:r>
    </w:p>
    <w:p w:rsidR="000A57A6" w:rsidRPr="000A57A6" w:rsidRDefault="000A57A6" w:rsidP="000A57A6">
      <w:pPr>
        <w:tabs>
          <w:tab w:val="right" w:pos="10205"/>
        </w:tabs>
        <w:ind w:left="0" w:firstLine="284"/>
        <w:jc w:val="both"/>
        <w:rPr>
          <w:szCs w:val="19"/>
        </w:rPr>
      </w:pPr>
      <w:r w:rsidRPr="000A57A6">
        <w:rPr>
          <w:szCs w:val="19"/>
        </w:rPr>
        <w:t xml:space="preserve">Possibilities of the determination of the quality of the fuel pellets are very important for the obtaining of the material originality. </w:t>
      </w:r>
      <w:proofErr w:type="spellStart"/>
      <w:r w:rsidRPr="000A57A6">
        <w:rPr>
          <w:szCs w:val="19"/>
        </w:rPr>
        <w:t>Colour</w:t>
      </w:r>
      <w:proofErr w:type="spellEnd"/>
      <w:r w:rsidRPr="000A57A6">
        <w:rPr>
          <w:szCs w:val="19"/>
        </w:rPr>
        <w:t xml:space="preserve"> is the one factor describing the texture of the material. The </w:t>
      </w:r>
      <w:proofErr w:type="spellStart"/>
      <w:r w:rsidRPr="000A57A6">
        <w:rPr>
          <w:szCs w:val="19"/>
        </w:rPr>
        <w:t>colour</w:t>
      </w:r>
      <w:proofErr w:type="spellEnd"/>
      <w:r w:rsidRPr="000A57A6">
        <w:rPr>
          <w:szCs w:val="19"/>
        </w:rPr>
        <w:t xml:space="preserve"> of the pellets is usually very similar, and a human eye is not able to distinguish between similar </w:t>
      </w:r>
      <w:proofErr w:type="spellStart"/>
      <w:r w:rsidRPr="000A57A6">
        <w:rPr>
          <w:szCs w:val="19"/>
        </w:rPr>
        <w:t>colours</w:t>
      </w:r>
      <w:proofErr w:type="spellEnd"/>
      <w:r w:rsidRPr="000A57A6">
        <w:rPr>
          <w:szCs w:val="19"/>
        </w:rPr>
        <w:t xml:space="preserve">. The spectrophotometer can determine the </w:t>
      </w:r>
      <w:proofErr w:type="spellStart"/>
      <w:r w:rsidRPr="000A57A6">
        <w:rPr>
          <w:szCs w:val="19"/>
        </w:rPr>
        <w:t>colour</w:t>
      </w:r>
      <w:proofErr w:type="spellEnd"/>
      <w:r w:rsidRPr="000A57A6">
        <w:rPr>
          <w:szCs w:val="19"/>
        </w:rPr>
        <w:t xml:space="preserve"> coordinates and differentiate the </w:t>
      </w:r>
      <w:proofErr w:type="spellStart"/>
      <w:r w:rsidRPr="000A57A6">
        <w:rPr>
          <w:szCs w:val="19"/>
        </w:rPr>
        <w:t>colours</w:t>
      </w:r>
      <w:proofErr w:type="spellEnd"/>
      <w:r w:rsidRPr="000A57A6">
        <w:rPr>
          <w:szCs w:val="19"/>
        </w:rPr>
        <w:t xml:space="preserve"> indistinguishable by the human eye. </w:t>
      </w:r>
    </w:p>
    <w:p w:rsidR="000A57A6" w:rsidRPr="000A57A6" w:rsidRDefault="000A57A6" w:rsidP="000A57A6">
      <w:pPr>
        <w:tabs>
          <w:tab w:val="right" w:pos="10205"/>
        </w:tabs>
        <w:ind w:left="0" w:firstLine="284"/>
        <w:jc w:val="both"/>
        <w:rPr>
          <w:szCs w:val="19"/>
        </w:rPr>
      </w:pPr>
      <w:r w:rsidRPr="000A57A6">
        <w:rPr>
          <w:szCs w:val="19"/>
        </w:rPr>
        <w:t xml:space="preserve">The superficial appearance and </w:t>
      </w:r>
      <w:proofErr w:type="spellStart"/>
      <w:r w:rsidRPr="000A57A6">
        <w:rPr>
          <w:szCs w:val="19"/>
        </w:rPr>
        <w:t>colour</w:t>
      </w:r>
      <w:proofErr w:type="spellEnd"/>
      <w:r w:rsidRPr="000A57A6">
        <w:rPr>
          <w:szCs w:val="19"/>
        </w:rPr>
        <w:t xml:space="preserve"> of the material are the first parameters of quality evaluated by consumers and are thus </w:t>
      </w:r>
      <w:r w:rsidRPr="000A57A6">
        <w:rPr>
          <w:szCs w:val="19"/>
        </w:rPr>
        <w:lastRenderedPageBreak/>
        <w:t xml:space="preserve">critical factors for acceptance of the food or product item by the consumer. Finding a modeling (and estimate its parameters) for obtaining </w:t>
      </w:r>
      <w:r w:rsidRPr="000A57A6">
        <w:rPr>
          <w:i/>
          <w:iCs/>
          <w:szCs w:val="19"/>
        </w:rPr>
        <w:t>L*a*b*</w:t>
      </w:r>
      <w:r w:rsidRPr="000A57A6">
        <w:rPr>
          <w:szCs w:val="19"/>
        </w:rPr>
        <w:t xml:space="preserve"> </w:t>
      </w:r>
      <w:proofErr w:type="spellStart"/>
      <w:r w:rsidRPr="000A57A6">
        <w:rPr>
          <w:szCs w:val="19"/>
        </w:rPr>
        <w:t>colour</w:t>
      </w:r>
      <w:proofErr w:type="spellEnd"/>
      <w:r w:rsidRPr="000A57A6">
        <w:rPr>
          <w:szCs w:val="19"/>
        </w:rPr>
        <w:t xml:space="preserve"> measurements from RGB measurements by the right model is very important </w:t>
      </w:r>
      <w:r w:rsidRPr="000A57A6">
        <w:rPr>
          <w:i/>
          <w:iCs/>
          <w:szCs w:val="19"/>
        </w:rPr>
        <w:t>(León et al., 2006).</w:t>
      </w:r>
      <w:r w:rsidRPr="000A57A6">
        <w:rPr>
          <w:szCs w:val="19"/>
        </w:rPr>
        <w:t xml:space="preserve"> </w:t>
      </w:r>
    </w:p>
    <w:p w:rsidR="000A57A6" w:rsidRPr="000A57A6" w:rsidRDefault="000A57A6" w:rsidP="000A57A6">
      <w:pPr>
        <w:tabs>
          <w:tab w:val="right" w:pos="10205"/>
        </w:tabs>
        <w:ind w:left="0" w:firstLine="284"/>
        <w:jc w:val="both"/>
        <w:rPr>
          <w:szCs w:val="19"/>
        </w:rPr>
      </w:pPr>
      <w:r w:rsidRPr="000A57A6">
        <w:rPr>
          <w:szCs w:val="19"/>
        </w:rPr>
        <w:t xml:space="preserve">Sucrose pellets with a </w:t>
      </w:r>
      <w:proofErr w:type="spellStart"/>
      <w:r w:rsidRPr="000A57A6">
        <w:rPr>
          <w:szCs w:val="19"/>
        </w:rPr>
        <w:t>colour</w:t>
      </w:r>
      <w:proofErr w:type="spellEnd"/>
      <w:r w:rsidRPr="000A57A6">
        <w:rPr>
          <w:szCs w:val="19"/>
        </w:rPr>
        <w:t xml:space="preserve"> coating suspension in the size range of 0.71–0.85 mm were tested. The </w:t>
      </w:r>
      <w:proofErr w:type="spellStart"/>
      <w:r w:rsidRPr="000A57A6">
        <w:rPr>
          <w:szCs w:val="19"/>
        </w:rPr>
        <w:t>colour</w:t>
      </w:r>
      <w:proofErr w:type="spellEnd"/>
      <w:r w:rsidRPr="000A57A6">
        <w:rPr>
          <w:szCs w:val="19"/>
        </w:rPr>
        <w:t xml:space="preserve"> distribution on the film coating was analyzed using a </w:t>
      </w:r>
      <w:proofErr w:type="spellStart"/>
      <w:r w:rsidRPr="000A57A6">
        <w:rPr>
          <w:szCs w:val="19"/>
        </w:rPr>
        <w:t>tristimulus</w:t>
      </w:r>
      <w:proofErr w:type="spellEnd"/>
      <w:r w:rsidRPr="000A57A6">
        <w:rPr>
          <w:szCs w:val="19"/>
        </w:rPr>
        <w:t xml:space="preserve"> colorimeter and the </w:t>
      </w:r>
      <w:proofErr w:type="spellStart"/>
      <w:r w:rsidRPr="000A57A6">
        <w:rPr>
          <w:szCs w:val="19"/>
        </w:rPr>
        <w:t>colour</w:t>
      </w:r>
      <w:proofErr w:type="spellEnd"/>
      <w:r w:rsidRPr="000A57A6">
        <w:rPr>
          <w:szCs w:val="19"/>
        </w:rPr>
        <w:t xml:space="preserve"> value was measured in CIELAB units (</w:t>
      </w:r>
      <w:r w:rsidRPr="000A57A6">
        <w:rPr>
          <w:i/>
          <w:iCs/>
          <w:szCs w:val="19"/>
        </w:rPr>
        <w:t>Chan et al., 2001</w:t>
      </w:r>
      <w:r w:rsidRPr="000A57A6">
        <w:rPr>
          <w:szCs w:val="19"/>
        </w:rPr>
        <w:t xml:space="preserve">). The change in pellet coloring was also tested through a spectrophotometer for both </w:t>
      </w:r>
      <w:proofErr w:type="spellStart"/>
      <w:r w:rsidRPr="000A57A6">
        <w:rPr>
          <w:szCs w:val="19"/>
        </w:rPr>
        <w:t>xylan</w:t>
      </w:r>
      <w:proofErr w:type="spellEnd"/>
      <w:r w:rsidRPr="000A57A6">
        <w:rPr>
          <w:szCs w:val="19"/>
        </w:rPr>
        <w:t xml:space="preserve"> and </w:t>
      </w:r>
      <w:proofErr w:type="spellStart"/>
      <w:r w:rsidRPr="000A57A6">
        <w:rPr>
          <w:szCs w:val="19"/>
        </w:rPr>
        <w:t>carboxymethyl</w:t>
      </w:r>
      <w:proofErr w:type="spellEnd"/>
      <w:r w:rsidRPr="000A57A6">
        <w:rPr>
          <w:szCs w:val="19"/>
        </w:rPr>
        <w:t xml:space="preserve"> cellulose pellets. The study of </w:t>
      </w:r>
      <w:proofErr w:type="spellStart"/>
      <w:r w:rsidRPr="000A57A6">
        <w:rPr>
          <w:i/>
          <w:iCs/>
          <w:szCs w:val="19"/>
        </w:rPr>
        <w:t>Frodeson</w:t>
      </w:r>
      <w:proofErr w:type="spellEnd"/>
      <w:r w:rsidRPr="000A57A6">
        <w:rPr>
          <w:i/>
          <w:iCs/>
          <w:szCs w:val="19"/>
        </w:rPr>
        <w:t xml:space="preserve"> et al., (2019a</w:t>
      </w:r>
      <w:r w:rsidRPr="000A57A6">
        <w:rPr>
          <w:szCs w:val="19"/>
        </w:rPr>
        <w:t xml:space="preserve">) postulates that the color difference of the </w:t>
      </w:r>
      <w:proofErr w:type="spellStart"/>
      <w:r w:rsidRPr="000A57A6">
        <w:rPr>
          <w:szCs w:val="19"/>
        </w:rPr>
        <w:t>xylan</w:t>
      </w:r>
      <w:proofErr w:type="spellEnd"/>
      <w:r w:rsidRPr="000A57A6">
        <w:rPr>
          <w:szCs w:val="19"/>
        </w:rPr>
        <w:t xml:space="preserve"> pellets is a result of physical changes in the structure, as opposed to being of chemical nature. </w:t>
      </w:r>
      <w:proofErr w:type="spellStart"/>
      <w:r w:rsidRPr="000A57A6">
        <w:rPr>
          <w:i/>
          <w:iCs/>
          <w:szCs w:val="19"/>
        </w:rPr>
        <w:t>Pegoretti</w:t>
      </w:r>
      <w:proofErr w:type="spellEnd"/>
      <w:r w:rsidRPr="000A57A6">
        <w:rPr>
          <w:i/>
          <w:iCs/>
          <w:szCs w:val="19"/>
        </w:rPr>
        <w:t xml:space="preserve"> et al., (2019)</w:t>
      </w:r>
      <w:r w:rsidRPr="000A57A6">
        <w:rPr>
          <w:szCs w:val="19"/>
        </w:rPr>
        <w:t xml:space="preserve"> were interested in the correlation of the pellets’ colorimetric characteristics (CIE-</w:t>
      </w:r>
      <w:r w:rsidRPr="000A57A6">
        <w:rPr>
          <w:i/>
          <w:iCs/>
          <w:szCs w:val="19"/>
        </w:rPr>
        <w:t>L*a*b*)</w:t>
      </w:r>
      <w:r w:rsidRPr="000A57A6">
        <w:rPr>
          <w:szCs w:val="19"/>
        </w:rPr>
        <w:t xml:space="preserve"> to ash extractives content and heating values. </w:t>
      </w:r>
      <w:proofErr w:type="spellStart"/>
      <w:r w:rsidRPr="000A57A6">
        <w:rPr>
          <w:i/>
          <w:iCs/>
          <w:szCs w:val="19"/>
        </w:rPr>
        <w:t>Frodeson</w:t>
      </w:r>
      <w:proofErr w:type="spellEnd"/>
      <w:r w:rsidRPr="000A57A6">
        <w:rPr>
          <w:i/>
          <w:iCs/>
          <w:szCs w:val="19"/>
        </w:rPr>
        <w:t xml:space="preserve"> et al., (2019b</w:t>
      </w:r>
      <w:r w:rsidRPr="000A57A6">
        <w:rPr>
          <w:szCs w:val="19"/>
        </w:rPr>
        <w:t xml:space="preserve">) found out that the results have shown that </w:t>
      </w:r>
      <w:proofErr w:type="spellStart"/>
      <w:r w:rsidRPr="000A57A6">
        <w:rPr>
          <w:szCs w:val="19"/>
        </w:rPr>
        <w:t>xylan</w:t>
      </w:r>
      <w:proofErr w:type="spellEnd"/>
      <w:r w:rsidRPr="000A57A6">
        <w:rPr>
          <w:szCs w:val="19"/>
        </w:rPr>
        <w:t xml:space="preserve"> pellets completely changed in color at 10% moisture content, and this also occurred to some extent with pectin pellets. </w:t>
      </w:r>
      <w:r w:rsidRPr="000A57A6">
        <w:rPr>
          <w:i/>
          <w:iCs/>
          <w:szCs w:val="19"/>
        </w:rPr>
        <w:t>Pavkov et al. (2019)</w:t>
      </w:r>
      <w:r w:rsidRPr="000A57A6">
        <w:rPr>
          <w:szCs w:val="19"/>
        </w:rPr>
        <w:t xml:space="preserve"> were interested in the measurement of the </w:t>
      </w:r>
      <w:proofErr w:type="spellStart"/>
      <w:r w:rsidRPr="000A57A6">
        <w:rPr>
          <w:szCs w:val="19"/>
        </w:rPr>
        <w:t>colour</w:t>
      </w:r>
      <w:proofErr w:type="spellEnd"/>
      <w:r w:rsidRPr="000A57A6">
        <w:rPr>
          <w:szCs w:val="19"/>
        </w:rPr>
        <w:t xml:space="preserve"> of the air-drying blueberry fruits measured before and after convective and freeze-drying. There was a noticeable difference in the sample brightness (</w:t>
      </w:r>
      <w:r w:rsidRPr="000A57A6">
        <w:rPr>
          <w:i/>
          <w:iCs/>
          <w:szCs w:val="19"/>
        </w:rPr>
        <w:t>ΔE*</w:t>
      </w:r>
      <w:r w:rsidRPr="000A57A6">
        <w:rPr>
          <w:szCs w:val="19"/>
        </w:rPr>
        <w:t xml:space="preserve">) between freeze- and air-dried blueberries. </w:t>
      </w:r>
      <w:proofErr w:type="spellStart"/>
      <w:r w:rsidRPr="000A57A6">
        <w:rPr>
          <w:szCs w:val="19"/>
        </w:rPr>
        <w:t>Colour</w:t>
      </w:r>
      <w:proofErr w:type="spellEnd"/>
      <w:r w:rsidRPr="000A57A6">
        <w:rPr>
          <w:szCs w:val="19"/>
        </w:rPr>
        <w:t xml:space="preserve"> measuring of the </w:t>
      </w:r>
      <w:proofErr w:type="spellStart"/>
      <w:r w:rsidRPr="000A57A6">
        <w:rPr>
          <w:szCs w:val="19"/>
        </w:rPr>
        <w:t>colour</w:t>
      </w:r>
      <w:proofErr w:type="spellEnd"/>
      <w:r w:rsidRPr="000A57A6">
        <w:rPr>
          <w:szCs w:val="19"/>
        </w:rPr>
        <w:t xml:space="preserve"> change of quince during combined drying was performed with a three-filter </w:t>
      </w:r>
      <w:r w:rsidRPr="000A57A6">
        <w:rPr>
          <w:szCs w:val="19"/>
        </w:rPr>
        <w:lastRenderedPageBreak/>
        <w:t xml:space="preserve">colorimeter Konica Minolta CR-400. This instrument could express quantitative </w:t>
      </w:r>
      <w:proofErr w:type="spellStart"/>
      <w:r w:rsidRPr="000A57A6">
        <w:rPr>
          <w:szCs w:val="19"/>
        </w:rPr>
        <w:t>colour</w:t>
      </w:r>
      <w:proofErr w:type="spellEnd"/>
      <w:r w:rsidRPr="000A57A6">
        <w:rPr>
          <w:szCs w:val="19"/>
        </w:rPr>
        <w:t xml:space="preserve"> parameters in different systems. CIE </w:t>
      </w:r>
      <w:r w:rsidRPr="000A57A6">
        <w:rPr>
          <w:i/>
          <w:iCs/>
          <w:szCs w:val="19"/>
        </w:rPr>
        <w:t>L*a*b</w:t>
      </w:r>
      <w:r w:rsidRPr="000A57A6">
        <w:rPr>
          <w:szCs w:val="19"/>
        </w:rPr>
        <w:t xml:space="preserve">* </w:t>
      </w:r>
      <w:proofErr w:type="spellStart"/>
      <w:r w:rsidRPr="000A57A6">
        <w:rPr>
          <w:szCs w:val="19"/>
        </w:rPr>
        <w:t>colour</w:t>
      </w:r>
      <w:proofErr w:type="spellEnd"/>
      <w:r w:rsidRPr="000A57A6">
        <w:rPr>
          <w:szCs w:val="19"/>
        </w:rPr>
        <w:t xml:space="preserve"> system was selected, based on the three-filter method. The change of the value </w:t>
      </w:r>
      <w:r w:rsidRPr="000A57A6">
        <w:rPr>
          <w:i/>
          <w:iCs/>
          <w:szCs w:val="19"/>
        </w:rPr>
        <w:t>L*</w:t>
      </w:r>
      <w:r w:rsidRPr="000A57A6">
        <w:rPr>
          <w:szCs w:val="19"/>
        </w:rPr>
        <w:t xml:space="preserve">, which describes sample brightness, had a similar trend to all the experimental units except for 60 </w:t>
      </w:r>
      <w:proofErr w:type="spellStart"/>
      <w:r w:rsidRPr="000A57A6">
        <w:rPr>
          <w:szCs w:val="19"/>
          <w:vertAlign w:val="superscript"/>
        </w:rPr>
        <w:t>o</w:t>
      </w:r>
      <w:r w:rsidRPr="000A57A6">
        <w:rPr>
          <w:szCs w:val="19"/>
        </w:rPr>
        <w:t>C</w:t>
      </w:r>
      <w:proofErr w:type="spellEnd"/>
      <w:r w:rsidRPr="000A57A6">
        <w:rPr>
          <w:szCs w:val="19"/>
        </w:rPr>
        <w:t xml:space="preserve"> and 50 </w:t>
      </w:r>
      <w:proofErr w:type="spellStart"/>
      <w:r w:rsidRPr="000A57A6">
        <w:rPr>
          <w:szCs w:val="19"/>
          <w:vertAlign w:val="superscript"/>
        </w:rPr>
        <w:t>o</w:t>
      </w:r>
      <w:r w:rsidRPr="000A57A6">
        <w:rPr>
          <w:szCs w:val="19"/>
        </w:rPr>
        <w:t>Bx</w:t>
      </w:r>
      <w:proofErr w:type="spellEnd"/>
      <w:r w:rsidRPr="000A57A6">
        <w:rPr>
          <w:szCs w:val="19"/>
        </w:rPr>
        <w:t xml:space="preserve">. A small decrease of the value </w:t>
      </w:r>
      <w:r w:rsidRPr="000A57A6">
        <w:rPr>
          <w:i/>
          <w:iCs/>
          <w:szCs w:val="19"/>
        </w:rPr>
        <w:t>L*</w:t>
      </w:r>
      <w:r w:rsidRPr="000A57A6">
        <w:rPr>
          <w:szCs w:val="19"/>
        </w:rPr>
        <w:t xml:space="preserve"> was determined, which denotes small changes in sample brightness. The negative value </w:t>
      </w:r>
      <w:r w:rsidRPr="000A57A6">
        <w:rPr>
          <w:i/>
          <w:iCs/>
          <w:szCs w:val="19"/>
        </w:rPr>
        <w:t>a*</w:t>
      </w:r>
      <w:r w:rsidRPr="000A57A6">
        <w:rPr>
          <w:szCs w:val="19"/>
        </w:rPr>
        <w:t xml:space="preserve"> expressed mostly the green </w:t>
      </w:r>
      <w:proofErr w:type="spellStart"/>
      <w:r w:rsidRPr="000A57A6">
        <w:rPr>
          <w:szCs w:val="19"/>
        </w:rPr>
        <w:t>colour</w:t>
      </w:r>
      <w:proofErr w:type="spellEnd"/>
      <w:r w:rsidRPr="000A57A6">
        <w:rPr>
          <w:szCs w:val="19"/>
        </w:rPr>
        <w:t xml:space="preserve">, while the positive values expressed the red </w:t>
      </w:r>
      <w:proofErr w:type="spellStart"/>
      <w:r w:rsidRPr="000A57A6">
        <w:rPr>
          <w:szCs w:val="19"/>
        </w:rPr>
        <w:t>colour</w:t>
      </w:r>
      <w:proofErr w:type="spellEnd"/>
      <w:r w:rsidRPr="000A57A6">
        <w:rPr>
          <w:szCs w:val="19"/>
        </w:rPr>
        <w:t xml:space="preserve">. For all the experimental units, the negative value was within the range of -2 to -5. A significant increase of the value </w:t>
      </w:r>
      <w:r w:rsidRPr="000A57A6">
        <w:rPr>
          <w:i/>
          <w:iCs/>
          <w:szCs w:val="19"/>
        </w:rPr>
        <w:t>b*</w:t>
      </w:r>
      <w:r w:rsidRPr="000A57A6">
        <w:rPr>
          <w:szCs w:val="19"/>
        </w:rPr>
        <w:t xml:space="preserve"> was observed in all the experiments. This fact points to the more intensive and “cleaner” yellow </w:t>
      </w:r>
      <w:proofErr w:type="spellStart"/>
      <w:r w:rsidRPr="000A57A6">
        <w:rPr>
          <w:szCs w:val="19"/>
        </w:rPr>
        <w:t>colour</w:t>
      </w:r>
      <w:proofErr w:type="spellEnd"/>
      <w:r w:rsidRPr="000A57A6">
        <w:rPr>
          <w:szCs w:val="19"/>
        </w:rPr>
        <w:t xml:space="preserve"> (</w:t>
      </w:r>
      <w:proofErr w:type="spellStart"/>
      <w:r w:rsidRPr="000A57A6">
        <w:rPr>
          <w:i/>
          <w:iCs/>
          <w:szCs w:val="19"/>
        </w:rPr>
        <w:t>Radojčin</w:t>
      </w:r>
      <w:proofErr w:type="spellEnd"/>
      <w:r w:rsidRPr="000A57A6">
        <w:rPr>
          <w:i/>
          <w:iCs/>
          <w:szCs w:val="19"/>
        </w:rPr>
        <w:t xml:space="preserve"> et al., 2010).</w:t>
      </w:r>
      <w:r w:rsidRPr="000A57A6">
        <w:rPr>
          <w:szCs w:val="19"/>
        </w:rPr>
        <w:t xml:space="preserve"> The influence of the concentration and temperature on the </w:t>
      </w:r>
      <w:proofErr w:type="spellStart"/>
      <w:r w:rsidRPr="000A57A6">
        <w:rPr>
          <w:szCs w:val="19"/>
        </w:rPr>
        <w:t>colour</w:t>
      </w:r>
      <w:proofErr w:type="spellEnd"/>
      <w:r w:rsidRPr="000A57A6">
        <w:rPr>
          <w:szCs w:val="19"/>
        </w:rPr>
        <w:t xml:space="preserve"> of the apple samples, </w:t>
      </w:r>
      <w:proofErr w:type="spellStart"/>
      <w:r w:rsidRPr="000A57A6">
        <w:rPr>
          <w:szCs w:val="19"/>
        </w:rPr>
        <w:t>osmotically</w:t>
      </w:r>
      <w:proofErr w:type="spellEnd"/>
      <w:r w:rsidRPr="000A57A6">
        <w:rPr>
          <w:szCs w:val="19"/>
        </w:rPr>
        <w:t xml:space="preserve"> dehydrated in sugar beet molasses was investigated by </w:t>
      </w:r>
      <w:proofErr w:type="spellStart"/>
      <w:r w:rsidRPr="000A57A6">
        <w:rPr>
          <w:i/>
          <w:iCs/>
          <w:szCs w:val="19"/>
        </w:rPr>
        <w:t>Koprivica</w:t>
      </w:r>
      <w:proofErr w:type="spellEnd"/>
      <w:r w:rsidRPr="000A57A6">
        <w:rPr>
          <w:i/>
          <w:iCs/>
          <w:szCs w:val="19"/>
        </w:rPr>
        <w:t xml:space="preserve"> et al., (2011).</w:t>
      </w:r>
      <w:r w:rsidRPr="000A57A6">
        <w:rPr>
          <w:szCs w:val="19"/>
        </w:rPr>
        <w:t xml:space="preserve"> The negative value of parameter </w:t>
      </w:r>
      <w:r w:rsidRPr="000A57A6">
        <w:rPr>
          <w:i/>
          <w:iCs/>
          <w:szCs w:val="19"/>
        </w:rPr>
        <w:t>a*</w:t>
      </w:r>
      <w:r w:rsidRPr="000A57A6">
        <w:rPr>
          <w:szCs w:val="19"/>
        </w:rPr>
        <w:t xml:space="preserve"> (about -3), measured in fresh apples, during the dehydration was significantly changed and got a preceding plus sign which indicates the dominance of red </w:t>
      </w:r>
      <w:proofErr w:type="spellStart"/>
      <w:r w:rsidRPr="000A57A6">
        <w:rPr>
          <w:szCs w:val="19"/>
        </w:rPr>
        <w:t>colour</w:t>
      </w:r>
      <w:proofErr w:type="spellEnd"/>
      <w:r w:rsidRPr="000A57A6">
        <w:rPr>
          <w:szCs w:val="19"/>
        </w:rPr>
        <w:t xml:space="preserve"> in the treated samples (</w:t>
      </w:r>
      <w:r w:rsidRPr="000A57A6">
        <w:rPr>
          <w:i/>
          <w:iCs/>
          <w:szCs w:val="19"/>
        </w:rPr>
        <w:t xml:space="preserve">a* </w:t>
      </w:r>
      <w:r w:rsidRPr="000A57A6">
        <w:rPr>
          <w:szCs w:val="19"/>
        </w:rPr>
        <w:t xml:space="preserve">= 9 – 13).  </w:t>
      </w:r>
      <w:proofErr w:type="spellStart"/>
      <w:r w:rsidRPr="000A57A6">
        <w:rPr>
          <w:szCs w:val="19"/>
        </w:rPr>
        <w:t>Colour</w:t>
      </w:r>
      <w:proofErr w:type="spellEnd"/>
      <w:r w:rsidRPr="000A57A6">
        <w:rPr>
          <w:szCs w:val="19"/>
        </w:rPr>
        <w:t xml:space="preserve"> is an important indicator of product quality. The effects of different pretreatments on the pear </w:t>
      </w:r>
      <w:proofErr w:type="spellStart"/>
      <w:r w:rsidRPr="000A57A6">
        <w:rPr>
          <w:szCs w:val="19"/>
        </w:rPr>
        <w:t>colour</w:t>
      </w:r>
      <w:proofErr w:type="spellEnd"/>
      <w:r w:rsidRPr="000A57A6">
        <w:rPr>
          <w:szCs w:val="19"/>
        </w:rPr>
        <w:t xml:space="preserve"> alteration during and after combined drying were studied by </w:t>
      </w:r>
      <w:proofErr w:type="spellStart"/>
      <w:r w:rsidRPr="000A57A6">
        <w:rPr>
          <w:i/>
          <w:iCs/>
          <w:szCs w:val="19"/>
        </w:rPr>
        <w:t>Radojčin</w:t>
      </w:r>
      <w:proofErr w:type="spellEnd"/>
      <w:r w:rsidRPr="000A57A6">
        <w:rPr>
          <w:i/>
          <w:iCs/>
          <w:szCs w:val="19"/>
        </w:rPr>
        <w:t xml:space="preserve"> et al., (2013). </w:t>
      </w:r>
      <w:r w:rsidRPr="000A57A6">
        <w:rPr>
          <w:szCs w:val="19"/>
        </w:rPr>
        <w:t xml:space="preserve">The most significant change in the value of the internal </w:t>
      </w:r>
      <w:proofErr w:type="spellStart"/>
      <w:r w:rsidRPr="000A57A6">
        <w:rPr>
          <w:szCs w:val="19"/>
        </w:rPr>
        <w:t>colour</w:t>
      </w:r>
      <w:proofErr w:type="spellEnd"/>
      <w:r w:rsidRPr="000A57A6">
        <w:rPr>
          <w:szCs w:val="19"/>
        </w:rPr>
        <w:t xml:space="preserve"> </w:t>
      </w:r>
      <w:r w:rsidRPr="000A57A6">
        <w:rPr>
          <w:i/>
          <w:iCs/>
          <w:szCs w:val="19"/>
        </w:rPr>
        <w:t>L*</w:t>
      </w:r>
      <w:r w:rsidRPr="000A57A6">
        <w:rPr>
          <w:szCs w:val="19"/>
        </w:rPr>
        <w:t xml:space="preserve"> parameter was recorded in the blanched samples. All the samples have shown an increase in the value of the </w:t>
      </w:r>
      <w:r w:rsidRPr="000A57A6">
        <w:rPr>
          <w:i/>
          <w:iCs/>
          <w:szCs w:val="19"/>
        </w:rPr>
        <w:t>b*</w:t>
      </w:r>
      <w:r w:rsidRPr="000A57A6">
        <w:rPr>
          <w:szCs w:val="19"/>
        </w:rPr>
        <w:t xml:space="preserve"> parameter following convective drying. After the osmotic drying, the most significant change in the value of the external </w:t>
      </w:r>
      <w:proofErr w:type="spellStart"/>
      <w:r w:rsidRPr="000A57A6">
        <w:rPr>
          <w:szCs w:val="19"/>
        </w:rPr>
        <w:t>colour</w:t>
      </w:r>
      <w:proofErr w:type="spellEnd"/>
      <w:r w:rsidRPr="000A57A6">
        <w:rPr>
          <w:szCs w:val="19"/>
        </w:rPr>
        <w:t xml:space="preserve"> </w:t>
      </w:r>
      <w:r w:rsidRPr="000A57A6">
        <w:rPr>
          <w:i/>
          <w:iCs/>
          <w:szCs w:val="19"/>
        </w:rPr>
        <w:t>L*</w:t>
      </w:r>
      <w:r w:rsidRPr="000A57A6">
        <w:rPr>
          <w:szCs w:val="19"/>
        </w:rPr>
        <w:t xml:space="preserve"> parameter was also recorded in the blanched samples. </w:t>
      </w:r>
    </w:p>
    <w:p w:rsidR="000A57A6" w:rsidRPr="000A57A6" w:rsidRDefault="000A57A6" w:rsidP="000A57A6">
      <w:pPr>
        <w:tabs>
          <w:tab w:val="right" w:pos="10205"/>
        </w:tabs>
        <w:ind w:left="0" w:firstLine="284"/>
        <w:jc w:val="both"/>
        <w:rPr>
          <w:szCs w:val="19"/>
        </w:rPr>
      </w:pPr>
      <w:r w:rsidRPr="000A57A6">
        <w:rPr>
          <w:szCs w:val="19"/>
        </w:rPr>
        <w:t xml:space="preserve">The aim of the manuscript was to determine and distinguish the originality of two sorts of very </w:t>
      </w:r>
      <w:proofErr w:type="spellStart"/>
      <w:r w:rsidRPr="000A57A6">
        <w:rPr>
          <w:szCs w:val="19"/>
        </w:rPr>
        <w:t>colour</w:t>
      </w:r>
      <w:proofErr w:type="spellEnd"/>
      <w:r w:rsidRPr="000A57A6">
        <w:rPr>
          <w:szCs w:val="19"/>
        </w:rPr>
        <w:t xml:space="preserve">-similar fuel straw pellets by the </w:t>
      </w:r>
      <w:proofErr w:type="spellStart"/>
      <w:r w:rsidRPr="000A57A6">
        <w:rPr>
          <w:szCs w:val="19"/>
        </w:rPr>
        <w:t>colour</w:t>
      </w:r>
      <w:proofErr w:type="spellEnd"/>
      <w:r w:rsidRPr="000A57A6">
        <w:rPr>
          <w:szCs w:val="19"/>
        </w:rPr>
        <w:t xml:space="preserve"> coordinates CIE </w:t>
      </w:r>
      <w:r w:rsidRPr="000A57A6">
        <w:rPr>
          <w:i/>
          <w:iCs/>
          <w:szCs w:val="19"/>
        </w:rPr>
        <w:t xml:space="preserve">L*a*b*. </w:t>
      </w:r>
      <w:r w:rsidRPr="000A57A6">
        <w:rPr>
          <w:szCs w:val="19"/>
        </w:rPr>
        <w:t xml:space="preserve">The correlation of the pellet </w:t>
      </w:r>
      <w:proofErr w:type="spellStart"/>
      <w:r w:rsidRPr="000A57A6">
        <w:rPr>
          <w:szCs w:val="19"/>
        </w:rPr>
        <w:t>colour</w:t>
      </w:r>
      <w:proofErr w:type="spellEnd"/>
      <w:r w:rsidRPr="000A57A6">
        <w:rPr>
          <w:szCs w:val="19"/>
        </w:rPr>
        <w:t xml:space="preserve"> with the mechanical properties, mainly modulus of elasticity and failure strength of the pellets at the compression were realized to obtain a relation of the deformation process to the pellet’s </w:t>
      </w:r>
      <w:proofErr w:type="spellStart"/>
      <w:r w:rsidRPr="000A57A6">
        <w:rPr>
          <w:szCs w:val="19"/>
        </w:rPr>
        <w:t>colour</w:t>
      </w:r>
      <w:proofErr w:type="spellEnd"/>
      <w:r w:rsidRPr="000A57A6">
        <w:rPr>
          <w:szCs w:val="19"/>
        </w:rPr>
        <w:t xml:space="preserve"> of different sorts of pellets.</w:t>
      </w:r>
    </w:p>
    <w:p w:rsidR="000A57A6" w:rsidRPr="000A57A6" w:rsidRDefault="000A57A6" w:rsidP="000A57A6">
      <w:pPr>
        <w:tabs>
          <w:tab w:val="right" w:pos="10205"/>
        </w:tabs>
        <w:spacing w:before="120" w:after="120"/>
        <w:ind w:left="0" w:firstLine="284"/>
        <w:rPr>
          <w:b/>
          <w:sz w:val="24"/>
        </w:rPr>
      </w:pPr>
      <w:r w:rsidRPr="000A57A6">
        <w:rPr>
          <w:b/>
          <w:sz w:val="24"/>
        </w:rPr>
        <w:t>MATERIAL AND METHOD</w:t>
      </w:r>
    </w:p>
    <w:p w:rsidR="000A57A6" w:rsidRPr="000A57A6" w:rsidRDefault="000A57A6" w:rsidP="000A57A6">
      <w:pPr>
        <w:tabs>
          <w:tab w:val="right" w:pos="10205"/>
        </w:tabs>
        <w:ind w:left="0" w:firstLine="284"/>
        <w:jc w:val="both"/>
        <w:rPr>
          <w:iCs/>
          <w:szCs w:val="19"/>
          <w:lang w:eastAsia="pl-PL"/>
        </w:rPr>
      </w:pPr>
      <w:bookmarkStart w:id="1" w:name="_Hlk63415560"/>
      <w:r w:rsidRPr="000A57A6">
        <w:rPr>
          <w:iCs/>
          <w:szCs w:val="19"/>
          <w:lang w:eastAsia="pl-PL"/>
        </w:rPr>
        <w:t xml:space="preserve">Two sorts of AGRO pellets were measured: The first was made from wheat straw and waste from the cleaning of the wheat straw pellets. The second sort was made from the mixed wheat and barley straw and waste from the cleaning of the wheat and barley (next mixed straw pellets). Also, dried grass from the maintenance of the basin of </w:t>
      </w:r>
      <w:proofErr w:type="spellStart"/>
      <w:r w:rsidRPr="000A57A6">
        <w:rPr>
          <w:iCs/>
          <w:szCs w:val="19"/>
          <w:lang w:eastAsia="pl-PL"/>
        </w:rPr>
        <w:t>Malý</w:t>
      </w:r>
      <w:proofErr w:type="spellEnd"/>
      <w:r w:rsidRPr="000A57A6">
        <w:rPr>
          <w:iCs/>
          <w:szCs w:val="19"/>
          <w:lang w:eastAsia="pl-PL"/>
        </w:rPr>
        <w:t xml:space="preserve"> </w:t>
      </w:r>
      <w:proofErr w:type="spellStart"/>
      <w:r w:rsidRPr="000A57A6">
        <w:rPr>
          <w:iCs/>
          <w:szCs w:val="19"/>
          <w:lang w:eastAsia="pl-PL"/>
        </w:rPr>
        <w:t>Dunaj</w:t>
      </w:r>
      <w:proofErr w:type="spellEnd"/>
      <w:r w:rsidRPr="000A57A6">
        <w:rPr>
          <w:iCs/>
          <w:szCs w:val="19"/>
          <w:lang w:eastAsia="pl-PL"/>
        </w:rPr>
        <w:t xml:space="preserve"> and greenness from public space of the maintenance of a village </w:t>
      </w:r>
      <w:proofErr w:type="spellStart"/>
      <w:r w:rsidRPr="000A57A6">
        <w:rPr>
          <w:iCs/>
          <w:szCs w:val="19"/>
          <w:lang w:eastAsia="pl-PL"/>
        </w:rPr>
        <w:t>Nový</w:t>
      </w:r>
      <w:proofErr w:type="spellEnd"/>
      <w:r w:rsidRPr="000A57A6">
        <w:rPr>
          <w:iCs/>
          <w:szCs w:val="19"/>
          <w:lang w:eastAsia="pl-PL"/>
        </w:rPr>
        <w:t xml:space="preserve"> </w:t>
      </w:r>
      <w:proofErr w:type="spellStart"/>
      <w:r w:rsidRPr="000A57A6">
        <w:rPr>
          <w:iCs/>
          <w:szCs w:val="19"/>
          <w:lang w:eastAsia="pl-PL"/>
        </w:rPr>
        <w:t>Život</w:t>
      </w:r>
      <w:proofErr w:type="spellEnd"/>
      <w:r w:rsidRPr="000A57A6">
        <w:rPr>
          <w:iCs/>
          <w:szCs w:val="19"/>
          <w:lang w:eastAsia="pl-PL"/>
        </w:rPr>
        <w:t xml:space="preserve">, </w:t>
      </w:r>
      <w:proofErr w:type="spellStart"/>
      <w:r w:rsidRPr="000A57A6">
        <w:rPr>
          <w:iCs/>
          <w:szCs w:val="19"/>
          <w:lang w:eastAsia="pl-PL"/>
        </w:rPr>
        <w:t>Senec</w:t>
      </w:r>
      <w:proofErr w:type="spellEnd"/>
      <w:r w:rsidRPr="000A57A6">
        <w:rPr>
          <w:iCs/>
          <w:szCs w:val="19"/>
          <w:lang w:eastAsia="pl-PL"/>
        </w:rPr>
        <w:t xml:space="preserve"> region, Slovak Republic were mixed in the biomass of both sorts of pellets. The pellets were made by the pellet production line </w:t>
      </w:r>
      <w:bookmarkStart w:id="2" w:name="_Hlk62030016"/>
      <w:proofErr w:type="spellStart"/>
      <w:r w:rsidRPr="000A57A6">
        <w:rPr>
          <w:iCs/>
          <w:szCs w:val="19"/>
          <w:lang w:eastAsia="pl-PL"/>
        </w:rPr>
        <w:t>ProPelety</w:t>
      </w:r>
      <w:bookmarkEnd w:id="2"/>
      <w:proofErr w:type="spellEnd"/>
      <w:r w:rsidRPr="000A57A6">
        <w:rPr>
          <w:iCs/>
          <w:szCs w:val="19"/>
          <w:lang w:eastAsia="pl-PL"/>
        </w:rPr>
        <w:t xml:space="preserve"> AGRO Basic (</w:t>
      </w:r>
      <w:proofErr w:type="spellStart"/>
      <w:r w:rsidRPr="000A57A6">
        <w:rPr>
          <w:iCs/>
          <w:szCs w:val="19"/>
          <w:lang w:eastAsia="pl-PL"/>
        </w:rPr>
        <w:t>ProPelety</w:t>
      </w:r>
      <w:proofErr w:type="spellEnd"/>
      <w:r w:rsidRPr="000A57A6">
        <w:rPr>
          <w:iCs/>
          <w:szCs w:val="19"/>
          <w:lang w:eastAsia="pl-PL"/>
        </w:rPr>
        <w:t xml:space="preserve"> </w:t>
      </w:r>
      <w:proofErr w:type="spellStart"/>
      <w:r w:rsidRPr="000A57A6">
        <w:rPr>
          <w:iCs/>
          <w:szCs w:val="19"/>
          <w:lang w:eastAsia="pl-PL"/>
        </w:rPr>
        <w:t>s.r.o</w:t>
      </w:r>
      <w:proofErr w:type="spellEnd"/>
      <w:r w:rsidRPr="000A57A6">
        <w:rPr>
          <w:iCs/>
          <w:szCs w:val="19"/>
          <w:lang w:eastAsia="pl-PL"/>
        </w:rPr>
        <w:t xml:space="preserve">., Czech Republic). </w:t>
      </w:r>
      <w:bookmarkEnd w:id="1"/>
    </w:p>
    <w:p w:rsidR="000A57A6" w:rsidRPr="000A57A6" w:rsidRDefault="000A57A6" w:rsidP="000A57A6">
      <w:pPr>
        <w:tabs>
          <w:tab w:val="right" w:pos="10205"/>
        </w:tabs>
        <w:ind w:left="0" w:firstLine="284"/>
        <w:jc w:val="both"/>
        <w:rPr>
          <w:iCs/>
          <w:szCs w:val="19"/>
          <w:lang w:eastAsia="pl-PL"/>
        </w:rPr>
      </w:pPr>
      <w:proofErr w:type="spellStart"/>
      <w:r w:rsidRPr="000A57A6">
        <w:rPr>
          <w:iCs/>
          <w:szCs w:val="19"/>
          <w:lang w:eastAsia="pl-PL"/>
        </w:rPr>
        <w:t>Statical</w:t>
      </w:r>
      <w:proofErr w:type="spellEnd"/>
      <w:r w:rsidRPr="000A57A6">
        <w:rPr>
          <w:iCs/>
          <w:szCs w:val="19"/>
          <w:lang w:eastAsia="pl-PL"/>
        </w:rPr>
        <w:t xml:space="preserve"> compressive loading in the </w:t>
      </w:r>
      <w:proofErr w:type="spellStart"/>
      <w:r w:rsidRPr="000A57A6">
        <w:rPr>
          <w:iCs/>
          <w:szCs w:val="19"/>
          <w:lang w:eastAsia="pl-PL"/>
        </w:rPr>
        <w:t>uniaxial</w:t>
      </w:r>
      <w:proofErr w:type="spellEnd"/>
      <w:r w:rsidRPr="000A57A6">
        <w:rPr>
          <w:iCs/>
          <w:szCs w:val="19"/>
          <w:lang w:eastAsia="pl-PL"/>
        </w:rPr>
        <w:t xml:space="preserve"> direction was used for the pellet’s samples testing. The compression was realized between two parallel plates. A testing machine </w:t>
      </w:r>
      <w:proofErr w:type="spellStart"/>
      <w:r w:rsidRPr="000A57A6">
        <w:rPr>
          <w:iCs/>
          <w:szCs w:val="19"/>
          <w:lang w:eastAsia="pl-PL"/>
        </w:rPr>
        <w:t>Andilog</w:t>
      </w:r>
      <w:proofErr w:type="spellEnd"/>
      <w:r w:rsidRPr="000A57A6">
        <w:rPr>
          <w:iCs/>
          <w:szCs w:val="19"/>
          <w:lang w:eastAsia="pl-PL"/>
        </w:rPr>
        <w:t xml:space="preserve"> </w:t>
      </w:r>
      <w:proofErr w:type="spellStart"/>
      <w:r w:rsidRPr="000A57A6">
        <w:rPr>
          <w:iCs/>
          <w:szCs w:val="19"/>
          <w:lang w:eastAsia="pl-PL"/>
        </w:rPr>
        <w:t>Stentor</w:t>
      </w:r>
      <w:proofErr w:type="spellEnd"/>
      <w:r w:rsidRPr="000A57A6">
        <w:rPr>
          <w:iCs/>
          <w:szCs w:val="19"/>
          <w:lang w:eastAsia="pl-PL"/>
        </w:rPr>
        <w:t xml:space="preserve"> 1000 (</w:t>
      </w:r>
      <w:proofErr w:type="spellStart"/>
      <w:r w:rsidRPr="000A57A6">
        <w:rPr>
          <w:iCs/>
          <w:szCs w:val="19"/>
          <w:lang w:eastAsia="pl-PL"/>
        </w:rPr>
        <w:t>Andilog</w:t>
      </w:r>
      <w:proofErr w:type="spellEnd"/>
      <w:r w:rsidRPr="000A57A6">
        <w:rPr>
          <w:iCs/>
          <w:szCs w:val="19"/>
          <w:lang w:eastAsia="pl-PL"/>
        </w:rPr>
        <w:t xml:space="preserve"> Technologies, </w:t>
      </w:r>
      <w:proofErr w:type="spellStart"/>
      <w:r w:rsidRPr="000A57A6">
        <w:rPr>
          <w:iCs/>
          <w:szCs w:val="19"/>
          <w:lang w:eastAsia="pl-PL"/>
        </w:rPr>
        <w:t>Vitrolles</w:t>
      </w:r>
      <w:proofErr w:type="spellEnd"/>
      <w:r w:rsidRPr="000A57A6">
        <w:rPr>
          <w:iCs/>
          <w:szCs w:val="19"/>
          <w:lang w:eastAsia="pl-PL"/>
        </w:rPr>
        <w:t xml:space="preserve">, France) was employed for </w:t>
      </w:r>
      <w:proofErr w:type="spellStart"/>
      <w:r w:rsidRPr="000A57A6">
        <w:rPr>
          <w:iCs/>
          <w:szCs w:val="19"/>
          <w:lang w:eastAsia="pl-PL"/>
        </w:rPr>
        <w:t>uniaxial</w:t>
      </w:r>
      <w:proofErr w:type="spellEnd"/>
      <w:r w:rsidRPr="000A57A6">
        <w:rPr>
          <w:iCs/>
          <w:szCs w:val="19"/>
          <w:lang w:eastAsia="pl-PL"/>
        </w:rPr>
        <w:t xml:space="preserve"> compression tests. The experiments were performed at velocity 1 mm. min</w:t>
      </w:r>
      <w:r w:rsidRPr="000A57A6">
        <w:rPr>
          <w:iCs/>
          <w:szCs w:val="19"/>
          <w:vertAlign w:val="superscript"/>
          <w:lang w:eastAsia="pl-PL"/>
        </w:rPr>
        <w:t>-1</w:t>
      </w:r>
      <w:r w:rsidRPr="000A57A6">
        <w:rPr>
          <w:iCs/>
          <w:szCs w:val="19"/>
          <w:lang w:eastAsia="pl-PL"/>
        </w:rPr>
        <w:t>.</w:t>
      </w:r>
      <w:r w:rsidRPr="000A57A6">
        <w:rPr>
          <w:szCs w:val="19"/>
        </w:rPr>
        <w:t xml:space="preserve"> </w:t>
      </w:r>
      <w:r w:rsidRPr="000A57A6">
        <w:rPr>
          <w:iCs/>
          <w:szCs w:val="19"/>
          <w:lang w:eastAsia="pl-PL"/>
        </w:rPr>
        <w:t xml:space="preserve">The force </w:t>
      </w:r>
      <w:r w:rsidRPr="000A57A6">
        <w:rPr>
          <w:i/>
          <w:szCs w:val="19"/>
          <w:lang w:eastAsia="pl-PL"/>
        </w:rPr>
        <w:t xml:space="preserve">F </w:t>
      </w:r>
      <w:r w:rsidRPr="000A57A6">
        <w:rPr>
          <w:iCs/>
          <w:szCs w:val="19"/>
          <w:lang w:eastAsia="pl-PL"/>
        </w:rPr>
        <w:t xml:space="preserve">(N) and the compression </w:t>
      </w:r>
      <w:r w:rsidRPr="000A57A6">
        <w:rPr>
          <w:i/>
          <w:szCs w:val="19"/>
          <w:lang w:eastAsia="pl-PL"/>
        </w:rPr>
        <w:t>D</w:t>
      </w:r>
      <w:r w:rsidRPr="000A57A6">
        <w:rPr>
          <w:iCs/>
          <w:szCs w:val="19"/>
          <w:lang w:eastAsia="pl-PL"/>
        </w:rPr>
        <w:t xml:space="preserve"> (m) were measured by the acquisition software RSIC ver. 4.06. The stresses and the strains were calculated for the cylindrical samples in the compression loading. The loading curves of dependence of the stresses on the strains were realized.</w:t>
      </w:r>
      <w:r w:rsidRPr="000A57A6">
        <w:rPr>
          <w:szCs w:val="19"/>
        </w:rPr>
        <w:t xml:space="preserve"> </w:t>
      </w:r>
      <w:r w:rsidRPr="000A57A6">
        <w:rPr>
          <w:iCs/>
          <w:szCs w:val="19"/>
          <w:lang w:eastAsia="pl-PL"/>
        </w:rPr>
        <w:t xml:space="preserve">The method based on the elastic theory and Hook’s law was used for the determination of the </w:t>
      </w:r>
      <w:proofErr w:type="spellStart"/>
      <w:r w:rsidRPr="000A57A6">
        <w:rPr>
          <w:iCs/>
          <w:szCs w:val="19"/>
          <w:lang w:eastAsia="pl-PL"/>
        </w:rPr>
        <w:t>moduli</w:t>
      </w:r>
      <w:proofErr w:type="spellEnd"/>
      <w:r w:rsidRPr="000A57A6">
        <w:rPr>
          <w:iCs/>
          <w:szCs w:val="19"/>
          <w:lang w:eastAsia="pl-PL"/>
        </w:rPr>
        <w:t xml:space="preserve"> of elasticity. Values of </w:t>
      </w:r>
      <w:proofErr w:type="spellStart"/>
      <w:r w:rsidRPr="000A57A6">
        <w:rPr>
          <w:iCs/>
          <w:szCs w:val="19"/>
          <w:lang w:eastAsia="pl-PL"/>
        </w:rPr>
        <w:t>moduli</w:t>
      </w:r>
      <w:proofErr w:type="spellEnd"/>
      <w:r w:rsidRPr="000A57A6">
        <w:rPr>
          <w:iCs/>
          <w:szCs w:val="19"/>
          <w:lang w:eastAsia="pl-PL"/>
        </w:rPr>
        <w:t xml:space="preserve"> of elasticity were calculated as the slope of the linear part of the stress-strain curves on the basis of the regression method. The </w:t>
      </w:r>
      <w:bookmarkStart w:id="3" w:name="_Hlk63946608"/>
      <w:r w:rsidRPr="000A57A6">
        <w:rPr>
          <w:iCs/>
          <w:szCs w:val="19"/>
          <w:lang w:eastAsia="pl-PL"/>
        </w:rPr>
        <w:t xml:space="preserve">failure strength and the failure strain </w:t>
      </w:r>
      <w:bookmarkEnd w:id="3"/>
      <w:r w:rsidRPr="000A57A6">
        <w:rPr>
          <w:iCs/>
          <w:szCs w:val="19"/>
          <w:lang w:eastAsia="pl-PL"/>
        </w:rPr>
        <w:t>were determined from the maximal values of the strain and the stress from the maximums of the loading curves.</w:t>
      </w:r>
    </w:p>
    <w:p w:rsidR="000A57A6" w:rsidRDefault="000A57A6" w:rsidP="000A57A6">
      <w:pPr>
        <w:tabs>
          <w:tab w:val="right" w:pos="10205"/>
        </w:tabs>
        <w:ind w:left="0" w:firstLine="284"/>
        <w:jc w:val="both"/>
        <w:rPr>
          <w:iCs/>
          <w:szCs w:val="19"/>
          <w:lang w:eastAsia="pl-PL"/>
        </w:rPr>
      </w:pPr>
      <w:r w:rsidRPr="000A57A6">
        <w:rPr>
          <w:iCs/>
          <w:szCs w:val="19"/>
          <w:lang w:eastAsia="pl-PL"/>
        </w:rPr>
        <w:lastRenderedPageBreak/>
        <w:t xml:space="preserve"> </w:t>
      </w:r>
      <w:r w:rsidRPr="000A57A6">
        <w:rPr>
          <w:i/>
          <w:iCs/>
          <w:szCs w:val="19"/>
          <w:lang w:eastAsia="pl-PL"/>
        </w:rPr>
        <w:t>L*</w:t>
      </w:r>
      <w:r w:rsidRPr="000A57A6">
        <w:rPr>
          <w:iCs/>
          <w:szCs w:val="19"/>
          <w:lang w:eastAsia="pl-PL"/>
        </w:rPr>
        <w:t xml:space="preserve">, </w:t>
      </w:r>
      <w:r w:rsidRPr="000A57A6">
        <w:rPr>
          <w:i/>
          <w:iCs/>
          <w:szCs w:val="19"/>
          <w:lang w:eastAsia="pl-PL"/>
        </w:rPr>
        <w:t>a*</w:t>
      </w:r>
      <w:r w:rsidRPr="000A57A6">
        <w:rPr>
          <w:iCs/>
          <w:szCs w:val="19"/>
          <w:lang w:eastAsia="pl-PL"/>
        </w:rPr>
        <w:t xml:space="preserve">, </w:t>
      </w:r>
      <w:r w:rsidRPr="000A57A6">
        <w:rPr>
          <w:i/>
          <w:iCs/>
          <w:szCs w:val="19"/>
          <w:lang w:eastAsia="pl-PL"/>
        </w:rPr>
        <w:t xml:space="preserve">b* </w:t>
      </w:r>
      <w:proofErr w:type="spellStart"/>
      <w:r w:rsidRPr="000A57A6">
        <w:rPr>
          <w:iCs/>
          <w:szCs w:val="19"/>
          <w:lang w:eastAsia="pl-PL"/>
        </w:rPr>
        <w:t>colour</w:t>
      </w:r>
      <w:proofErr w:type="spellEnd"/>
      <w:r w:rsidRPr="000A57A6">
        <w:rPr>
          <w:iCs/>
          <w:szCs w:val="19"/>
          <w:lang w:eastAsia="pl-PL"/>
        </w:rPr>
        <w:t xml:space="preserve"> coordinates of CIE LAB 3D </w:t>
      </w:r>
      <w:proofErr w:type="spellStart"/>
      <w:r w:rsidRPr="000A57A6">
        <w:rPr>
          <w:iCs/>
          <w:szCs w:val="19"/>
          <w:lang w:eastAsia="pl-PL"/>
        </w:rPr>
        <w:t>colour</w:t>
      </w:r>
      <w:proofErr w:type="spellEnd"/>
      <w:r w:rsidRPr="000A57A6">
        <w:rPr>
          <w:iCs/>
          <w:szCs w:val="19"/>
          <w:lang w:eastAsia="pl-PL"/>
        </w:rPr>
        <w:t xml:space="preserve"> space were used for the characterization of the </w:t>
      </w:r>
      <w:proofErr w:type="spellStart"/>
      <w:r w:rsidRPr="000A57A6">
        <w:rPr>
          <w:iCs/>
          <w:szCs w:val="19"/>
          <w:lang w:eastAsia="pl-PL"/>
        </w:rPr>
        <w:t>colour</w:t>
      </w:r>
      <w:proofErr w:type="spellEnd"/>
      <w:r w:rsidRPr="000A57A6">
        <w:rPr>
          <w:iCs/>
          <w:szCs w:val="19"/>
          <w:lang w:eastAsia="pl-PL"/>
        </w:rPr>
        <w:t xml:space="preserve"> straw fuel pellets. Samples were measured by a spectrophotometer (3NH YS3020, </w:t>
      </w:r>
      <w:r w:rsidRPr="000A57A6">
        <w:rPr>
          <w:szCs w:val="19"/>
          <w:lang w:eastAsia="pl-PL"/>
        </w:rPr>
        <w:t>Shenzhen 3nh Technology CO., LTD</w:t>
      </w:r>
      <w:r w:rsidRPr="000A57A6">
        <w:rPr>
          <w:iCs/>
          <w:szCs w:val="19"/>
          <w:lang w:eastAsia="pl-PL"/>
        </w:rPr>
        <w:t xml:space="preserve">, China) and computed as the mean of twenty samples. The spectrophotometer was equipped with a D65 illumination source, a 2° observer angle, a diffused illumination and an 8° viewing angle di:8° optical geometry. </w:t>
      </w:r>
      <w:r w:rsidRPr="000A57A6">
        <w:rPr>
          <w:i/>
          <w:szCs w:val="19"/>
          <w:lang w:eastAsia="pl-PL"/>
        </w:rPr>
        <w:t>L*, a*</w:t>
      </w:r>
      <w:r w:rsidRPr="000A57A6">
        <w:rPr>
          <w:iCs/>
          <w:szCs w:val="19"/>
          <w:lang w:eastAsia="pl-PL"/>
        </w:rPr>
        <w:t xml:space="preserve"> and </w:t>
      </w:r>
      <w:r w:rsidRPr="000A57A6">
        <w:rPr>
          <w:i/>
          <w:szCs w:val="19"/>
          <w:lang w:eastAsia="pl-PL"/>
        </w:rPr>
        <w:t>b*</w:t>
      </w:r>
      <w:r w:rsidRPr="000A57A6">
        <w:rPr>
          <w:iCs/>
          <w:szCs w:val="19"/>
          <w:lang w:eastAsia="pl-PL"/>
        </w:rPr>
        <w:t xml:space="preserve"> were used to define a three-dimensional </w:t>
      </w:r>
      <w:proofErr w:type="spellStart"/>
      <w:r w:rsidRPr="000A57A6">
        <w:rPr>
          <w:iCs/>
          <w:szCs w:val="19"/>
          <w:lang w:eastAsia="pl-PL"/>
        </w:rPr>
        <w:t>colour</w:t>
      </w:r>
      <w:proofErr w:type="spellEnd"/>
      <w:r w:rsidRPr="000A57A6">
        <w:rPr>
          <w:iCs/>
          <w:szCs w:val="19"/>
          <w:lang w:eastAsia="pl-PL"/>
        </w:rPr>
        <w:t xml:space="preserve"> space and interpreted </w:t>
      </w:r>
      <w:r w:rsidRPr="000A57A6">
        <w:rPr>
          <w:i/>
          <w:szCs w:val="19"/>
          <w:lang w:eastAsia="pl-PL"/>
        </w:rPr>
        <w:t>L*</w:t>
      </w:r>
      <w:r w:rsidRPr="000A57A6">
        <w:rPr>
          <w:iCs/>
          <w:szCs w:val="19"/>
          <w:lang w:eastAsia="pl-PL"/>
        </w:rPr>
        <w:t xml:space="preserve">, the lightness, the values ranging from 0 to 100, </w:t>
      </w:r>
      <w:r w:rsidRPr="000A57A6">
        <w:rPr>
          <w:i/>
          <w:szCs w:val="19"/>
          <w:lang w:eastAsia="pl-PL"/>
        </w:rPr>
        <w:t>a*</w:t>
      </w:r>
      <w:r w:rsidRPr="000A57A6">
        <w:rPr>
          <w:iCs/>
          <w:szCs w:val="19"/>
          <w:lang w:eastAsia="pl-PL"/>
        </w:rPr>
        <w:t xml:space="preserve">, redness and greenness, </w:t>
      </w:r>
      <w:r w:rsidRPr="000A57A6">
        <w:rPr>
          <w:i/>
          <w:szCs w:val="19"/>
          <w:lang w:eastAsia="pl-PL"/>
        </w:rPr>
        <w:t>b*</w:t>
      </w:r>
      <w:r w:rsidRPr="000A57A6">
        <w:rPr>
          <w:iCs/>
          <w:szCs w:val="19"/>
          <w:lang w:eastAsia="pl-PL"/>
        </w:rPr>
        <w:t xml:space="preserve">, yellowness and blueness. Cylindrical model </w:t>
      </w:r>
      <w:proofErr w:type="spellStart"/>
      <w:r w:rsidRPr="000A57A6">
        <w:rPr>
          <w:iCs/>
          <w:szCs w:val="19"/>
          <w:lang w:eastAsia="pl-PL"/>
        </w:rPr>
        <w:t>CIELCh</w:t>
      </w:r>
      <w:proofErr w:type="spellEnd"/>
      <w:r w:rsidRPr="000A57A6">
        <w:rPr>
          <w:iCs/>
          <w:szCs w:val="19"/>
          <w:lang w:eastAsia="pl-PL"/>
        </w:rPr>
        <w:t xml:space="preserve"> or CIEHLC space is a </w:t>
      </w:r>
      <w:proofErr w:type="spellStart"/>
      <w:r w:rsidRPr="000A57A6">
        <w:rPr>
          <w:iCs/>
          <w:szCs w:val="19"/>
          <w:lang w:eastAsia="pl-PL"/>
        </w:rPr>
        <w:t>colour</w:t>
      </w:r>
      <w:proofErr w:type="spellEnd"/>
      <w:r w:rsidRPr="000A57A6">
        <w:rPr>
          <w:iCs/>
          <w:szCs w:val="19"/>
          <w:lang w:eastAsia="pl-PL"/>
        </w:rPr>
        <w:t xml:space="preserve"> space based on CIELAB, which uses the polar coordinates </w:t>
      </w:r>
      <w:r w:rsidRPr="000A57A6">
        <w:rPr>
          <w:i/>
          <w:szCs w:val="19"/>
          <w:lang w:eastAsia="pl-PL"/>
        </w:rPr>
        <w:t>C*</w:t>
      </w:r>
      <w:r w:rsidRPr="000A57A6">
        <w:rPr>
          <w:iCs/>
          <w:szCs w:val="19"/>
          <w:lang w:eastAsia="pl-PL"/>
        </w:rPr>
        <w:t xml:space="preserve"> (</w:t>
      </w:r>
      <w:proofErr w:type="spellStart"/>
      <w:r w:rsidRPr="000A57A6">
        <w:rPr>
          <w:iCs/>
          <w:szCs w:val="19"/>
          <w:lang w:eastAsia="pl-PL"/>
        </w:rPr>
        <w:t>chroma</w:t>
      </w:r>
      <w:proofErr w:type="spellEnd"/>
      <w:r w:rsidRPr="000A57A6">
        <w:rPr>
          <w:iCs/>
          <w:szCs w:val="19"/>
          <w:lang w:eastAsia="pl-PL"/>
        </w:rPr>
        <w:t xml:space="preserve">, relative saturation) and </w:t>
      </w:r>
      <w:r w:rsidRPr="000A57A6">
        <w:rPr>
          <w:i/>
          <w:szCs w:val="19"/>
          <w:lang w:eastAsia="pl-PL"/>
        </w:rPr>
        <w:t>h°</w:t>
      </w:r>
      <w:r w:rsidRPr="000A57A6">
        <w:rPr>
          <w:iCs/>
          <w:szCs w:val="19"/>
          <w:lang w:eastAsia="pl-PL"/>
        </w:rPr>
        <w:t xml:space="preserve"> (hue angle, angle of the hue in the CIELAB </w:t>
      </w:r>
      <w:proofErr w:type="spellStart"/>
      <w:r w:rsidRPr="000A57A6">
        <w:rPr>
          <w:iCs/>
          <w:szCs w:val="19"/>
          <w:lang w:eastAsia="pl-PL"/>
        </w:rPr>
        <w:t>colour</w:t>
      </w:r>
      <w:proofErr w:type="spellEnd"/>
      <w:r w:rsidRPr="000A57A6">
        <w:rPr>
          <w:iCs/>
          <w:szCs w:val="19"/>
          <w:lang w:eastAsia="pl-PL"/>
        </w:rPr>
        <w:t xml:space="preserve"> wheel) instead of the Cartesian coordinates </w:t>
      </w:r>
      <w:r w:rsidRPr="000A57A6">
        <w:rPr>
          <w:i/>
          <w:szCs w:val="19"/>
          <w:lang w:eastAsia="pl-PL"/>
        </w:rPr>
        <w:t>a*</w:t>
      </w:r>
      <w:r w:rsidRPr="000A57A6">
        <w:rPr>
          <w:iCs/>
          <w:szCs w:val="19"/>
          <w:lang w:eastAsia="pl-PL"/>
        </w:rPr>
        <w:t xml:space="preserve"> and </w:t>
      </w:r>
      <w:r w:rsidRPr="000A57A6">
        <w:rPr>
          <w:i/>
          <w:szCs w:val="19"/>
          <w:lang w:eastAsia="pl-PL"/>
        </w:rPr>
        <w:t>b*</w:t>
      </w:r>
      <w:r w:rsidRPr="000A57A6">
        <w:rPr>
          <w:iCs/>
          <w:szCs w:val="19"/>
          <w:lang w:eastAsia="pl-PL"/>
        </w:rPr>
        <w:t xml:space="preserve">. The CIELAB lightness </w:t>
      </w:r>
      <w:r w:rsidRPr="000A57A6">
        <w:rPr>
          <w:i/>
          <w:szCs w:val="19"/>
          <w:lang w:eastAsia="pl-PL"/>
        </w:rPr>
        <w:t>L*</w:t>
      </w:r>
      <w:r w:rsidRPr="000A57A6">
        <w:rPr>
          <w:iCs/>
          <w:szCs w:val="19"/>
          <w:lang w:eastAsia="pl-PL"/>
        </w:rPr>
        <w:t xml:space="preserve"> remains unchanged. </w:t>
      </w:r>
      <w:proofErr w:type="spellStart"/>
      <w:r w:rsidRPr="000A57A6">
        <w:rPr>
          <w:iCs/>
          <w:szCs w:val="19"/>
          <w:lang w:eastAsia="pl-PL"/>
        </w:rPr>
        <w:t>Chroma</w:t>
      </w:r>
      <w:proofErr w:type="spellEnd"/>
      <w:r w:rsidRPr="000A57A6">
        <w:rPr>
          <w:iCs/>
          <w:szCs w:val="19"/>
          <w:lang w:eastAsia="pl-PL"/>
        </w:rPr>
        <w:t xml:space="preserve"> or chromatic saturation (</w:t>
      </w:r>
      <w:r w:rsidRPr="000A57A6">
        <w:rPr>
          <w:i/>
          <w:szCs w:val="19"/>
          <w:lang w:eastAsia="pl-PL"/>
        </w:rPr>
        <w:t>C*</w:t>
      </w:r>
      <w:r w:rsidRPr="000A57A6">
        <w:rPr>
          <w:iCs/>
          <w:szCs w:val="19"/>
          <w:lang w:eastAsia="pl-PL"/>
        </w:rPr>
        <w:t xml:space="preserve">) is the purity of a </w:t>
      </w:r>
      <w:proofErr w:type="spellStart"/>
      <w:r w:rsidRPr="000A57A6">
        <w:rPr>
          <w:iCs/>
          <w:szCs w:val="19"/>
          <w:lang w:eastAsia="pl-PL"/>
        </w:rPr>
        <w:t>colour</w:t>
      </w:r>
      <w:proofErr w:type="spellEnd"/>
      <w:r w:rsidRPr="000A57A6">
        <w:rPr>
          <w:iCs/>
          <w:szCs w:val="19"/>
          <w:lang w:eastAsia="pl-PL"/>
        </w:rPr>
        <w:t xml:space="preserve"> (a high </w:t>
      </w:r>
      <w:proofErr w:type="spellStart"/>
      <w:r w:rsidRPr="000A57A6">
        <w:rPr>
          <w:iCs/>
          <w:szCs w:val="19"/>
          <w:lang w:eastAsia="pl-PL"/>
        </w:rPr>
        <w:t>chroma</w:t>
      </w:r>
      <w:proofErr w:type="spellEnd"/>
      <w:r w:rsidRPr="000A57A6">
        <w:rPr>
          <w:iCs/>
          <w:szCs w:val="19"/>
          <w:lang w:eastAsia="pl-PL"/>
        </w:rPr>
        <w:t xml:space="preserve"> has no added black, white, or gray). Saturation refers to how strong or weak a </w:t>
      </w:r>
      <w:proofErr w:type="spellStart"/>
      <w:r w:rsidRPr="000A57A6">
        <w:rPr>
          <w:iCs/>
          <w:szCs w:val="19"/>
          <w:lang w:eastAsia="pl-PL"/>
        </w:rPr>
        <w:t>colour</w:t>
      </w:r>
      <w:proofErr w:type="spellEnd"/>
      <w:r w:rsidRPr="000A57A6">
        <w:rPr>
          <w:iCs/>
          <w:szCs w:val="19"/>
          <w:lang w:eastAsia="pl-PL"/>
        </w:rPr>
        <w:t xml:space="preserve"> is (high saturation being strong). Value refers to how light or dark a </w:t>
      </w:r>
      <w:proofErr w:type="spellStart"/>
      <w:r w:rsidRPr="000A57A6">
        <w:rPr>
          <w:iCs/>
          <w:szCs w:val="19"/>
          <w:lang w:eastAsia="pl-PL"/>
        </w:rPr>
        <w:t>colour</w:t>
      </w:r>
      <w:proofErr w:type="spellEnd"/>
      <w:r w:rsidRPr="000A57A6">
        <w:rPr>
          <w:iCs/>
          <w:szCs w:val="19"/>
          <w:lang w:eastAsia="pl-PL"/>
        </w:rPr>
        <w:t xml:space="preserve"> is (light having a high value). Hue angle (</w:t>
      </w:r>
      <w:r w:rsidRPr="000A57A6">
        <w:rPr>
          <w:i/>
          <w:szCs w:val="19"/>
          <w:lang w:eastAsia="pl-PL"/>
        </w:rPr>
        <w:t>h°</w:t>
      </w:r>
      <w:r w:rsidRPr="000A57A6">
        <w:rPr>
          <w:iCs/>
          <w:szCs w:val="19"/>
          <w:lang w:eastAsia="pl-PL"/>
        </w:rPr>
        <w:t xml:space="preserve">), is the </w:t>
      </w:r>
      <w:proofErr w:type="spellStart"/>
      <w:r w:rsidRPr="000A57A6">
        <w:rPr>
          <w:iCs/>
          <w:szCs w:val="19"/>
          <w:lang w:eastAsia="pl-PL"/>
        </w:rPr>
        <w:t>colour</w:t>
      </w:r>
      <w:proofErr w:type="spellEnd"/>
      <w:r w:rsidRPr="000A57A6">
        <w:rPr>
          <w:iCs/>
          <w:szCs w:val="19"/>
          <w:lang w:eastAsia="pl-PL"/>
        </w:rPr>
        <w:t xml:space="preserve"> nuance, red-purple: 0; yellow: 90; bluish-green: 180; blue: 270. The conversion of </w:t>
      </w:r>
      <w:r w:rsidRPr="000A57A6">
        <w:rPr>
          <w:i/>
          <w:szCs w:val="19"/>
          <w:lang w:eastAsia="pl-PL"/>
        </w:rPr>
        <w:t>a*</w:t>
      </w:r>
      <w:r w:rsidRPr="000A57A6">
        <w:rPr>
          <w:iCs/>
          <w:szCs w:val="19"/>
          <w:lang w:eastAsia="pl-PL"/>
        </w:rPr>
        <w:t xml:space="preserve"> and </w:t>
      </w:r>
      <w:r w:rsidRPr="000A57A6">
        <w:rPr>
          <w:i/>
          <w:szCs w:val="19"/>
          <w:lang w:eastAsia="pl-PL"/>
        </w:rPr>
        <w:t>b*</w:t>
      </w:r>
      <w:r w:rsidRPr="000A57A6">
        <w:rPr>
          <w:iCs/>
          <w:szCs w:val="19"/>
          <w:lang w:eastAsia="pl-PL"/>
        </w:rPr>
        <w:t xml:space="preserve"> to </w:t>
      </w:r>
      <w:r w:rsidRPr="000A57A6">
        <w:rPr>
          <w:i/>
          <w:szCs w:val="19"/>
          <w:lang w:eastAsia="pl-PL"/>
        </w:rPr>
        <w:t>C*</w:t>
      </w:r>
      <w:r w:rsidRPr="000A57A6">
        <w:rPr>
          <w:iCs/>
          <w:szCs w:val="19"/>
          <w:lang w:eastAsia="pl-PL"/>
        </w:rPr>
        <w:t xml:space="preserve"> and </w:t>
      </w:r>
      <w:r w:rsidRPr="000A57A6">
        <w:rPr>
          <w:i/>
          <w:szCs w:val="19"/>
          <w:lang w:eastAsia="pl-PL"/>
        </w:rPr>
        <w:t>h°</w:t>
      </w:r>
      <w:r w:rsidRPr="000A57A6">
        <w:rPr>
          <w:iCs/>
          <w:szCs w:val="19"/>
          <w:lang w:eastAsia="pl-PL"/>
        </w:rPr>
        <w:t xml:space="preserve"> is performed as follows</w:t>
      </w:r>
      <w:r w:rsidRPr="000A57A6">
        <w:rPr>
          <w:i/>
          <w:szCs w:val="19"/>
          <w:lang w:eastAsia="pl-PL"/>
        </w:rPr>
        <w:t xml:space="preserve"> (McGuire, 1992; </w:t>
      </w:r>
      <w:proofErr w:type="spellStart"/>
      <w:r w:rsidRPr="000A57A6">
        <w:rPr>
          <w:i/>
          <w:szCs w:val="19"/>
          <w:lang w:eastAsia="pl-PL"/>
        </w:rPr>
        <w:t>Gözlekçi</w:t>
      </w:r>
      <w:proofErr w:type="spellEnd"/>
      <w:r w:rsidRPr="000A57A6">
        <w:rPr>
          <w:i/>
          <w:szCs w:val="19"/>
          <w:lang w:eastAsia="pl-PL"/>
        </w:rPr>
        <w:t xml:space="preserve">, et al., 2011; </w:t>
      </w:r>
      <w:proofErr w:type="spellStart"/>
      <w:r w:rsidRPr="000A57A6">
        <w:rPr>
          <w:i/>
          <w:szCs w:val="19"/>
          <w:lang w:eastAsia="pl-PL"/>
        </w:rPr>
        <w:t>Júnior</w:t>
      </w:r>
      <w:proofErr w:type="spellEnd"/>
      <w:r w:rsidRPr="000A57A6">
        <w:rPr>
          <w:i/>
          <w:szCs w:val="19"/>
          <w:lang w:eastAsia="pl-PL"/>
        </w:rPr>
        <w:t>, et al., 2016).</w:t>
      </w:r>
      <w:r w:rsidRPr="000A57A6">
        <w:rPr>
          <w:iCs/>
          <w:szCs w:val="19"/>
          <w:lang w:eastAsia="pl-PL"/>
        </w:rPr>
        <w:t>:</w:t>
      </w:r>
    </w:p>
    <w:p w:rsidR="000A57A6" w:rsidRPr="000A57A6" w:rsidRDefault="000A57A6" w:rsidP="000A57A6">
      <w:pPr>
        <w:pStyle w:val="PASUS"/>
        <w:rPr>
          <w:sz w:val="24"/>
          <w:lang w:eastAsia="pl-PL"/>
        </w:rPr>
      </w:pPr>
    </w:p>
    <w:p w:rsidR="000A57A6" w:rsidRDefault="00903B72" w:rsidP="000A57A6">
      <w:pPr>
        <w:tabs>
          <w:tab w:val="left" w:pos="4678"/>
          <w:tab w:val="right" w:pos="10205"/>
        </w:tabs>
        <w:ind w:left="0"/>
        <w:jc w:val="both"/>
        <w:rPr>
          <w:szCs w:val="19"/>
        </w:rPr>
      </w:pPr>
      <m:oMath>
        <m:sSup>
          <m:sSupPr>
            <m:ctrlPr>
              <w:rPr>
                <w:rFonts w:ascii="Cambria Math" w:hAnsi="Cambria Math"/>
                <w:i/>
                <w:szCs w:val="19"/>
              </w:rPr>
            </m:ctrlPr>
          </m:sSupPr>
          <m:e>
            <m:r>
              <w:rPr>
                <w:rFonts w:ascii="Cambria Math" w:hAnsi="Cambria Math"/>
                <w:szCs w:val="19"/>
              </w:rPr>
              <m:t>C</m:t>
            </m:r>
          </m:e>
          <m:sup>
            <m:r>
              <w:rPr>
                <w:rFonts w:ascii="Cambria Math" w:hAnsi="Cambria Math"/>
                <w:szCs w:val="19"/>
              </w:rPr>
              <m:t>*</m:t>
            </m:r>
          </m:sup>
        </m:sSup>
        <m:r>
          <w:rPr>
            <w:rFonts w:ascii="Cambria Math" w:hAnsi="Cambria Math"/>
            <w:szCs w:val="19"/>
          </w:rPr>
          <m:t xml:space="preserve">= </m:t>
        </m:r>
        <m:sSup>
          <m:sSupPr>
            <m:ctrlPr>
              <w:rPr>
                <w:rFonts w:ascii="Cambria Math" w:hAnsi="Cambria Math"/>
                <w:i/>
                <w:szCs w:val="19"/>
              </w:rPr>
            </m:ctrlPr>
          </m:sSupPr>
          <m:e>
            <m:d>
              <m:dPr>
                <m:ctrlPr>
                  <w:rPr>
                    <w:rFonts w:ascii="Cambria Math" w:hAnsi="Cambria Math"/>
                    <w:i/>
                    <w:szCs w:val="19"/>
                  </w:rPr>
                </m:ctrlPr>
              </m:dPr>
              <m:e>
                <m:sSup>
                  <m:sSupPr>
                    <m:ctrlPr>
                      <w:rPr>
                        <w:rFonts w:ascii="Cambria Math" w:hAnsi="Cambria Math"/>
                        <w:i/>
                        <w:szCs w:val="19"/>
                      </w:rPr>
                    </m:ctrlPr>
                  </m:sSupPr>
                  <m:e>
                    <m:r>
                      <w:rPr>
                        <w:rFonts w:ascii="Cambria Math" w:hAnsi="Cambria Math"/>
                        <w:szCs w:val="19"/>
                      </w:rPr>
                      <m:t>a</m:t>
                    </m:r>
                  </m:e>
                  <m:sup>
                    <m:r>
                      <w:rPr>
                        <w:rFonts w:ascii="Cambria Math" w:hAnsi="Cambria Math"/>
                        <w:szCs w:val="19"/>
                      </w:rPr>
                      <m:t>*2</m:t>
                    </m:r>
                  </m:sup>
                </m:sSup>
                <m:r>
                  <w:rPr>
                    <w:rFonts w:ascii="Cambria Math" w:hAnsi="Cambria Math"/>
                    <w:szCs w:val="19"/>
                  </w:rPr>
                  <m:t xml:space="preserve">+ </m:t>
                </m:r>
                <m:sSup>
                  <m:sSupPr>
                    <m:ctrlPr>
                      <w:rPr>
                        <w:rFonts w:ascii="Cambria Math" w:hAnsi="Cambria Math"/>
                        <w:i/>
                        <w:szCs w:val="19"/>
                      </w:rPr>
                    </m:ctrlPr>
                  </m:sSupPr>
                  <m:e>
                    <m:r>
                      <w:rPr>
                        <w:rFonts w:ascii="Cambria Math" w:hAnsi="Cambria Math"/>
                        <w:szCs w:val="19"/>
                      </w:rPr>
                      <m:t>b</m:t>
                    </m:r>
                  </m:e>
                  <m:sup>
                    <m:r>
                      <w:rPr>
                        <w:rFonts w:ascii="Cambria Math" w:hAnsi="Cambria Math"/>
                        <w:szCs w:val="19"/>
                      </w:rPr>
                      <m:t>*2</m:t>
                    </m:r>
                  </m:sup>
                </m:sSup>
              </m:e>
            </m:d>
          </m:e>
          <m:sup>
            <m:f>
              <m:fPr>
                <m:ctrlPr>
                  <w:rPr>
                    <w:rFonts w:ascii="Cambria Math" w:hAnsi="Cambria Math"/>
                    <w:i/>
                    <w:szCs w:val="19"/>
                  </w:rPr>
                </m:ctrlPr>
              </m:fPr>
              <m:num>
                <m:r>
                  <w:rPr>
                    <w:rFonts w:ascii="Cambria Math" w:hAnsi="Cambria Math"/>
                    <w:szCs w:val="19"/>
                  </w:rPr>
                  <m:t>1</m:t>
                </m:r>
              </m:num>
              <m:den>
                <m:r>
                  <w:rPr>
                    <w:rFonts w:ascii="Cambria Math" w:hAnsi="Cambria Math"/>
                    <w:szCs w:val="19"/>
                  </w:rPr>
                  <m:t>2</m:t>
                </m:r>
              </m:den>
            </m:f>
          </m:sup>
        </m:sSup>
      </m:oMath>
      <w:r w:rsidR="000A57A6" w:rsidRPr="000A57A6">
        <w:rPr>
          <w:szCs w:val="19"/>
        </w:rPr>
        <w:t xml:space="preserve"> </w:t>
      </w:r>
      <w:r w:rsidR="000A57A6">
        <w:rPr>
          <w:iCs/>
          <w:szCs w:val="19"/>
          <w:lang w:eastAsia="pl-PL"/>
        </w:rPr>
        <w:tab/>
      </w:r>
      <w:r w:rsidR="000A57A6" w:rsidRPr="000A57A6">
        <w:rPr>
          <w:iCs/>
          <w:szCs w:val="19"/>
          <w:lang w:eastAsia="pl-PL"/>
        </w:rPr>
        <w:t>(</w:t>
      </w:r>
      <w:r w:rsidR="000A57A6">
        <w:rPr>
          <w:iCs/>
          <w:szCs w:val="19"/>
          <w:lang w:eastAsia="pl-PL"/>
        </w:rPr>
        <w:t>1</w:t>
      </w:r>
      <w:r w:rsidR="000A57A6" w:rsidRPr="000A57A6">
        <w:rPr>
          <w:iCs/>
          <w:szCs w:val="19"/>
          <w:lang w:eastAsia="pl-PL"/>
        </w:rPr>
        <w:t>)</w:t>
      </w:r>
    </w:p>
    <w:p w:rsidR="000A57A6" w:rsidRPr="000A57A6" w:rsidRDefault="000A57A6" w:rsidP="000A57A6">
      <w:pPr>
        <w:pStyle w:val="PASUS"/>
      </w:pPr>
    </w:p>
    <w:p w:rsidR="000A57A6" w:rsidRPr="000A57A6" w:rsidRDefault="000A57A6" w:rsidP="000A57A6">
      <w:pPr>
        <w:tabs>
          <w:tab w:val="right" w:pos="10205"/>
        </w:tabs>
        <w:ind w:left="0"/>
        <w:jc w:val="both"/>
        <w:rPr>
          <w:iCs/>
          <w:szCs w:val="19"/>
          <w:lang w:eastAsia="pl-PL"/>
        </w:rPr>
      </w:pPr>
      <w:r w:rsidRPr="000A57A6">
        <w:rPr>
          <w:iCs/>
          <w:szCs w:val="19"/>
          <w:lang w:eastAsia="pl-PL"/>
        </w:rPr>
        <w:t>The hue angle (</w:t>
      </w:r>
      <w:r w:rsidRPr="000A57A6">
        <w:rPr>
          <w:i/>
          <w:szCs w:val="19"/>
          <w:lang w:eastAsia="pl-PL"/>
        </w:rPr>
        <w:t>h˚</w:t>
      </w:r>
      <w:r w:rsidRPr="000A57A6">
        <w:rPr>
          <w:iCs/>
          <w:szCs w:val="19"/>
          <w:lang w:eastAsia="pl-PL"/>
        </w:rPr>
        <w:t>) was calculated as follows:</w:t>
      </w:r>
    </w:p>
    <w:p w:rsidR="000A57A6" w:rsidRPr="000A57A6" w:rsidRDefault="000A57A6" w:rsidP="000A57A6">
      <w:pPr>
        <w:tabs>
          <w:tab w:val="right" w:pos="10205"/>
        </w:tabs>
        <w:ind w:left="0" w:firstLine="284"/>
        <w:jc w:val="both"/>
        <w:rPr>
          <w:iCs/>
          <w:sz w:val="24"/>
          <w:szCs w:val="19"/>
          <w:lang w:eastAsia="pl-PL"/>
        </w:rPr>
      </w:pPr>
    </w:p>
    <w:p w:rsidR="000A57A6" w:rsidRPr="000A57A6" w:rsidRDefault="00903B72" w:rsidP="000A57A6">
      <w:pPr>
        <w:tabs>
          <w:tab w:val="left" w:pos="4678"/>
          <w:tab w:val="right" w:pos="10205"/>
        </w:tabs>
        <w:ind w:left="0"/>
        <w:jc w:val="both"/>
        <w:rPr>
          <w:iCs/>
          <w:szCs w:val="19"/>
          <w:lang w:eastAsia="pl-PL"/>
        </w:rPr>
      </w:pPr>
      <m:oMath>
        <m:sSup>
          <m:sSupPr>
            <m:ctrlPr>
              <w:rPr>
                <w:rFonts w:ascii="Cambria Math" w:hAnsi="Cambria Math"/>
                <w:i/>
                <w:iCs/>
                <w:szCs w:val="19"/>
                <w:lang w:eastAsia="pl-PL"/>
              </w:rPr>
            </m:ctrlPr>
          </m:sSupPr>
          <m:e>
            <m:r>
              <w:rPr>
                <w:rFonts w:ascii="Cambria Math" w:hAnsi="Cambria Math"/>
                <w:szCs w:val="19"/>
                <w:lang w:eastAsia="pl-PL"/>
              </w:rPr>
              <m:t>h</m:t>
            </m:r>
          </m:e>
          <m:sup>
            <m:r>
              <w:rPr>
                <w:rFonts w:ascii="Cambria Math" w:hAnsi="Cambria Math"/>
                <w:szCs w:val="19"/>
                <w:lang w:eastAsia="pl-PL"/>
              </w:rPr>
              <m:t>°</m:t>
            </m:r>
          </m:sup>
        </m:sSup>
        <m:r>
          <w:rPr>
            <w:rFonts w:ascii="Cambria Math" w:hAnsi="Cambria Math"/>
            <w:szCs w:val="19"/>
            <w:lang w:eastAsia="pl-PL"/>
          </w:rPr>
          <m:t>=arctan</m:t>
        </m:r>
        <m:d>
          <m:dPr>
            <m:ctrlPr>
              <w:rPr>
                <w:rFonts w:ascii="Cambria Math" w:hAnsi="Cambria Math"/>
                <w:i/>
                <w:iCs/>
                <w:szCs w:val="19"/>
                <w:lang w:eastAsia="pl-PL"/>
              </w:rPr>
            </m:ctrlPr>
          </m:dPr>
          <m:e>
            <m:f>
              <m:fPr>
                <m:ctrlPr>
                  <w:rPr>
                    <w:rFonts w:ascii="Cambria Math" w:hAnsi="Cambria Math"/>
                    <w:i/>
                    <w:iCs/>
                    <w:szCs w:val="19"/>
                    <w:lang w:eastAsia="pl-PL"/>
                  </w:rPr>
                </m:ctrlPr>
              </m:fPr>
              <m:num>
                <m:sSup>
                  <m:sSupPr>
                    <m:ctrlPr>
                      <w:rPr>
                        <w:rFonts w:ascii="Cambria Math" w:hAnsi="Cambria Math"/>
                        <w:i/>
                        <w:iCs/>
                        <w:szCs w:val="19"/>
                        <w:lang w:eastAsia="pl-PL"/>
                      </w:rPr>
                    </m:ctrlPr>
                  </m:sSupPr>
                  <m:e>
                    <m:r>
                      <w:rPr>
                        <w:rFonts w:ascii="Cambria Math" w:hAnsi="Cambria Math"/>
                        <w:szCs w:val="19"/>
                        <w:lang w:eastAsia="pl-PL"/>
                      </w:rPr>
                      <m:t>b</m:t>
                    </m:r>
                  </m:e>
                  <m:sup>
                    <m:r>
                      <w:rPr>
                        <w:rFonts w:ascii="Cambria Math" w:hAnsi="Cambria Math"/>
                        <w:szCs w:val="19"/>
                        <w:lang w:eastAsia="pl-PL"/>
                      </w:rPr>
                      <m:t>*</m:t>
                    </m:r>
                  </m:sup>
                </m:sSup>
              </m:num>
              <m:den>
                <m:sSup>
                  <m:sSupPr>
                    <m:ctrlPr>
                      <w:rPr>
                        <w:rFonts w:ascii="Cambria Math" w:hAnsi="Cambria Math"/>
                        <w:i/>
                        <w:iCs/>
                        <w:szCs w:val="19"/>
                        <w:lang w:eastAsia="pl-PL"/>
                      </w:rPr>
                    </m:ctrlPr>
                  </m:sSupPr>
                  <m:e>
                    <m:r>
                      <w:rPr>
                        <w:rFonts w:ascii="Cambria Math" w:hAnsi="Cambria Math"/>
                        <w:szCs w:val="19"/>
                        <w:lang w:eastAsia="pl-PL"/>
                      </w:rPr>
                      <m:t>a</m:t>
                    </m:r>
                  </m:e>
                  <m:sup>
                    <m:r>
                      <w:rPr>
                        <w:rFonts w:ascii="Cambria Math" w:hAnsi="Cambria Math"/>
                        <w:szCs w:val="19"/>
                        <w:lang w:eastAsia="pl-PL"/>
                      </w:rPr>
                      <m:t>*</m:t>
                    </m:r>
                  </m:sup>
                </m:sSup>
              </m:den>
            </m:f>
          </m:e>
        </m:d>
      </m:oMath>
      <w:r w:rsidR="000A57A6" w:rsidRPr="000A57A6">
        <w:rPr>
          <w:iCs/>
          <w:szCs w:val="19"/>
          <w:lang w:eastAsia="pl-PL"/>
        </w:rPr>
        <w:t>,</w:t>
      </w:r>
      <w:r w:rsidR="000A57A6">
        <w:rPr>
          <w:iCs/>
          <w:szCs w:val="19"/>
          <w:lang w:eastAsia="pl-PL"/>
        </w:rPr>
        <w:tab/>
      </w:r>
      <w:r w:rsidR="000A57A6" w:rsidRPr="000A57A6">
        <w:rPr>
          <w:iCs/>
          <w:szCs w:val="19"/>
          <w:lang w:eastAsia="pl-PL"/>
        </w:rPr>
        <w:t>(2)</w:t>
      </w:r>
    </w:p>
    <w:p w:rsidR="000A57A6" w:rsidRPr="000A57A6" w:rsidRDefault="000A57A6" w:rsidP="000A57A6">
      <w:pPr>
        <w:tabs>
          <w:tab w:val="right" w:pos="10205"/>
        </w:tabs>
        <w:ind w:left="0" w:firstLine="284"/>
        <w:jc w:val="both"/>
        <w:rPr>
          <w:i/>
          <w:iCs/>
          <w:sz w:val="24"/>
          <w:szCs w:val="19"/>
          <w:lang w:eastAsia="pl-PL"/>
        </w:rPr>
      </w:pPr>
    </w:p>
    <w:p w:rsidR="000A57A6" w:rsidRPr="000A57A6" w:rsidRDefault="000A57A6" w:rsidP="000A57A6">
      <w:pPr>
        <w:tabs>
          <w:tab w:val="right" w:pos="10205"/>
        </w:tabs>
        <w:ind w:left="0" w:firstLine="284"/>
        <w:jc w:val="both"/>
        <w:rPr>
          <w:iCs/>
          <w:szCs w:val="19"/>
          <w:lang w:eastAsia="pl-PL"/>
        </w:rPr>
      </w:pPr>
      <w:bookmarkStart w:id="4" w:name="_Hlk63936859"/>
      <w:bookmarkStart w:id="5" w:name="_Hlk63937036"/>
      <w:r w:rsidRPr="000A57A6">
        <w:rPr>
          <w:i/>
          <w:szCs w:val="19"/>
          <w:lang w:eastAsia="pl-PL"/>
        </w:rPr>
        <w:t>Table 1. Parameters of the wheat pellets. d – diameter of the sample, l</w:t>
      </w:r>
      <w:r w:rsidRPr="000A57A6">
        <w:rPr>
          <w:i/>
          <w:szCs w:val="19"/>
          <w:vertAlign w:val="subscript"/>
          <w:lang w:eastAsia="pl-PL"/>
        </w:rPr>
        <w:t>0</w:t>
      </w:r>
      <w:r w:rsidRPr="000A57A6">
        <w:rPr>
          <w:i/>
          <w:szCs w:val="19"/>
          <w:lang w:eastAsia="pl-PL"/>
        </w:rPr>
        <w:t xml:space="preserve"> – length of the sample, m – the mass of the sample, V – the volume of the sample</w:t>
      </w:r>
    </w:p>
    <w:tbl>
      <w:tblPr>
        <w:tblW w:w="507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4A0"/>
      </w:tblPr>
      <w:tblGrid>
        <w:gridCol w:w="784"/>
        <w:gridCol w:w="834"/>
        <w:gridCol w:w="840"/>
        <w:gridCol w:w="811"/>
        <w:gridCol w:w="841"/>
        <w:gridCol w:w="960"/>
      </w:tblGrid>
      <w:tr w:rsidR="000A57A6" w:rsidRPr="000A57A6" w:rsidTr="000A57A6">
        <w:trPr>
          <w:trHeight w:val="170"/>
        </w:trPr>
        <w:tc>
          <w:tcPr>
            <w:tcW w:w="784" w:type="dxa"/>
            <w:shd w:val="clear" w:color="auto" w:fill="auto"/>
            <w:noWrap/>
            <w:vAlign w:val="center"/>
            <w:hideMark/>
          </w:tcPr>
          <w:bookmarkEnd w:id="4"/>
          <w:bookmarkEnd w:id="5"/>
          <w:p w:rsidR="000A57A6" w:rsidRPr="000A57A6" w:rsidRDefault="000A57A6" w:rsidP="000A57A6">
            <w:pPr>
              <w:tabs>
                <w:tab w:val="right" w:pos="10205"/>
              </w:tabs>
              <w:ind w:left="-12" w:firstLine="12"/>
              <w:jc w:val="center"/>
              <w:rPr>
                <w:b/>
                <w:bCs/>
                <w:color w:val="000000"/>
                <w:szCs w:val="19"/>
                <w:lang w:val="sk-SK"/>
              </w:rPr>
            </w:pPr>
            <w:r w:rsidRPr="000A57A6">
              <w:rPr>
                <w:b/>
                <w:bCs/>
                <w:color w:val="000000"/>
                <w:szCs w:val="19"/>
              </w:rPr>
              <w:t>n</w:t>
            </w:r>
          </w:p>
        </w:tc>
        <w:tc>
          <w:tcPr>
            <w:tcW w:w="834" w:type="dxa"/>
            <w:shd w:val="clear" w:color="auto" w:fill="auto"/>
            <w:noWrap/>
            <w:vAlign w:val="center"/>
            <w:hideMark/>
          </w:tcPr>
          <w:p w:rsidR="000A57A6" w:rsidRPr="000A57A6" w:rsidRDefault="000A57A6" w:rsidP="000A57A6">
            <w:pPr>
              <w:tabs>
                <w:tab w:val="right" w:pos="10205"/>
              </w:tabs>
              <w:ind w:left="-12" w:firstLine="12"/>
              <w:jc w:val="center"/>
              <w:rPr>
                <w:b/>
                <w:bCs/>
                <w:color w:val="000000"/>
                <w:szCs w:val="19"/>
              </w:rPr>
            </w:pPr>
            <w:r w:rsidRPr="000A57A6">
              <w:rPr>
                <w:b/>
                <w:bCs/>
                <w:color w:val="000000"/>
                <w:szCs w:val="19"/>
              </w:rPr>
              <w:t>d (mm)</w:t>
            </w:r>
          </w:p>
        </w:tc>
        <w:tc>
          <w:tcPr>
            <w:tcW w:w="840" w:type="dxa"/>
            <w:shd w:val="clear" w:color="auto" w:fill="auto"/>
            <w:noWrap/>
            <w:vAlign w:val="center"/>
            <w:hideMark/>
          </w:tcPr>
          <w:p w:rsidR="000A57A6" w:rsidRPr="000A57A6" w:rsidRDefault="000A57A6" w:rsidP="000A57A6">
            <w:pPr>
              <w:tabs>
                <w:tab w:val="right" w:pos="10205"/>
              </w:tabs>
              <w:ind w:left="-12" w:firstLine="12"/>
              <w:jc w:val="center"/>
              <w:rPr>
                <w:b/>
                <w:bCs/>
                <w:color w:val="000000"/>
                <w:szCs w:val="19"/>
              </w:rPr>
            </w:pPr>
            <w:r w:rsidRPr="000A57A6">
              <w:rPr>
                <w:b/>
                <w:bCs/>
                <w:color w:val="000000"/>
                <w:szCs w:val="19"/>
              </w:rPr>
              <w:t>l</w:t>
            </w:r>
            <w:r w:rsidRPr="000A57A6">
              <w:rPr>
                <w:b/>
                <w:bCs/>
                <w:color w:val="000000"/>
                <w:szCs w:val="19"/>
                <w:vertAlign w:val="subscript"/>
              </w:rPr>
              <w:t>0</w:t>
            </w:r>
            <w:r w:rsidRPr="000A57A6">
              <w:rPr>
                <w:b/>
                <w:bCs/>
                <w:color w:val="000000"/>
                <w:szCs w:val="19"/>
              </w:rPr>
              <w:t xml:space="preserve"> (mm)</w:t>
            </w:r>
          </w:p>
        </w:tc>
        <w:tc>
          <w:tcPr>
            <w:tcW w:w="811" w:type="dxa"/>
            <w:shd w:val="clear" w:color="auto" w:fill="auto"/>
            <w:noWrap/>
            <w:vAlign w:val="center"/>
            <w:hideMark/>
          </w:tcPr>
          <w:p w:rsidR="000A57A6" w:rsidRPr="000A57A6" w:rsidRDefault="000A57A6" w:rsidP="000A57A6">
            <w:pPr>
              <w:tabs>
                <w:tab w:val="right" w:pos="10205"/>
              </w:tabs>
              <w:ind w:left="-12" w:firstLine="12"/>
              <w:jc w:val="center"/>
              <w:rPr>
                <w:b/>
                <w:bCs/>
                <w:color w:val="000000"/>
                <w:szCs w:val="19"/>
              </w:rPr>
            </w:pPr>
            <w:r w:rsidRPr="000A57A6">
              <w:rPr>
                <w:b/>
                <w:bCs/>
                <w:color w:val="000000"/>
                <w:szCs w:val="19"/>
              </w:rPr>
              <w:t>m (g)</w:t>
            </w:r>
          </w:p>
        </w:tc>
        <w:tc>
          <w:tcPr>
            <w:tcW w:w="841" w:type="dxa"/>
            <w:shd w:val="clear" w:color="auto" w:fill="auto"/>
            <w:noWrap/>
            <w:vAlign w:val="center"/>
            <w:hideMark/>
          </w:tcPr>
          <w:p w:rsidR="000A57A6" w:rsidRPr="000A57A6" w:rsidRDefault="000A57A6" w:rsidP="000A57A6">
            <w:pPr>
              <w:tabs>
                <w:tab w:val="right" w:pos="10205"/>
              </w:tabs>
              <w:ind w:left="-12" w:firstLine="12"/>
              <w:jc w:val="center"/>
              <w:rPr>
                <w:b/>
                <w:bCs/>
                <w:color w:val="000000"/>
                <w:szCs w:val="19"/>
              </w:rPr>
            </w:pPr>
            <w:r w:rsidRPr="000A57A6">
              <w:rPr>
                <w:b/>
                <w:bCs/>
                <w:color w:val="000000"/>
                <w:szCs w:val="19"/>
              </w:rPr>
              <w:t>V (mm</w:t>
            </w:r>
            <w:r w:rsidRPr="000A57A6">
              <w:rPr>
                <w:b/>
                <w:bCs/>
                <w:color w:val="000000"/>
                <w:szCs w:val="19"/>
                <w:vertAlign w:val="superscript"/>
              </w:rPr>
              <w:t>3</w:t>
            </w:r>
            <w:r w:rsidRPr="000A57A6">
              <w:rPr>
                <w:b/>
                <w:bCs/>
                <w:color w:val="000000"/>
                <w:szCs w:val="19"/>
              </w:rPr>
              <w:t>)</w:t>
            </w:r>
          </w:p>
        </w:tc>
        <w:tc>
          <w:tcPr>
            <w:tcW w:w="960" w:type="dxa"/>
            <w:shd w:val="clear" w:color="auto" w:fill="auto"/>
            <w:vAlign w:val="center"/>
            <w:hideMark/>
          </w:tcPr>
          <w:p w:rsidR="000A57A6" w:rsidRPr="000A57A6" w:rsidRDefault="000A57A6" w:rsidP="000A57A6">
            <w:pPr>
              <w:tabs>
                <w:tab w:val="right" w:pos="10205"/>
              </w:tabs>
              <w:ind w:left="-12" w:firstLine="12"/>
              <w:jc w:val="center"/>
              <w:rPr>
                <w:b/>
                <w:bCs/>
                <w:color w:val="000000"/>
                <w:szCs w:val="19"/>
              </w:rPr>
            </w:pPr>
            <w:r w:rsidRPr="000A57A6">
              <w:rPr>
                <w:b/>
                <w:bCs/>
                <w:color w:val="000000"/>
                <w:szCs w:val="19"/>
              </w:rPr>
              <w:t>Bulk density (kg.m</w:t>
            </w:r>
            <w:r w:rsidRPr="000A57A6">
              <w:rPr>
                <w:b/>
                <w:bCs/>
                <w:color w:val="000000"/>
                <w:szCs w:val="19"/>
                <w:vertAlign w:val="superscript"/>
              </w:rPr>
              <w:t>-3</w:t>
            </w:r>
            <w:r w:rsidRPr="000A57A6">
              <w:rPr>
                <w:b/>
                <w:bCs/>
                <w:color w:val="000000"/>
                <w:szCs w:val="19"/>
              </w:rPr>
              <w:t>)</w:t>
            </w:r>
          </w:p>
        </w:tc>
      </w:tr>
      <w:tr w:rsidR="000A57A6" w:rsidRPr="000A57A6" w:rsidTr="000A57A6">
        <w:trPr>
          <w:trHeight w:val="288"/>
        </w:trPr>
        <w:tc>
          <w:tcPr>
            <w:tcW w:w="784" w:type="dxa"/>
            <w:shd w:val="clear" w:color="auto" w:fill="auto"/>
            <w:noWrap/>
            <w:vAlign w:val="center"/>
            <w:hideMark/>
          </w:tcPr>
          <w:p w:rsidR="000A57A6" w:rsidRPr="000A57A6" w:rsidRDefault="000A57A6" w:rsidP="000A57A6">
            <w:pPr>
              <w:tabs>
                <w:tab w:val="right" w:pos="10205"/>
              </w:tabs>
              <w:ind w:left="-12" w:firstLine="12"/>
              <w:jc w:val="center"/>
              <w:rPr>
                <w:color w:val="000000"/>
                <w:szCs w:val="19"/>
              </w:rPr>
            </w:pPr>
            <w:r w:rsidRPr="000A57A6">
              <w:rPr>
                <w:color w:val="000000"/>
                <w:szCs w:val="19"/>
              </w:rPr>
              <w:t>1</w:t>
            </w:r>
          </w:p>
        </w:tc>
        <w:tc>
          <w:tcPr>
            <w:tcW w:w="834" w:type="dxa"/>
            <w:shd w:val="clear" w:color="auto" w:fill="auto"/>
            <w:noWrap/>
            <w:vAlign w:val="center"/>
            <w:hideMark/>
          </w:tcPr>
          <w:p w:rsidR="000A57A6" w:rsidRPr="000A57A6" w:rsidRDefault="000A57A6" w:rsidP="000A57A6">
            <w:pPr>
              <w:tabs>
                <w:tab w:val="right" w:pos="10205"/>
              </w:tabs>
              <w:ind w:left="-12" w:firstLine="12"/>
              <w:jc w:val="center"/>
              <w:rPr>
                <w:color w:val="000000"/>
                <w:szCs w:val="19"/>
              </w:rPr>
            </w:pPr>
            <w:r w:rsidRPr="000A57A6">
              <w:rPr>
                <w:color w:val="000000"/>
                <w:szCs w:val="19"/>
              </w:rPr>
              <w:t>10.60</w:t>
            </w:r>
          </w:p>
        </w:tc>
        <w:tc>
          <w:tcPr>
            <w:tcW w:w="840" w:type="dxa"/>
            <w:shd w:val="clear" w:color="auto" w:fill="auto"/>
            <w:noWrap/>
            <w:vAlign w:val="center"/>
            <w:hideMark/>
          </w:tcPr>
          <w:p w:rsidR="000A57A6" w:rsidRPr="000A57A6" w:rsidRDefault="000A57A6" w:rsidP="000A57A6">
            <w:pPr>
              <w:tabs>
                <w:tab w:val="right" w:pos="10205"/>
              </w:tabs>
              <w:ind w:left="-12" w:firstLine="12"/>
              <w:jc w:val="center"/>
              <w:rPr>
                <w:color w:val="000000"/>
                <w:szCs w:val="19"/>
              </w:rPr>
            </w:pPr>
            <w:r w:rsidRPr="000A57A6">
              <w:rPr>
                <w:color w:val="000000"/>
                <w:szCs w:val="19"/>
              </w:rPr>
              <w:t>37.70</w:t>
            </w:r>
          </w:p>
        </w:tc>
        <w:tc>
          <w:tcPr>
            <w:tcW w:w="811" w:type="dxa"/>
            <w:shd w:val="clear" w:color="auto" w:fill="auto"/>
            <w:noWrap/>
            <w:vAlign w:val="center"/>
            <w:hideMark/>
          </w:tcPr>
          <w:p w:rsidR="000A57A6" w:rsidRPr="000A57A6" w:rsidRDefault="000A57A6" w:rsidP="000A57A6">
            <w:pPr>
              <w:tabs>
                <w:tab w:val="right" w:pos="10205"/>
              </w:tabs>
              <w:ind w:left="-12" w:firstLine="12"/>
              <w:jc w:val="center"/>
              <w:rPr>
                <w:color w:val="000000"/>
                <w:szCs w:val="19"/>
              </w:rPr>
            </w:pPr>
            <w:r w:rsidRPr="000A57A6">
              <w:rPr>
                <w:color w:val="000000"/>
                <w:szCs w:val="19"/>
              </w:rPr>
              <w:t>3.00</w:t>
            </w:r>
          </w:p>
        </w:tc>
        <w:tc>
          <w:tcPr>
            <w:tcW w:w="841" w:type="dxa"/>
            <w:shd w:val="clear" w:color="auto" w:fill="auto"/>
            <w:noWrap/>
            <w:vAlign w:val="center"/>
            <w:hideMark/>
          </w:tcPr>
          <w:p w:rsidR="000A57A6" w:rsidRPr="000A57A6" w:rsidRDefault="000A57A6" w:rsidP="000A57A6">
            <w:pPr>
              <w:tabs>
                <w:tab w:val="right" w:pos="10205"/>
              </w:tabs>
              <w:ind w:left="-12" w:firstLine="12"/>
              <w:jc w:val="center"/>
              <w:rPr>
                <w:color w:val="000000"/>
                <w:szCs w:val="19"/>
              </w:rPr>
            </w:pPr>
            <w:r w:rsidRPr="000A57A6">
              <w:rPr>
                <w:color w:val="000000"/>
                <w:szCs w:val="19"/>
              </w:rPr>
              <w:t>3325.24</w:t>
            </w:r>
          </w:p>
        </w:tc>
        <w:tc>
          <w:tcPr>
            <w:tcW w:w="960" w:type="dxa"/>
            <w:shd w:val="clear" w:color="auto" w:fill="auto"/>
            <w:noWrap/>
            <w:vAlign w:val="center"/>
            <w:hideMark/>
          </w:tcPr>
          <w:p w:rsidR="000A57A6" w:rsidRPr="000A57A6" w:rsidRDefault="000A57A6" w:rsidP="000A57A6">
            <w:pPr>
              <w:tabs>
                <w:tab w:val="right" w:pos="10205"/>
              </w:tabs>
              <w:ind w:left="-12" w:firstLine="12"/>
              <w:jc w:val="center"/>
              <w:rPr>
                <w:color w:val="000000"/>
                <w:szCs w:val="19"/>
              </w:rPr>
            </w:pPr>
            <w:r w:rsidRPr="000A57A6">
              <w:rPr>
                <w:color w:val="000000"/>
                <w:szCs w:val="19"/>
              </w:rPr>
              <w:t>902.19</w:t>
            </w:r>
          </w:p>
        </w:tc>
      </w:tr>
      <w:tr w:rsidR="000A57A6" w:rsidRPr="000A57A6" w:rsidTr="000A57A6">
        <w:trPr>
          <w:trHeight w:val="264"/>
        </w:trPr>
        <w:tc>
          <w:tcPr>
            <w:tcW w:w="784" w:type="dxa"/>
            <w:shd w:val="clear" w:color="auto" w:fill="auto"/>
            <w:noWrap/>
            <w:vAlign w:val="center"/>
            <w:hideMark/>
          </w:tcPr>
          <w:p w:rsidR="000A57A6" w:rsidRPr="000A57A6" w:rsidRDefault="000A57A6" w:rsidP="000A57A6">
            <w:pPr>
              <w:tabs>
                <w:tab w:val="right" w:pos="10205"/>
              </w:tabs>
              <w:ind w:left="-12" w:firstLine="12"/>
              <w:jc w:val="center"/>
              <w:rPr>
                <w:color w:val="000000"/>
                <w:szCs w:val="19"/>
              </w:rPr>
            </w:pPr>
            <w:r w:rsidRPr="000A57A6">
              <w:rPr>
                <w:color w:val="000000"/>
                <w:szCs w:val="19"/>
              </w:rPr>
              <w:t>2</w:t>
            </w:r>
          </w:p>
        </w:tc>
        <w:tc>
          <w:tcPr>
            <w:tcW w:w="834" w:type="dxa"/>
            <w:shd w:val="clear" w:color="auto" w:fill="auto"/>
            <w:noWrap/>
            <w:vAlign w:val="center"/>
            <w:hideMark/>
          </w:tcPr>
          <w:p w:rsidR="000A57A6" w:rsidRPr="000A57A6" w:rsidRDefault="000A57A6" w:rsidP="000A57A6">
            <w:pPr>
              <w:tabs>
                <w:tab w:val="right" w:pos="10205"/>
              </w:tabs>
              <w:ind w:left="-12" w:firstLine="12"/>
              <w:jc w:val="center"/>
              <w:rPr>
                <w:color w:val="000000"/>
                <w:szCs w:val="19"/>
              </w:rPr>
            </w:pPr>
            <w:r w:rsidRPr="000A57A6">
              <w:rPr>
                <w:color w:val="000000"/>
                <w:szCs w:val="19"/>
              </w:rPr>
              <w:t>10.50</w:t>
            </w:r>
          </w:p>
        </w:tc>
        <w:tc>
          <w:tcPr>
            <w:tcW w:w="840" w:type="dxa"/>
            <w:shd w:val="clear" w:color="auto" w:fill="auto"/>
            <w:noWrap/>
            <w:vAlign w:val="center"/>
            <w:hideMark/>
          </w:tcPr>
          <w:p w:rsidR="000A57A6" w:rsidRPr="000A57A6" w:rsidRDefault="000A57A6" w:rsidP="000A57A6">
            <w:pPr>
              <w:tabs>
                <w:tab w:val="right" w:pos="10205"/>
              </w:tabs>
              <w:ind w:left="-12" w:firstLine="12"/>
              <w:jc w:val="center"/>
              <w:rPr>
                <w:color w:val="000000"/>
                <w:szCs w:val="19"/>
              </w:rPr>
            </w:pPr>
            <w:r w:rsidRPr="000A57A6">
              <w:rPr>
                <w:color w:val="000000"/>
                <w:szCs w:val="19"/>
              </w:rPr>
              <w:t>29.20</w:t>
            </w:r>
          </w:p>
        </w:tc>
        <w:tc>
          <w:tcPr>
            <w:tcW w:w="811" w:type="dxa"/>
            <w:shd w:val="clear" w:color="auto" w:fill="auto"/>
            <w:noWrap/>
            <w:vAlign w:val="center"/>
            <w:hideMark/>
          </w:tcPr>
          <w:p w:rsidR="000A57A6" w:rsidRPr="000A57A6" w:rsidRDefault="000A57A6" w:rsidP="000A57A6">
            <w:pPr>
              <w:tabs>
                <w:tab w:val="right" w:pos="10205"/>
              </w:tabs>
              <w:ind w:left="-12" w:firstLine="12"/>
              <w:jc w:val="center"/>
              <w:rPr>
                <w:color w:val="000000"/>
                <w:szCs w:val="19"/>
              </w:rPr>
            </w:pPr>
            <w:r w:rsidRPr="000A57A6">
              <w:rPr>
                <w:color w:val="000000"/>
                <w:szCs w:val="19"/>
              </w:rPr>
              <w:t>2.40</w:t>
            </w:r>
          </w:p>
        </w:tc>
        <w:tc>
          <w:tcPr>
            <w:tcW w:w="841" w:type="dxa"/>
            <w:shd w:val="clear" w:color="auto" w:fill="auto"/>
            <w:noWrap/>
            <w:vAlign w:val="center"/>
            <w:hideMark/>
          </w:tcPr>
          <w:p w:rsidR="000A57A6" w:rsidRPr="000A57A6" w:rsidRDefault="000A57A6" w:rsidP="000A57A6">
            <w:pPr>
              <w:tabs>
                <w:tab w:val="right" w:pos="10205"/>
              </w:tabs>
              <w:ind w:left="-12" w:firstLine="12"/>
              <w:jc w:val="center"/>
              <w:rPr>
                <w:color w:val="000000"/>
                <w:szCs w:val="19"/>
              </w:rPr>
            </w:pPr>
            <w:r w:rsidRPr="000A57A6">
              <w:rPr>
                <w:color w:val="000000"/>
                <w:szCs w:val="19"/>
              </w:rPr>
              <w:t>2527.15</w:t>
            </w:r>
          </w:p>
        </w:tc>
        <w:tc>
          <w:tcPr>
            <w:tcW w:w="960" w:type="dxa"/>
            <w:shd w:val="clear" w:color="auto" w:fill="auto"/>
            <w:noWrap/>
            <w:vAlign w:val="center"/>
            <w:hideMark/>
          </w:tcPr>
          <w:p w:rsidR="000A57A6" w:rsidRPr="000A57A6" w:rsidRDefault="000A57A6" w:rsidP="000A57A6">
            <w:pPr>
              <w:tabs>
                <w:tab w:val="right" w:pos="10205"/>
              </w:tabs>
              <w:ind w:left="-12" w:firstLine="12"/>
              <w:jc w:val="center"/>
              <w:rPr>
                <w:color w:val="000000"/>
                <w:szCs w:val="19"/>
              </w:rPr>
            </w:pPr>
            <w:r w:rsidRPr="000A57A6">
              <w:rPr>
                <w:color w:val="000000"/>
                <w:szCs w:val="19"/>
              </w:rPr>
              <w:t>949.69</w:t>
            </w:r>
          </w:p>
        </w:tc>
      </w:tr>
      <w:tr w:rsidR="000A57A6" w:rsidRPr="000A57A6" w:rsidTr="000A57A6">
        <w:trPr>
          <w:trHeight w:val="268"/>
        </w:trPr>
        <w:tc>
          <w:tcPr>
            <w:tcW w:w="784" w:type="dxa"/>
            <w:shd w:val="clear" w:color="auto" w:fill="auto"/>
            <w:noWrap/>
            <w:vAlign w:val="center"/>
            <w:hideMark/>
          </w:tcPr>
          <w:p w:rsidR="000A57A6" w:rsidRPr="000A57A6" w:rsidRDefault="000A57A6" w:rsidP="000A57A6">
            <w:pPr>
              <w:tabs>
                <w:tab w:val="right" w:pos="10205"/>
              </w:tabs>
              <w:ind w:left="-12" w:firstLine="12"/>
              <w:jc w:val="center"/>
              <w:rPr>
                <w:color w:val="000000"/>
                <w:szCs w:val="19"/>
              </w:rPr>
            </w:pPr>
            <w:r w:rsidRPr="000A57A6">
              <w:rPr>
                <w:color w:val="000000"/>
                <w:szCs w:val="19"/>
              </w:rPr>
              <w:t>3</w:t>
            </w:r>
          </w:p>
        </w:tc>
        <w:tc>
          <w:tcPr>
            <w:tcW w:w="834" w:type="dxa"/>
            <w:shd w:val="clear" w:color="auto" w:fill="auto"/>
            <w:noWrap/>
            <w:vAlign w:val="center"/>
            <w:hideMark/>
          </w:tcPr>
          <w:p w:rsidR="000A57A6" w:rsidRPr="000A57A6" w:rsidRDefault="000A57A6" w:rsidP="000A57A6">
            <w:pPr>
              <w:tabs>
                <w:tab w:val="right" w:pos="10205"/>
              </w:tabs>
              <w:ind w:left="-12" w:firstLine="12"/>
              <w:jc w:val="center"/>
              <w:rPr>
                <w:color w:val="000000"/>
                <w:szCs w:val="19"/>
              </w:rPr>
            </w:pPr>
            <w:r w:rsidRPr="000A57A6">
              <w:rPr>
                <w:color w:val="000000"/>
                <w:szCs w:val="19"/>
              </w:rPr>
              <w:t>11.10</w:t>
            </w:r>
          </w:p>
        </w:tc>
        <w:tc>
          <w:tcPr>
            <w:tcW w:w="840" w:type="dxa"/>
            <w:shd w:val="clear" w:color="auto" w:fill="auto"/>
            <w:noWrap/>
            <w:vAlign w:val="center"/>
            <w:hideMark/>
          </w:tcPr>
          <w:p w:rsidR="000A57A6" w:rsidRPr="000A57A6" w:rsidRDefault="000A57A6" w:rsidP="000A57A6">
            <w:pPr>
              <w:tabs>
                <w:tab w:val="right" w:pos="10205"/>
              </w:tabs>
              <w:ind w:left="-12" w:firstLine="12"/>
              <w:jc w:val="center"/>
              <w:rPr>
                <w:color w:val="000000"/>
                <w:szCs w:val="19"/>
              </w:rPr>
            </w:pPr>
            <w:r w:rsidRPr="000A57A6">
              <w:rPr>
                <w:color w:val="000000"/>
                <w:szCs w:val="19"/>
              </w:rPr>
              <w:t>28.70</w:t>
            </w:r>
          </w:p>
        </w:tc>
        <w:tc>
          <w:tcPr>
            <w:tcW w:w="811" w:type="dxa"/>
            <w:shd w:val="clear" w:color="auto" w:fill="auto"/>
            <w:noWrap/>
            <w:vAlign w:val="center"/>
            <w:hideMark/>
          </w:tcPr>
          <w:p w:rsidR="000A57A6" w:rsidRPr="000A57A6" w:rsidRDefault="000A57A6" w:rsidP="000A57A6">
            <w:pPr>
              <w:tabs>
                <w:tab w:val="right" w:pos="10205"/>
              </w:tabs>
              <w:ind w:left="-12" w:firstLine="12"/>
              <w:jc w:val="center"/>
              <w:rPr>
                <w:color w:val="000000"/>
                <w:szCs w:val="19"/>
              </w:rPr>
            </w:pPr>
            <w:r w:rsidRPr="000A57A6">
              <w:rPr>
                <w:color w:val="000000"/>
                <w:szCs w:val="19"/>
              </w:rPr>
              <w:t>2.32</w:t>
            </w:r>
          </w:p>
        </w:tc>
        <w:tc>
          <w:tcPr>
            <w:tcW w:w="841" w:type="dxa"/>
            <w:shd w:val="clear" w:color="auto" w:fill="auto"/>
            <w:noWrap/>
            <w:vAlign w:val="center"/>
            <w:hideMark/>
          </w:tcPr>
          <w:p w:rsidR="000A57A6" w:rsidRPr="000A57A6" w:rsidRDefault="000A57A6" w:rsidP="000A57A6">
            <w:pPr>
              <w:tabs>
                <w:tab w:val="right" w:pos="10205"/>
              </w:tabs>
              <w:ind w:left="-12" w:firstLine="12"/>
              <w:jc w:val="center"/>
              <w:rPr>
                <w:color w:val="000000"/>
                <w:szCs w:val="19"/>
              </w:rPr>
            </w:pPr>
            <w:r w:rsidRPr="000A57A6">
              <w:rPr>
                <w:color w:val="000000"/>
                <w:szCs w:val="19"/>
              </w:rPr>
              <w:t>2775.86</w:t>
            </w:r>
          </w:p>
        </w:tc>
        <w:tc>
          <w:tcPr>
            <w:tcW w:w="960" w:type="dxa"/>
            <w:shd w:val="clear" w:color="auto" w:fill="auto"/>
            <w:noWrap/>
            <w:vAlign w:val="center"/>
            <w:hideMark/>
          </w:tcPr>
          <w:p w:rsidR="000A57A6" w:rsidRPr="000A57A6" w:rsidRDefault="000A57A6" w:rsidP="000A57A6">
            <w:pPr>
              <w:tabs>
                <w:tab w:val="right" w:pos="10205"/>
              </w:tabs>
              <w:ind w:left="-12" w:firstLine="12"/>
              <w:jc w:val="center"/>
              <w:rPr>
                <w:color w:val="000000"/>
                <w:szCs w:val="19"/>
              </w:rPr>
            </w:pPr>
            <w:r w:rsidRPr="000A57A6">
              <w:rPr>
                <w:color w:val="000000"/>
                <w:szCs w:val="19"/>
              </w:rPr>
              <w:t>835.78</w:t>
            </w:r>
          </w:p>
        </w:tc>
      </w:tr>
      <w:tr w:rsidR="000A57A6" w:rsidRPr="000A57A6" w:rsidTr="000A57A6">
        <w:trPr>
          <w:trHeight w:val="272"/>
        </w:trPr>
        <w:tc>
          <w:tcPr>
            <w:tcW w:w="784" w:type="dxa"/>
            <w:shd w:val="clear" w:color="auto" w:fill="auto"/>
            <w:noWrap/>
            <w:vAlign w:val="center"/>
            <w:hideMark/>
          </w:tcPr>
          <w:p w:rsidR="000A57A6" w:rsidRPr="000A57A6" w:rsidRDefault="000A57A6" w:rsidP="000A57A6">
            <w:pPr>
              <w:tabs>
                <w:tab w:val="right" w:pos="10205"/>
              </w:tabs>
              <w:ind w:left="-12" w:firstLine="12"/>
              <w:jc w:val="center"/>
              <w:rPr>
                <w:color w:val="000000"/>
                <w:szCs w:val="19"/>
              </w:rPr>
            </w:pPr>
            <w:r w:rsidRPr="000A57A6">
              <w:rPr>
                <w:color w:val="000000"/>
                <w:szCs w:val="19"/>
              </w:rPr>
              <w:t>4</w:t>
            </w:r>
          </w:p>
        </w:tc>
        <w:tc>
          <w:tcPr>
            <w:tcW w:w="834" w:type="dxa"/>
            <w:shd w:val="clear" w:color="auto" w:fill="auto"/>
            <w:noWrap/>
            <w:vAlign w:val="center"/>
            <w:hideMark/>
          </w:tcPr>
          <w:p w:rsidR="000A57A6" w:rsidRPr="000A57A6" w:rsidRDefault="000A57A6" w:rsidP="000A57A6">
            <w:pPr>
              <w:tabs>
                <w:tab w:val="right" w:pos="10205"/>
              </w:tabs>
              <w:ind w:left="-12" w:firstLine="12"/>
              <w:jc w:val="center"/>
              <w:rPr>
                <w:color w:val="000000"/>
                <w:szCs w:val="19"/>
              </w:rPr>
            </w:pPr>
            <w:r w:rsidRPr="000A57A6">
              <w:rPr>
                <w:color w:val="000000"/>
                <w:szCs w:val="19"/>
              </w:rPr>
              <w:t>10.68</w:t>
            </w:r>
          </w:p>
        </w:tc>
        <w:tc>
          <w:tcPr>
            <w:tcW w:w="840" w:type="dxa"/>
            <w:shd w:val="clear" w:color="auto" w:fill="auto"/>
            <w:noWrap/>
            <w:vAlign w:val="center"/>
            <w:hideMark/>
          </w:tcPr>
          <w:p w:rsidR="000A57A6" w:rsidRPr="000A57A6" w:rsidRDefault="000A57A6" w:rsidP="000A57A6">
            <w:pPr>
              <w:tabs>
                <w:tab w:val="right" w:pos="10205"/>
              </w:tabs>
              <w:ind w:left="-12" w:firstLine="12"/>
              <w:jc w:val="center"/>
              <w:rPr>
                <w:color w:val="000000"/>
                <w:szCs w:val="19"/>
              </w:rPr>
            </w:pPr>
            <w:r w:rsidRPr="000A57A6">
              <w:rPr>
                <w:color w:val="000000"/>
                <w:szCs w:val="19"/>
              </w:rPr>
              <w:t>33.10</w:t>
            </w:r>
          </w:p>
        </w:tc>
        <w:tc>
          <w:tcPr>
            <w:tcW w:w="811" w:type="dxa"/>
            <w:shd w:val="clear" w:color="auto" w:fill="auto"/>
            <w:noWrap/>
            <w:vAlign w:val="center"/>
            <w:hideMark/>
          </w:tcPr>
          <w:p w:rsidR="000A57A6" w:rsidRPr="000A57A6" w:rsidRDefault="000A57A6" w:rsidP="000A57A6">
            <w:pPr>
              <w:tabs>
                <w:tab w:val="right" w:pos="10205"/>
              </w:tabs>
              <w:ind w:left="-12" w:firstLine="12"/>
              <w:jc w:val="center"/>
              <w:rPr>
                <w:color w:val="000000"/>
                <w:szCs w:val="19"/>
              </w:rPr>
            </w:pPr>
            <w:r w:rsidRPr="000A57A6">
              <w:rPr>
                <w:color w:val="000000"/>
                <w:szCs w:val="19"/>
              </w:rPr>
              <w:t>2.89</w:t>
            </w:r>
          </w:p>
        </w:tc>
        <w:tc>
          <w:tcPr>
            <w:tcW w:w="841" w:type="dxa"/>
            <w:shd w:val="clear" w:color="auto" w:fill="auto"/>
            <w:noWrap/>
            <w:vAlign w:val="center"/>
            <w:hideMark/>
          </w:tcPr>
          <w:p w:rsidR="000A57A6" w:rsidRPr="000A57A6" w:rsidRDefault="000A57A6" w:rsidP="000A57A6">
            <w:pPr>
              <w:tabs>
                <w:tab w:val="right" w:pos="10205"/>
              </w:tabs>
              <w:ind w:left="-12" w:firstLine="12"/>
              <w:jc w:val="center"/>
              <w:rPr>
                <w:color w:val="000000"/>
                <w:szCs w:val="19"/>
              </w:rPr>
            </w:pPr>
            <w:r w:rsidRPr="000A57A6">
              <w:rPr>
                <w:color w:val="000000"/>
                <w:szCs w:val="19"/>
              </w:rPr>
              <w:t>2963.74</w:t>
            </w:r>
          </w:p>
        </w:tc>
        <w:tc>
          <w:tcPr>
            <w:tcW w:w="960" w:type="dxa"/>
            <w:shd w:val="clear" w:color="auto" w:fill="auto"/>
            <w:noWrap/>
            <w:vAlign w:val="center"/>
            <w:hideMark/>
          </w:tcPr>
          <w:p w:rsidR="000A57A6" w:rsidRPr="000A57A6" w:rsidRDefault="000A57A6" w:rsidP="000A57A6">
            <w:pPr>
              <w:tabs>
                <w:tab w:val="right" w:pos="10205"/>
              </w:tabs>
              <w:ind w:left="-12" w:firstLine="12"/>
              <w:jc w:val="center"/>
              <w:rPr>
                <w:color w:val="000000"/>
                <w:szCs w:val="19"/>
              </w:rPr>
            </w:pPr>
            <w:r w:rsidRPr="000A57A6">
              <w:rPr>
                <w:color w:val="000000"/>
                <w:szCs w:val="19"/>
              </w:rPr>
              <w:t>975.12</w:t>
            </w:r>
          </w:p>
        </w:tc>
      </w:tr>
      <w:tr w:rsidR="000A57A6" w:rsidRPr="000A57A6" w:rsidTr="000A57A6">
        <w:trPr>
          <w:trHeight w:val="263"/>
        </w:trPr>
        <w:tc>
          <w:tcPr>
            <w:tcW w:w="784" w:type="dxa"/>
            <w:shd w:val="clear" w:color="auto" w:fill="auto"/>
            <w:noWrap/>
            <w:vAlign w:val="center"/>
            <w:hideMark/>
          </w:tcPr>
          <w:p w:rsidR="000A57A6" w:rsidRPr="000A57A6" w:rsidRDefault="000A57A6" w:rsidP="000A57A6">
            <w:pPr>
              <w:tabs>
                <w:tab w:val="right" w:pos="10205"/>
              </w:tabs>
              <w:ind w:left="-12" w:firstLine="12"/>
              <w:jc w:val="center"/>
              <w:rPr>
                <w:color w:val="000000"/>
                <w:szCs w:val="19"/>
              </w:rPr>
            </w:pPr>
            <w:r w:rsidRPr="000A57A6">
              <w:rPr>
                <w:color w:val="000000"/>
                <w:szCs w:val="19"/>
              </w:rPr>
              <w:t>5</w:t>
            </w:r>
          </w:p>
        </w:tc>
        <w:tc>
          <w:tcPr>
            <w:tcW w:w="834" w:type="dxa"/>
            <w:shd w:val="clear" w:color="auto" w:fill="auto"/>
            <w:noWrap/>
            <w:vAlign w:val="center"/>
            <w:hideMark/>
          </w:tcPr>
          <w:p w:rsidR="000A57A6" w:rsidRPr="000A57A6" w:rsidRDefault="000A57A6" w:rsidP="000A57A6">
            <w:pPr>
              <w:tabs>
                <w:tab w:val="right" w:pos="10205"/>
              </w:tabs>
              <w:ind w:left="-12" w:firstLine="12"/>
              <w:jc w:val="center"/>
              <w:rPr>
                <w:color w:val="000000"/>
                <w:szCs w:val="19"/>
              </w:rPr>
            </w:pPr>
            <w:r w:rsidRPr="000A57A6">
              <w:rPr>
                <w:color w:val="000000"/>
                <w:szCs w:val="19"/>
              </w:rPr>
              <w:t>10.78</w:t>
            </w:r>
          </w:p>
        </w:tc>
        <w:tc>
          <w:tcPr>
            <w:tcW w:w="840" w:type="dxa"/>
            <w:shd w:val="clear" w:color="auto" w:fill="auto"/>
            <w:noWrap/>
            <w:vAlign w:val="center"/>
            <w:hideMark/>
          </w:tcPr>
          <w:p w:rsidR="000A57A6" w:rsidRPr="000A57A6" w:rsidRDefault="000A57A6" w:rsidP="000A57A6">
            <w:pPr>
              <w:tabs>
                <w:tab w:val="right" w:pos="10205"/>
              </w:tabs>
              <w:ind w:left="-12" w:firstLine="12"/>
              <w:jc w:val="center"/>
              <w:rPr>
                <w:color w:val="000000"/>
                <w:szCs w:val="19"/>
              </w:rPr>
            </w:pPr>
            <w:r w:rsidRPr="000A57A6">
              <w:rPr>
                <w:color w:val="000000"/>
                <w:szCs w:val="19"/>
              </w:rPr>
              <w:t>22.30</w:t>
            </w:r>
          </w:p>
        </w:tc>
        <w:tc>
          <w:tcPr>
            <w:tcW w:w="811" w:type="dxa"/>
            <w:shd w:val="clear" w:color="auto" w:fill="auto"/>
            <w:noWrap/>
            <w:vAlign w:val="center"/>
            <w:hideMark/>
          </w:tcPr>
          <w:p w:rsidR="000A57A6" w:rsidRPr="000A57A6" w:rsidRDefault="000A57A6" w:rsidP="000A57A6">
            <w:pPr>
              <w:tabs>
                <w:tab w:val="right" w:pos="10205"/>
              </w:tabs>
              <w:ind w:left="-12" w:firstLine="12"/>
              <w:jc w:val="center"/>
              <w:rPr>
                <w:color w:val="000000"/>
                <w:szCs w:val="19"/>
              </w:rPr>
            </w:pPr>
            <w:r w:rsidRPr="000A57A6">
              <w:rPr>
                <w:color w:val="000000"/>
                <w:szCs w:val="19"/>
              </w:rPr>
              <w:t>1.98</w:t>
            </w:r>
          </w:p>
        </w:tc>
        <w:tc>
          <w:tcPr>
            <w:tcW w:w="841" w:type="dxa"/>
            <w:shd w:val="clear" w:color="auto" w:fill="auto"/>
            <w:noWrap/>
            <w:vAlign w:val="center"/>
            <w:hideMark/>
          </w:tcPr>
          <w:p w:rsidR="000A57A6" w:rsidRPr="000A57A6" w:rsidRDefault="000A57A6" w:rsidP="000A57A6">
            <w:pPr>
              <w:tabs>
                <w:tab w:val="right" w:pos="10205"/>
              </w:tabs>
              <w:ind w:left="-12" w:firstLine="12"/>
              <w:jc w:val="center"/>
              <w:rPr>
                <w:color w:val="000000"/>
                <w:szCs w:val="19"/>
              </w:rPr>
            </w:pPr>
            <w:r w:rsidRPr="000A57A6">
              <w:rPr>
                <w:color w:val="000000"/>
                <w:szCs w:val="19"/>
              </w:rPr>
              <w:t>2034.29</w:t>
            </w:r>
          </w:p>
        </w:tc>
        <w:tc>
          <w:tcPr>
            <w:tcW w:w="960" w:type="dxa"/>
            <w:shd w:val="clear" w:color="auto" w:fill="auto"/>
            <w:noWrap/>
            <w:vAlign w:val="center"/>
            <w:hideMark/>
          </w:tcPr>
          <w:p w:rsidR="000A57A6" w:rsidRPr="000A57A6" w:rsidRDefault="000A57A6" w:rsidP="000A57A6">
            <w:pPr>
              <w:tabs>
                <w:tab w:val="right" w:pos="10205"/>
              </w:tabs>
              <w:ind w:left="-12" w:firstLine="12"/>
              <w:jc w:val="center"/>
              <w:rPr>
                <w:color w:val="000000"/>
                <w:szCs w:val="19"/>
              </w:rPr>
            </w:pPr>
            <w:r w:rsidRPr="000A57A6">
              <w:rPr>
                <w:color w:val="000000"/>
                <w:szCs w:val="19"/>
              </w:rPr>
              <w:t>973.31</w:t>
            </w:r>
          </w:p>
        </w:tc>
      </w:tr>
      <w:tr w:rsidR="000A57A6" w:rsidRPr="000A57A6" w:rsidTr="000A57A6">
        <w:trPr>
          <w:trHeight w:val="266"/>
        </w:trPr>
        <w:tc>
          <w:tcPr>
            <w:tcW w:w="784" w:type="dxa"/>
            <w:shd w:val="clear" w:color="auto" w:fill="auto"/>
            <w:noWrap/>
            <w:vAlign w:val="center"/>
            <w:hideMark/>
          </w:tcPr>
          <w:p w:rsidR="000A57A6" w:rsidRPr="000A57A6" w:rsidRDefault="000A57A6" w:rsidP="000A57A6">
            <w:pPr>
              <w:tabs>
                <w:tab w:val="right" w:pos="10205"/>
              </w:tabs>
              <w:ind w:left="-12" w:firstLine="12"/>
              <w:jc w:val="center"/>
              <w:rPr>
                <w:color w:val="000000"/>
                <w:szCs w:val="19"/>
              </w:rPr>
            </w:pPr>
            <w:r w:rsidRPr="000A57A6">
              <w:rPr>
                <w:color w:val="000000"/>
                <w:szCs w:val="19"/>
              </w:rPr>
              <w:t>6</w:t>
            </w:r>
          </w:p>
        </w:tc>
        <w:tc>
          <w:tcPr>
            <w:tcW w:w="834" w:type="dxa"/>
            <w:shd w:val="clear" w:color="auto" w:fill="auto"/>
            <w:noWrap/>
            <w:vAlign w:val="center"/>
            <w:hideMark/>
          </w:tcPr>
          <w:p w:rsidR="000A57A6" w:rsidRPr="000A57A6" w:rsidRDefault="000A57A6" w:rsidP="000A57A6">
            <w:pPr>
              <w:tabs>
                <w:tab w:val="right" w:pos="10205"/>
              </w:tabs>
              <w:ind w:left="-12" w:firstLine="12"/>
              <w:jc w:val="center"/>
              <w:rPr>
                <w:color w:val="000000"/>
                <w:szCs w:val="19"/>
              </w:rPr>
            </w:pPr>
            <w:r w:rsidRPr="000A57A6">
              <w:rPr>
                <w:color w:val="000000"/>
                <w:szCs w:val="19"/>
              </w:rPr>
              <w:t>10.68</w:t>
            </w:r>
          </w:p>
        </w:tc>
        <w:tc>
          <w:tcPr>
            <w:tcW w:w="840" w:type="dxa"/>
            <w:shd w:val="clear" w:color="auto" w:fill="auto"/>
            <w:noWrap/>
            <w:vAlign w:val="center"/>
            <w:hideMark/>
          </w:tcPr>
          <w:p w:rsidR="000A57A6" w:rsidRPr="000A57A6" w:rsidRDefault="000A57A6" w:rsidP="000A57A6">
            <w:pPr>
              <w:tabs>
                <w:tab w:val="right" w:pos="10205"/>
              </w:tabs>
              <w:ind w:left="-12" w:firstLine="12"/>
              <w:jc w:val="center"/>
              <w:rPr>
                <w:color w:val="000000"/>
                <w:szCs w:val="19"/>
              </w:rPr>
            </w:pPr>
            <w:r w:rsidRPr="000A57A6">
              <w:rPr>
                <w:color w:val="000000"/>
                <w:szCs w:val="19"/>
              </w:rPr>
              <w:t>22.08</w:t>
            </w:r>
          </w:p>
        </w:tc>
        <w:tc>
          <w:tcPr>
            <w:tcW w:w="811" w:type="dxa"/>
            <w:shd w:val="clear" w:color="auto" w:fill="auto"/>
            <w:noWrap/>
            <w:vAlign w:val="center"/>
            <w:hideMark/>
          </w:tcPr>
          <w:p w:rsidR="000A57A6" w:rsidRPr="000A57A6" w:rsidRDefault="000A57A6" w:rsidP="000A57A6">
            <w:pPr>
              <w:tabs>
                <w:tab w:val="right" w:pos="10205"/>
              </w:tabs>
              <w:ind w:left="-12" w:firstLine="12"/>
              <w:jc w:val="center"/>
              <w:rPr>
                <w:color w:val="000000"/>
                <w:szCs w:val="19"/>
              </w:rPr>
            </w:pPr>
            <w:r w:rsidRPr="000A57A6">
              <w:rPr>
                <w:color w:val="000000"/>
                <w:szCs w:val="19"/>
              </w:rPr>
              <w:t>1.88</w:t>
            </w:r>
          </w:p>
        </w:tc>
        <w:tc>
          <w:tcPr>
            <w:tcW w:w="841" w:type="dxa"/>
            <w:shd w:val="clear" w:color="auto" w:fill="auto"/>
            <w:noWrap/>
            <w:vAlign w:val="center"/>
            <w:hideMark/>
          </w:tcPr>
          <w:p w:rsidR="000A57A6" w:rsidRPr="000A57A6" w:rsidRDefault="000A57A6" w:rsidP="000A57A6">
            <w:pPr>
              <w:tabs>
                <w:tab w:val="right" w:pos="10205"/>
              </w:tabs>
              <w:ind w:left="-12" w:firstLine="12"/>
              <w:jc w:val="center"/>
              <w:rPr>
                <w:color w:val="000000"/>
                <w:szCs w:val="19"/>
              </w:rPr>
            </w:pPr>
            <w:r w:rsidRPr="000A57A6">
              <w:rPr>
                <w:color w:val="000000"/>
                <w:szCs w:val="19"/>
              </w:rPr>
              <w:t>1977.02</w:t>
            </w:r>
          </w:p>
        </w:tc>
        <w:tc>
          <w:tcPr>
            <w:tcW w:w="960" w:type="dxa"/>
            <w:shd w:val="clear" w:color="auto" w:fill="auto"/>
            <w:noWrap/>
            <w:vAlign w:val="center"/>
            <w:hideMark/>
          </w:tcPr>
          <w:p w:rsidR="000A57A6" w:rsidRPr="000A57A6" w:rsidRDefault="000A57A6" w:rsidP="000A57A6">
            <w:pPr>
              <w:tabs>
                <w:tab w:val="right" w:pos="10205"/>
              </w:tabs>
              <w:ind w:left="-12" w:firstLine="12"/>
              <w:jc w:val="center"/>
              <w:rPr>
                <w:color w:val="000000"/>
                <w:szCs w:val="19"/>
              </w:rPr>
            </w:pPr>
            <w:r w:rsidRPr="000A57A6">
              <w:rPr>
                <w:color w:val="000000"/>
                <w:szCs w:val="19"/>
              </w:rPr>
              <w:t>950.93</w:t>
            </w:r>
          </w:p>
        </w:tc>
      </w:tr>
      <w:tr w:rsidR="000A57A6" w:rsidRPr="000A57A6" w:rsidTr="000A57A6">
        <w:trPr>
          <w:trHeight w:val="270"/>
        </w:trPr>
        <w:tc>
          <w:tcPr>
            <w:tcW w:w="784" w:type="dxa"/>
            <w:shd w:val="clear" w:color="auto" w:fill="auto"/>
            <w:noWrap/>
            <w:vAlign w:val="center"/>
            <w:hideMark/>
          </w:tcPr>
          <w:p w:rsidR="000A57A6" w:rsidRPr="000A57A6" w:rsidRDefault="000A57A6" w:rsidP="000A57A6">
            <w:pPr>
              <w:tabs>
                <w:tab w:val="right" w:pos="10205"/>
              </w:tabs>
              <w:ind w:left="-12" w:firstLine="12"/>
              <w:jc w:val="center"/>
              <w:rPr>
                <w:color w:val="000000"/>
                <w:szCs w:val="19"/>
              </w:rPr>
            </w:pPr>
            <w:r w:rsidRPr="000A57A6">
              <w:rPr>
                <w:color w:val="000000"/>
                <w:szCs w:val="19"/>
              </w:rPr>
              <w:t>7</w:t>
            </w:r>
          </w:p>
        </w:tc>
        <w:tc>
          <w:tcPr>
            <w:tcW w:w="834" w:type="dxa"/>
            <w:shd w:val="clear" w:color="auto" w:fill="auto"/>
            <w:noWrap/>
            <w:vAlign w:val="center"/>
            <w:hideMark/>
          </w:tcPr>
          <w:p w:rsidR="000A57A6" w:rsidRPr="000A57A6" w:rsidRDefault="000A57A6" w:rsidP="000A57A6">
            <w:pPr>
              <w:tabs>
                <w:tab w:val="right" w:pos="10205"/>
              </w:tabs>
              <w:ind w:left="-12" w:firstLine="12"/>
              <w:jc w:val="center"/>
              <w:rPr>
                <w:color w:val="000000"/>
                <w:szCs w:val="19"/>
              </w:rPr>
            </w:pPr>
            <w:r w:rsidRPr="000A57A6">
              <w:rPr>
                <w:color w:val="000000"/>
                <w:szCs w:val="19"/>
              </w:rPr>
              <w:t>10.72</w:t>
            </w:r>
          </w:p>
        </w:tc>
        <w:tc>
          <w:tcPr>
            <w:tcW w:w="840" w:type="dxa"/>
            <w:shd w:val="clear" w:color="auto" w:fill="auto"/>
            <w:noWrap/>
            <w:vAlign w:val="center"/>
            <w:hideMark/>
          </w:tcPr>
          <w:p w:rsidR="000A57A6" w:rsidRPr="000A57A6" w:rsidRDefault="000A57A6" w:rsidP="000A57A6">
            <w:pPr>
              <w:tabs>
                <w:tab w:val="right" w:pos="10205"/>
              </w:tabs>
              <w:ind w:left="-12" w:firstLine="12"/>
              <w:jc w:val="center"/>
              <w:rPr>
                <w:color w:val="000000"/>
                <w:szCs w:val="19"/>
              </w:rPr>
            </w:pPr>
            <w:r w:rsidRPr="000A57A6">
              <w:rPr>
                <w:color w:val="000000"/>
                <w:szCs w:val="19"/>
              </w:rPr>
              <w:t>24.30</w:t>
            </w:r>
          </w:p>
        </w:tc>
        <w:tc>
          <w:tcPr>
            <w:tcW w:w="811" w:type="dxa"/>
            <w:shd w:val="clear" w:color="auto" w:fill="auto"/>
            <w:noWrap/>
            <w:vAlign w:val="center"/>
            <w:hideMark/>
          </w:tcPr>
          <w:p w:rsidR="000A57A6" w:rsidRPr="000A57A6" w:rsidRDefault="000A57A6" w:rsidP="000A57A6">
            <w:pPr>
              <w:tabs>
                <w:tab w:val="right" w:pos="10205"/>
              </w:tabs>
              <w:ind w:left="-12" w:firstLine="12"/>
              <w:jc w:val="center"/>
              <w:rPr>
                <w:color w:val="000000"/>
                <w:szCs w:val="19"/>
              </w:rPr>
            </w:pPr>
            <w:r w:rsidRPr="000A57A6">
              <w:rPr>
                <w:color w:val="000000"/>
                <w:szCs w:val="19"/>
              </w:rPr>
              <w:t>2.02</w:t>
            </w:r>
          </w:p>
        </w:tc>
        <w:tc>
          <w:tcPr>
            <w:tcW w:w="841" w:type="dxa"/>
            <w:shd w:val="clear" w:color="auto" w:fill="auto"/>
            <w:noWrap/>
            <w:vAlign w:val="center"/>
            <w:hideMark/>
          </w:tcPr>
          <w:p w:rsidR="000A57A6" w:rsidRPr="000A57A6" w:rsidRDefault="000A57A6" w:rsidP="000A57A6">
            <w:pPr>
              <w:tabs>
                <w:tab w:val="right" w:pos="10205"/>
              </w:tabs>
              <w:ind w:left="-12" w:firstLine="12"/>
              <w:jc w:val="center"/>
              <w:rPr>
                <w:color w:val="000000"/>
                <w:szCs w:val="19"/>
              </w:rPr>
            </w:pPr>
            <w:r w:rsidRPr="000A57A6">
              <w:rPr>
                <w:color w:val="000000"/>
                <w:szCs w:val="19"/>
              </w:rPr>
              <w:t>2192.13</w:t>
            </w:r>
          </w:p>
        </w:tc>
        <w:tc>
          <w:tcPr>
            <w:tcW w:w="960" w:type="dxa"/>
            <w:shd w:val="clear" w:color="auto" w:fill="auto"/>
            <w:noWrap/>
            <w:vAlign w:val="center"/>
            <w:hideMark/>
          </w:tcPr>
          <w:p w:rsidR="000A57A6" w:rsidRPr="000A57A6" w:rsidRDefault="000A57A6" w:rsidP="000A57A6">
            <w:pPr>
              <w:tabs>
                <w:tab w:val="right" w:pos="10205"/>
              </w:tabs>
              <w:ind w:left="-12" w:firstLine="12"/>
              <w:jc w:val="center"/>
              <w:rPr>
                <w:color w:val="000000"/>
                <w:szCs w:val="19"/>
              </w:rPr>
            </w:pPr>
            <w:r w:rsidRPr="000A57A6">
              <w:rPr>
                <w:color w:val="000000"/>
                <w:szCs w:val="19"/>
              </w:rPr>
              <w:t>921.48</w:t>
            </w:r>
          </w:p>
        </w:tc>
      </w:tr>
      <w:tr w:rsidR="000A57A6" w:rsidRPr="000A57A6" w:rsidTr="000A57A6">
        <w:trPr>
          <w:trHeight w:val="274"/>
        </w:trPr>
        <w:tc>
          <w:tcPr>
            <w:tcW w:w="784" w:type="dxa"/>
            <w:shd w:val="clear" w:color="auto" w:fill="auto"/>
            <w:noWrap/>
            <w:vAlign w:val="center"/>
            <w:hideMark/>
          </w:tcPr>
          <w:p w:rsidR="000A57A6" w:rsidRPr="000A57A6" w:rsidRDefault="000A57A6" w:rsidP="000A57A6">
            <w:pPr>
              <w:tabs>
                <w:tab w:val="right" w:pos="10205"/>
              </w:tabs>
              <w:ind w:left="-12" w:firstLine="12"/>
              <w:jc w:val="center"/>
              <w:rPr>
                <w:color w:val="000000"/>
                <w:szCs w:val="19"/>
              </w:rPr>
            </w:pPr>
            <w:r w:rsidRPr="000A57A6">
              <w:rPr>
                <w:color w:val="000000"/>
                <w:szCs w:val="19"/>
              </w:rPr>
              <w:t>8</w:t>
            </w:r>
          </w:p>
        </w:tc>
        <w:tc>
          <w:tcPr>
            <w:tcW w:w="834" w:type="dxa"/>
            <w:shd w:val="clear" w:color="auto" w:fill="auto"/>
            <w:noWrap/>
            <w:vAlign w:val="center"/>
            <w:hideMark/>
          </w:tcPr>
          <w:p w:rsidR="000A57A6" w:rsidRPr="000A57A6" w:rsidRDefault="000A57A6" w:rsidP="000A57A6">
            <w:pPr>
              <w:tabs>
                <w:tab w:val="right" w:pos="10205"/>
              </w:tabs>
              <w:ind w:left="-12" w:firstLine="12"/>
              <w:jc w:val="center"/>
              <w:rPr>
                <w:color w:val="000000"/>
                <w:szCs w:val="19"/>
              </w:rPr>
            </w:pPr>
            <w:r w:rsidRPr="000A57A6">
              <w:rPr>
                <w:color w:val="000000"/>
                <w:szCs w:val="19"/>
              </w:rPr>
              <w:t>10.68</w:t>
            </w:r>
          </w:p>
        </w:tc>
        <w:tc>
          <w:tcPr>
            <w:tcW w:w="840" w:type="dxa"/>
            <w:shd w:val="clear" w:color="auto" w:fill="auto"/>
            <w:noWrap/>
            <w:vAlign w:val="center"/>
            <w:hideMark/>
          </w:tcPr>
          <w:p w:rsidR="000A57A6" w:rsidRPr="000A57A6" w:rsidRDefault="000A57A6" w:rsidP="000A57A6">
            <w:pPr>
              <w:tabs>
                <w:tab w:val="right" w:pos="10205"/>
              </w:tabs>
              <w:ind w:left="-12" w:firstLine="12"/>
              <w:jc w:val="center"/>
              <w:rPr>
                <w:color w:val="000000"/>
                <w:szCs w:val="19"/>
              </w:rPr>
            </w:pPr>
            <w:r w:rsidRPr="000A57A6">
              <w:rPr>
                <w:color w:val="000000"/>
                <w:szCs w:val="19"/>
              </w:rPr>
              <w:t>24.42</w:t>
            </w:r>
          </w:p>
        </w:tc>
        <w:tc>
          <w:tcPr>
            <w:tcW w:w="811" w:type="dxa"/>
            <w:shd w:val="clear" w:color="auto" w:fill="auto"/>
            <w:noWrap/>
            <w:vAlign w:val="center"/>
            <w:hideMark/>
          </w:tcPr>
          <w:p w:rsidR="000A57A6" w:rsidRPr="000A57A6" w:rsidRDefault="000A57A6" w:rsidP="000A57A6">
            <w:pPr>
              <w:tabs>
                <w:tab w:val="right" w:pos="10205"/>
              </w:tabs>
              <w:ind w:left="-12" w:firstLine="12"/>
              <w:jc w:val="center"/>
              <w:rPr>
                <w:color w:val="000000"/>
                <w:szCs w:val="19"/>
              </w:rPr>
            </w:pPr>
            <w:r w:rsidRPr="000A57A6">
              <w:rPr>
                <w:color w:val="000000"/>
                <w:szCs w:val="19"/>
              </w:rPr>
              <w:t>2.10</w:t>
            </w:r>
          </w:p>
        </w:tc>
        <w:tc>
          <w:tcPr>
            <w:tcW w:w="841" w:type="dxa"/>
            <w:shd w:val="clear" w:color="auto" w:fill="auto"/>
            <w:noWrap/>
            <w:vAlign w:val="center"/>
            <w:hideMark/>
          </w:tcPr>
          <w:p w:rsidR="000A57A6" w:rsidRPr="000A57A6" w:rsidRDefault="000A57A6" w:rsidP="000A57A6">
            <w:pPr>
              <w:tabs>
                <w:tab w:val="right" w:pos="10205"/>
              </w:tabs>
              <w:ind w:left="-12" w:firstLine="12"/>
              <w:jc w:val="center"/>
              <w:rPr>
                <w:color w:val="000000"/>
                <w:szCs w:val="19"/>
              </w:rPr>
            </w:pPr>
            <w:r w:rsidRPr="000A57A6">
              <w:rPr>
                <w:color w:val="000000"/>
                <w:szCs w:val="19"/>
              </w:rPr>
              <w:t>2186.54</w:t>
            </w:r>
          </w:p>
        </w:tc>
        <w:tc>
          <w:tcPr>
            <w:tcW w:w="960" w:type="dxa"/>
            <w:shd w:val="clear" w:color="auto" w:fill="auto"/>
            <w:noWrap/>
            <w:vAlign w:val="center"/>
            <w:hideMark/>
          </w:tcPr>
          <w:p w:rsidR="000A57A6" w:rsidRPr="000A57A6" w:rsidRDefault="000A57A6" w:rsidP="000A57A6">
            <w:pPr>
              <w:tabs>
                <w:tab w:val="right" w:pos="10205"/>
              </w:tabs>
              <w:ind w:left="-12" w:firstLine="12"/>
              <w:jc w:val="center"/>
              <w:rPr>
                <w:color w:val="000000"/>
                <w:szCs w:val="19"/>
              </w:rPr>
            </w:pPr>
            <w:r w:rsidRPr="000A57A6">
              <w:rPr>
                <w:color w:val="000000"/>
                <w:szCs w:val="19"/>
              </w:rPr>
              <w:t>960.42</w:t>
            </w:r>
          </w:p>
        </w:tc>
      </w:tr>
      <w:tr w:rsidR="000A57A6" w:rsidRPr="000A57A6" w:rsidTr="000A57A6">
        <w:trPr>
          <w:trHeight w:val="265"/>
        </w:trPr>
        <w:tc>
          <w:tcPr>
            <w:tcW w:w="784" w:type="dxa"/>
            <w:shd w:val="clear" w:color="auto" w:fill="auto"/>
            <w:noWrap/>
            <w:vAlign w:val="center"/>
            <w:hideMark/>
          </w:tcPr>
          <w:p w:rsidR="000A57A6" w:rsidRPr="000A57A6" w:rsidRDefault="000A57A6" w:rsidP="000A57A6">
            <w:pPr>
              <w:tabs>
                <w:tab w:val="right" w:pos="10205"/>
              </w:tabs>
              <w:ind w:left="-12" w:firstLine="12"/>
              <w:jc w:val="center"/>
              <w:rPr>
                <w:color w:val="000000"/>
                <w:szCs w:val="19"/>
              </w:rPr>
            </w:pPr>
            <w:r w:rsidRPr="000A57A6">
              <w:rPr>
                <w:color w:val="000000"/>
                <w:szCs w:val="19"/>
              </w:rPr>
              <w:t>9</w:t>
            </w:r>
          </w:p>
        </w:tc>
        <w:tc>
          <w:tcPr>
            <w:tcW w:w="834" w:type="dxa"/>
            <w:shd w:val="clear" w:color="auto" w:fill="auto"/>
            <w:noWrap/>
            <w:vAlign w:val="center"/>
            <w:hideMark/>
          </w:tcPr>
          <w:p w:rsidR="000A57A6" w:rsidRPr="000A57A6" w:rsidRDefault="000A57A6" w:rsidP="000A57A6">
            <w:pPr>
              <w:tabs>
                <w:tab w:val="right" w:pos="10205"/>
              </w:tabs>
              <w:ind w:left="-12" w:firstLine="12"/>
              <w:jc w:val="center"/>
              <w:rPr>
                <w:color w:val="000000"/>
                <w:szCs w:val="19"/>
              </w:rPr>
            </w:pPr>
            <w:r w:rsidRPr="000A57A6">
              <w:rPr>
                <w:color w:val="000000"/>
                <w:szCs w:val="19"/>
              </w:rPr>
              <w:t>10.70</w:t>
            </w:r>
          </w:p>
        </w:tc>
        <w:tc>
          <w:tcPr>
            <w:tcW w:w="840" w:type="dxa"/>
            <w:shd w:val="clear" w:color="auto" w:fill="auto"/>
            <w:noWrap/>
            <w:vAlign w:val="center"/>
            <w:hideMark/>
          </w:tcPr>
          <w:p w:rsidR="000A57A6" w:rsidRPr="000A57A6" w:rsidRDefault="000A57A6" w:rsidP="000A57A6">
            <w:pPr>
              <w:tabs>
                <w:tab w:val="right" w:pos="10205"/>
              </w:tabs>
              <w:ind w:left="-12" w:firstLine="12"/>
              <w:jc w:val="center"/>
              <w:rPr>
                <w:color w:val="000000"/>
                <w:szCs w:val="19"/>
              </w:rPr>
            </w:pPr>
            <w:r w:rsidRPr="000A57A6">
              <w:rPr>
                <w:color w:val="000000"/>
                <w:szCs w:val="19"/>
              </w:rPr>
              <w:t>23.58</w:t>
            </w:r>
          </w:p>
        </w:tc>
        <w:tc>
          <w:tcPr>
            <w:tcW w:w="811" w:type="dxa"/>
            <w:shd w:val="clear" w:color="auto" w:fill="auto"/>
            <w:noWrap/>
            <w:vAlign w:val="center"/>
            <w:hideMark/>
          </w:tcPr>
          <w:p w:rsidR="000A57A6" w:rsidRPr="000A57A6" w:rsidRDefault="000A57A6" w:rsidP="000A57A6">
            <w:pPr>
              <w:tabs>
                <w:tab w:val="right" w:pos="10205"/>
              </w:tabs>
              <w:ind w:left="-12" w:firstLine="12"/>
              <w:jc w:val="center"/>
              <w:rPr>
                <w:color w:val="000000"/>
                <w:szCs w:val="19"/>
              </w:rPr>
            </w:pPr>
            <w:r w:rsidRPr="000A57A6">
              <w:rPr>
                <w:color w:val="000000"/>
                <w:szCs w:val="19"/>
              </w:rPr>
              <w:t>2.10</w:t>
            </w:r>
          </w:p>
        </w:tc>
        <w:tc>
          <w:tcPr>
            <w:tcW w:w="841" w:type="dxa"/>
            <w:shd w:val="clear" w:color="auto" w:fill="auto"/>
            <w:noWrap/>
            <w:vAlign w:val="center"/>
            <w:hideMark/>
          </w:tcPr>
          <w:p w:rsidR="000A57A6" w:rsidRPr="000A57A6" w:rsidRDefault="000A57A6" w:rsidP="000A57A6">
            <w:pPr>
              <w:tabs>
                <w:tab w:val="right" w:pos="10205"/>
              </w:tabs>
              <w:ind w:left="-12" w:firstLine="12"/>
              <w:jc w:val="center"/>
              <w:rPr>
                <w:color w:val="000000"/>
                <w:szCs w:val="19"/>
              </w:rPr>
            </w:pPr>
            <w:r w:rsidRPr="000A57A6">
              <w:rPr>
                <w:color w:val="000000"/>
                <w:szCs w:val="19"/>
              </w:rPr>
              <w:t>2119.24</w:t>
            </w:r>
          </w:p>
        </w:tc>
        <w:tc>
          <w:tcPr>
            <w:tcW w:w="960" w:type="dxa"/>
            <w:shd w:val="clear" w:color="auto" w:fill="auto"/>
            <w:noWrap/>
            <w:vAlign w:val="center"/>
            <w:hideMark/>
          </w:tcPr>
          <w:p w:rsidR="000A57A6" w:rsidRPr="000A57A6" w:rsidRDefault="000A57A6" w:rsidP="000A57A6">
            <w:pPr>
              <w:tabs>
                <w:tab w:val="right" w:pos="10205"/>
              </w:tabs>
              <w:ind w:left="-12" w:firstLine="12"/>
              <w:jc w:val="center"/>
              <w:rPr>
                <w:color w:val="000000"/>
                <w:szCs w:val="19"/>
              </w:rPr>
            </w:pPr>
            <w:r w:rsidRPr="000A57A6">
              <w:rPr>
                <w:color w:val="000000"/>
                <w:szCs w:val="19"/>
              </w:rPr>
              <w:t>990.92</w:t>
            </w:r>
          </w:p>
        </w:tc>
      </w:tr>
      <w:tr w:rsidR="000A57A6" w:rsidRPr="000A57A6" w:rsidTr="000A57A6">
        <w:trPr>
          <w:trHeight w:val="268"/>
        </w:trPr>
        <w:tc>
          <w:tcPr>
            <w:tcW w:w="784" w:type="dxa"/>
            <w:shd w:val="clear" w:color="auto" w:fill="auto"/>
            <w:noWrap/>
            <w:vAlign w:val="center"/>
            <w:hideMark/>
          </w:tcPr>
          <w:p w:rsidR="000A57A6" w:rsidRPr="000A57A6" w:rsidRDefault="000A57A6" w:rsidP="000A57A6">
            <w:pPr>
              <w:tabs>
                <w:tab w:val="right" w:pos="10205"/>
              </w:tabs>
              <w:ind w:left="-12" w:firstLine="12"/>
              <w:jc w:val="center"/>
              <w:rPr>
                <w:color w:val="000000"/>
                <w:szCs w:val="19"/>
              </w:rPr>
            </w:pPr>
            <w:r w:rsidRPr="000A57A6">
              <w:rPr>
                <w:color w:val="000000"/>
                <w:szCs w:val="19"/>
              </w:rPr>
              <w:t>10</w:t>
            </w:r>
          </w:p>
        </w:tc>
        <w:tc>
          <w:tcPr>
            <w:tcW w:w="834" w:type="dxa"/>
            <w:shd w:val="clear" w:color="auto" w:fill="auto"/>
            <w:noWrap/>
            <w:vAlign w:val="center"/>
            <w:hideMark/>
          </w:tcPr>
          <w:p w:rsidR="000A57A6" w:rsidRPr="000A57A6" w:rsidRDefault="000A57A6" w:rsidP="000A57A6">
            <w:pPr>
              <w:tabs>
                <w:tab w:val="right" w:pos="10205"/>
              </w:tabs>
              <w:ind w:left="-12" w:firstLine="12"/>
              <w:jc w:val="center"/>
              <w:rPr>
                <w:color w:val="000000"/>
                <w:szCs w:val="19"/>
              </w:rPr>
            </w:pPr>
            <w:r w:rsidRPr="000A57A6">
              <w:rPr>
                <w:color w:val="000000"/>
                <w:szCs w:val="19"/>
              </w:rPr>
              <w:t>10.68</w:t>
            </w:r>
          </w:p>
        </w:tc>
        <w:tc>
          <w:tcPr>
            <w:tcW w:w="840" w:type="dxa"/>
            <w:shd w:val="clear" w:color="auto" w:fill="auto"/>
            <w:noWrap/>
            <w:vAlign w:val="center"/>
            <w:hideMark/>
          </w:tcPr>
          <w:p w:rsidR="000A57A6" w:rsidRPr="000A57A6" w:rsidRDefault="000A57A6" w:rsidP="000A57A6">
            <w:pPr>
              <w:tabs>
                <w:tab w:val="right" w:pos="10205"/>
              </w:tabs>
              <w:ind w:left="-12" w:firstLine="12"/>
              <w:jc w:val="center"/>
              <w:rPr>
                <w:color w:val="000000"/>
                <w:szCs w:val="19"/>
              </w:rPr>
            </w:pPr>
            <w:r w:rsidRPr="000A57A6">
              <w:rPr>
                <w:color w:val="000000"/>
                <w:szCs w:val="19"/>
              </w:rPr>
              <w:t>14.04</w:t>
            </w:r>
          </w:p>
        </w:tc>
        <w:tc>
          <w:tcPr>
            <w:tcW w:w="811" w:type="dxa"/>
            <w:shd w:val="clear" w:color="auto" w:fill="auto"/>
            <w:noWrap/>
            <w:vAlign w:val="center"/>
            <w:hideMark/>
          </w:tcPr>
          <w:p w:rsidR="000A57A6" w:rsidRPr="000A57A6" w:rsidRDefault="000A57A6" w:rsidP="000A57A6">
            <w:pPr>
              <w:tabs>
                <w:tab w:val="right" w:pos="10205"/>
              </w:tabs>
              <w:ind w:left="-12" w:firstLine="12"/>
              <w:jc w:val="center"/>
              <w:rPr>
                <w:color w:val="000000"/>
                <w:szCs w:val="19"/>
              </w:rPr>
            </w:pPr>
            <w:r w:rsidRPr="000A57A6">
              <w:rPr>
                <w:color w:val="000000"/>
                <w:szCs w:val="19"/>
              </w:rPr>
              <w:t>1.10</w:t>
            </w:r>
          </w:p>
        </w:tc>
        <w:tc>
          <w:tcPr>
            <w:tcW w:w="841" w:type="dxa"/>
            <w:shd w:val="clear" w:color="auto" w:fill="auto"/>
            <w:noWrap/>
            <w:vAlign w:val="center"/>
            <w:hideMark/>
          </w:tcPr>
          <w:p w:rsidR="000A57A6" w:rsidRPr="000A57A6" w:rsidRDefault="000A57A6" w:rsidP="000A57A6">
            <w:pPr>
              <w:tabs>
                <w:tab w:val="right" w:pos="10205"/>
              </w:tabs>
              <w:ind w:left="-12" w:firstLine="12"/>
              <w:jc w:val="center"/>
              <w:rPr>
                <w:color w:val="000000"/>
                <w:szCs w:val="19"/>
              </w:rPr>
            </w:pPr>
            <w:r w:rsidRPr="000A57A6">
              <w:rPr>
                <w:color w:val="000000"/>
                <w:szCs w:val="19"/>
              </w:rPr>
              <w:t>1257.13</w:t>
            </w:r>
          </w:p>
        </w:tc>
        <w:tc>
          <w:tcPr>
            <w:tcW w:w="960" w:type="dxa"/>
            <w:shd w:val="clear" w:color="auto" w:fill="auto"/>
            <w:noWrap/>
            <w:vAlign w:val="center"/>
            <w:hideMark/>
          </w:tcPr>
          <w:p w:rsidR="000A57A6" w:rsidRPr="000A57A6" w:rsidRDefault="000A57A6" w:rsidP="000A57A6">
            <w:pPr>
              <w:tabs>
                <w:tab w:val="right" w:pos="10205"/>
              </w:tabs>
              <w:ind w:left="-12" w:firstLine="12"/>
              <w:jc w:val="center"/>
              <w:rPr>
                <w:color w:val="000000"/>
                <w:szCs w:val="19"/>
              </w:rPr>
            </w:pPr>
            <w:r w:rsidRPr="000A57A6">
              <w:rPr>
                <w:color w:val="000000"/>
                <w:szCs w:val="19"/>
              </w:rPr>
              <w:t>875.01</w:t>
            </w:r>
          </w:p>
        </w:tc>
      </w:tr>
      <w:tr w:rsidR="000A57A6" w:rsidRPr="000A57A6" w:rsidTr="000A57A6">
        <w:trPr>
          <w:trHeight w:val="170"/>
        </w:trPr>
        <w:tc>
          <w:tcPr>
            <w:tcW w:w="784" w:type="dxa"/>
            <w:shd w:val="clear" w:color="auto" w:fill="auto"/>
            <w:noWrap/>
            <w:vAlign w:val="center"/>
            <w:hideMark/>
          </w:tcPr>
          <w:p w:rsidR="000A57A6" w:rsidRPr="000A57A6" w:rsidRDefault="000A57A6" w:rsidP="000A57A6">
            <w:pPr>
              <w:tabs>
                <w:tab w:val="right" w:pos="10205"/>
              </w:tabs>
              <w:ind w:left="-12" w:firstLine="12"/>
              <w:jc w:val="center"/>
              <w:rPr>
                <w:b/>
                <w:bCs/>
                <w:color w:val="000000"/>
                <w:szCs w:val="19"/>
              </w:rPr>
            </w:pPr>
            <w:r w:rsidRPr="000A57A6">
              <w:rPr>
                <w:b/>
                <w:bCs/>
                <w:color w:val="000000"/>
                <w:szCs w:val="19"/>
              </w:rPr>
              <w:t>Mean</w:t>
            </w:r>
          </w:p>
        </w:tc>
        <w:tc>
          <w:tcPr>
            <w:tcW w:w="834" w:type="dxa"/>
            <w:shd w:val="clear" w:color="auto" w:fill="auto"/>
            <w:noWrap/>
            <w:vAlign w:val="center"/>
            <w:hideMark/>
          </w:tcPr>
          <w:p w:rsidR="000A57A6" w:rsidRPr="000A57A6" w:rsidRDefault="000A57A6" w:rsidP="000A57A6">
            <w:pPr>
              <w:tabs>
                <w:tab w:val="right" w:pos="10205"/>
              </w:tabs>
              <w:ind w:left="-12" w:firstLine="12"/>
              <w:jc w:val="center"/>
              <w:rPr>
                <w:color w:val="000000"/>
                <w:szCs w:val="19"/>
              </w:rPr>
            </w:pPr>
            <w:r w:rsidRPr="000A57A6">
              <w:rPr>
                <w:color w:val="000000"/>
                <w:szCs w:val="19"/>
              </w:rPr>
              <w:t>10.712</w:t>
            </w:r>
          </w:p>
        </w:tc>
        <w:tc>
          <w:tcPr>
            <w:tcW w:w="840" w:type="dxa"/>
            <w:shd w:val="clear" w:color="auto" w:fill="auto"/>
            <w:noWrap/>
            <w:vAlign w:val="center"/>
            <w:hideMark/>
          </w:tcPr>
          <w:p w:rsidR="000A57A6" w:rsidRPr="000A57A6" w:rsidRDefault="000A57A6" w:rsidP="000A57A6">
            <w:pPr>
              <w:tabs>
                <w:tab w:val="right" w:pos="10205"/>
              </w:tabs>
              <w:ind w:left="-12" w:firstLine="12"/>
              <w:jc w:val="center"/>
              <w:rPr>
                <w:color w:val="000000"/>
                <w:szCs w:val="19"/>
              </w:rPr>
            </w:pPr>
            <w:r w:rsidRPr="000A57A6">
              <w:rPr>
                <w:color w:val="000000"/>
                <w:szCs w:val="19"/>
              </w:rPr>
              <w:t>25.942</w:t>
            </w:r>
          </w:p>
        </w:tc>
        <w:tc>
          <w:tcPr>
            <w:tcW w:w="811" w:type="dxa"/>
            <w:shd w:val="clear" w:color="auto" w:fill="auto"/>
            <w:noWrap/>
            <w:vAlign w:val="center"/>
            <w:hideMark/>
          </w:tcPr>
          <w:p w:rsidR="000A57A6" w:rsidRPr="000A57A6" w:rsidRDefault="000A57A6" w:rsidP="000A57A6">
            <w:pPr>
              <w:tabs>
                <w:tab w:val="right" w:pos="10205"/>
              </w:tabs>
              <w:ind w:left="-12" w:firstLine="12"/>
              <w:jc w:val="center"/>
              <w:rPr>
                <w:color w:val="000000"/>
                <w:szCs w:val="19"/>
              </w:rPr>
            </w:pPr>
            <w:r w:rsidRPr="000A57A6">
              <w:rPr>
                <w:color w:val="000000"/>
                <w:szCs w:val="19"/>
              </w:rPr>
              <w:t>2.179</w:t>
            </w:r>
          </w:p>
        </w:tc>
        <w:tc>
          <w:tcPr>
            <w:tcW w:w="841" w:type="dxa"/>
            <w:shd w:val="clear" w:color="auto" w:fill="auto"/>
            <w:noWrap/>
            <w:vAlign w:val="center"/>
            <w:hideMark/>
          </w:tcPr>
          <w:p w:rsidR="000A57A6" w:rsidRPr="000A57A6" w:rsidRDefault="000A57A6" w:rsidP="000A57A6">
            <w:pPr>
              <w:tabs>
                <w:tab w:val="right" w:pos="10205"/>
              </w:tabs>
              <w:ind w:left="-12" w:firstLine="12"/>
              <w:jc w:val="center"/>
              <w:rPr>
                <w:color w:val="000000"/>
                <w:szCs w:val="19"/>
              </w:rPr>
            </w:pPr>
            <w:r w:rsidRPr="000A57A6">
              <w:rPr>
                <w:color w:val="000000"/>
                <w:szCs w:val="19"/>
              </w:rPr>
              <w:t>2335.834</w:t>
            </w:r>
          </w:p>
        </w:tc>
        <w:tc>
          <w:tcPr>
            <w:tcW w:w="960" w:type="dxa"/>
            <w:shd w:val="clear" w:color="auto" w:fill="auto"/>
            <w:noWrap/>
            <w:vAlign w:val="center"/>
            <w:hideMark/>
          </w:tcPr>
          <w:p w:rsidR="000A57A6" w:rsidRPr="000A57A6" w:rsidRDefault="000A57A6" w:rsidP="000A57A6">
            <w:pPr>
              <w:tabs>
                <w:tab w:val="right" w:pos="10205"/>
              </w:tabs>
              <w:ind w:left="-12" w:firstLine="12"/>
              <w:jc w:val="center"/>
              <w:rPr>
                <w:color w:val="000000"/>
                <w:szCs w:val="19"/>
              </w:rPr>
            </w:pPr>
            <w:r w:rsidRPr="000A57A6">
              <w:rPr>
                <w:color w:val="000000"/>
                <w:szCs w:val="19"/>
              </w:rPr>
              <w:t>933.484</w:t>
            </w:r>
          </w:p>
        </w:tc>
      </w:tr>
      <w:tr w:rsidR="000A57A6" w:rsidRPr="000A57A6" w:rsidTr="000A57A6">
        <w:trPr>
          <w:trHeight w:val="170"/>
        </w:trPr>
        <w:tc>
          <w:tcPr>
            <w:tcW w:w="784" w:type="dxa"/>
            <w:shd w:val="clear" w:color="auto" w:fill="auto"/>
            <w:noWrap/>
            <w:vAlign w:val="center"/>
            <w:hideMark/>
          </w:tcPr>
          <w:p w:rsidR="000A57A6" w:rsidRPr="000A57A6" w:rsidRDefault="000A57A6" w:rsidP="000A57A6">
            <w:pPr>
              <w:tabs>
                <w:tab w:val="right" w:pos="10205"/>
              </w:tabs>
              <w:ind w:left="-12" w:firstLine="12"/>
              <w:jc w:val="center"/>
              <w:rPr>
                <w:b/>
                <w:bCs/>
                <w:color w:val="000000"/>
                <w:szCs w:val="19"/>
              </w:rPr>
            </w:pPr>
            <w:r w:rsidRPr="000A57A6">
              <w:rPr>
                <w:b/>
                <w:bCs/>
                <w:color w:val="000000"/>
                <w:szCs w:val="19"/>
              </w:rPr>
              <w:t>SD</w:t>
            </w:r>
          </w:p>
        </w:tc>
        <w:tc>
          <w:tcPr>
            <w:tcW w:w="834" w:type="dxa"/>
            <w:shd w:val="clear" w:color="auto" w:fill="auto"/>
            <w:noWrap/>
            <w:vAlign w:val="center"/>
            <w:hideMark/>
          </w:tcPr>
          <w:p w:rsidR="000A57A6" w:rsidRPr="000A57A6" w:rsidRDefault="000A57A6" w:rsidP="000A57A6">
            <w:pPr>
              <w:tabs>
                <w:tab w:val="right" w:pos="10205"/>
              </w:tabs>
              <w:ind w:left="-12" w:firstLine="12"/>
              <w:jc w:val="center"/>
              <w:rPr>
                <w:color w:val="000000"/>
                <w:szCs w:val="19"/>
              </w:rPr>
            </w:pPr>
            <w:r w:rsidRPr="000A57A6">
              <w:rPr>
                <w:color w:val="000000"/>
                <w:szCs w:val="19"/>
              </w:rPr>
              <w:t>0.049</w:t>
            </w:r>
          </w:p>
        </w:tc>
        <w:tc>
          <w:tcPr>
            <w:tcW w:w="840" w:type="dxa"/>
            <w:shd w:val="clear" w:color="auto" w:fill="auto"/>
            <w:noWrap/>
            <w:vAlign w:val="center"/>
            <w:hideMark/>
          </w:tcPr>
          <w:p w:rsidR="000A57A6" w:rsidRPr="000A57A6" w:rsidRDefault="000A57A6" w:rsidP="000A57A6">
            <w:pPr>
              <w:tabs>
                <w:tab w:val="right" w:pos="10205"/>
              </w:tabs>
              <w:ind w:left="-12" w:firstLine="12"/>
              <w:jc w:val="center"/>
              <w:rPr>
                <w:color w:val="000000"/>
                <w:szCs w:val="19"/>
              </w:rPr>
            </w:pPr>
            <w:r w:rsidRPr="000A57A6">
              <w:rPr>
                <w:color w:val="000000"/>
                <w:szCs w:val="19"/>
              </w:rPr>
              <w:t>2.077</w:t>
            </w:r>
          </w:p>
        </w:tc>
        <w:tc>
          <w:tcPr>
            <w:tcW w:w="811" w:type="dxa"/>
            <w:shd w:val="clear" w:color="auto" w:fill="auto"/>
            <w:noWrap/>
            <w:vAlign w:val="center"/>
            <w:hideMark/>
          </w:tcPr>
          <w:p w:rsidR="000A57A6" w:rsidRPr="000A57A6" w:rsidRDefault="000A57A6" w:rsidP="000A57A6">
            <w:pPr>
              <w:tabs>
                <w:tab w:val="right" w:pos="10205"/>
              </w:tabs>
              <w:ind w:left="-12" w:firstLine="12"/>
              <w:jc w:val="center"/>
              <w:rPr>
                <w:color w:val="000000"/>
                <w:szCs w:val="19"/>
              </w:rPr>
            </w:pPr>
            <w:r w:rsidRPr="000A57A6">
              <w:rPr>
                <w:color w:val="000000"/>
                <w:szCs w:val="19"/>
              </w:rPr>
              <w:t>0.169</w:t>
            </w:r>
          </w:p>
        </w:tc>
        <w:tc>
          <w:tcPr>
            <w:tcW w:w="841" w:type="dxa"/>
            <w:shd w:val="clear" w:color="auto" w:fill="auto"/>
            <w:noWrap/>
            <w:vAlign w:val="center"/>
            <w:hideMark/>
          </w:tcPr>
          <w:p w:rsidR="000A57A6" w:rsidRPr="000A57A6" w:rsidRDefault="000A57A6" w:rsidP="000A57A6">
            <w:pPr>
              <w:tabs>
                <w:tab w:val="right" w:pos="10205"/>
              </w:tabs>
              <w:ind w:left="-12" w:firstLine="12"/>
              <w:jc w:val="center"/>
              <w:rPr>
                <w:color w:val="000000"/>
                <w:szCs w:val="19"/>
              </w:rPr>
            </w:pPr>
            <w:r w:rsidRPr="000A57A6">
              <w:rPr>
                <w:color w:val="000000"/>
                <w:szCs w:val="19"/>
              </w:rPr>
              <w:t>184.889</w:t>
            </w:r>
          </w:p>
        </w:tc>
        <w:tc>
          <w:tcPr>
            <w:tcW w:w="960" w:type="dxa"/>
            <w:shd w:val="clear" w:color="auto" w:fill="auto"/>
            <w:noWrap/>
            <w:vAlign w:val="center"/>
            <w:hideMark/>
          </w:tcPr>
          <w:p w:rsidR="000A57A6" w:rsidRPr="000A57A6" w:rsidRDefault="000A57A6" w:rsidP="000A57A6">
            <w:pPr>
              <w:tabs>
                <w:tab w:val="right" w:pos="10205"/>
              </w:tabs>
              <w:ind w:left="-12" w:firstLine="12"/>
              <w:jc w:val="center"/>
              <w:rPr>
                <w:color w:val="000000"/>
                <w:szCs w:val="19"/>
              </w:rPr>
            </w:pPr>
            <w:r w:rsidRPr="000A57A6">
              <w:rPr>
                <w:color w:val="000000"/>
                <w:szCs w:val="19"/>
              </w:rPr>
              <w:t>15.635</w:t>
            </w:r>
          </w:p>
        </w:tc>
      </w:tr>
      <w:tr w:rsidR="000A57A6" w:rsidRPr="000A57A6" w:rsidTr="000A57A6">
        <w:trPr>
          <w:trHeight w:val="170"/>
        </w:trPr>
        <w:tc>
          <w:tcPr>
            <w:tcW w:w="784" w:type="dxa"/>
            <w:shd w:val="clear" w:color="auto" w:fill="auto"/>
            <w:noWrap/>
            <w:vAlign w:val="center"/>
            <w:hideMark/>
          </w:tcPr>
          <w:p w:rsidR="000A57A6" w:rsidRPr="000A57A6" w:rsidRDefault="000A57A6" w:rsidP="000A57A6">
            <w:pPr>
              <w:tabs>
                <w:tab w:val="right" w:pos="10205"/>
              </w:tabs>
              <w:ind w:left="-12" w:firstLine="12"/>
              <w:jc w:val="center"/>
              <w:rPr>
                <w:b/>
                <w:bCs/>
                <w:color w:val="000000"/>
                <w:szCs w:val="19"/>
              </w:rPr>
            </w:pPr>
            <w:r w:rsidRPr="000A57A6">
              <w:rPr>
                <w:b/>
                <w:bCs/>
                <w:color w:val="000000"/>
                <w:szCs w:val="19"/>
              </w:rPr>
              <w:t>VC (%)</w:t>
            </w:r>
          </w:p>
        </w:tc>
        <w:tc>
          <w:tcPr>
            <w:tcW w:w="834" w:type="dxa"/>
            <w:shd w:val="clear" w:color="auto" w:fill="auto"/>
            <w:noWrap/>
            <w:vAlign w:val="center"/>
            <w:hideMark/>
          </w:tcPr>
          <w:p w:rsidR="000A57A6" w:rsidRPr="000A57A6" w:rsidRDefault="000A57A6" w:rsidP="000A57A6">
            <w:pPr>
              <w:tabs>
                <w:tab w:val="right" w:pos="10205"/>
              </w:tabs>
              <w:ind w:left="-12" w:firstLine="12"/>
              <w:jc w:val="center"/>
              <w:rPr>
                <w:color w:val="000000"/>
                <w:szCs w:val="19"/>
              </w:rPr>
            </w:pPr>
            <w:r w:rsidRPr="000A57A6">
              <w:rPr>
                <w:color w:val="000000"/>
                <w:szCs w:val="19"/>
              </w:rPr>
              <w:t>0.458</w:t>
            </w:r>
          </w:p>
        </w:tc>
        <w:tc>
          <w:tcPr>
            <w:tcW w:w="840" w:type="dxa"/>
            <w:shd w:val="clear" w:color="auto" w:fill="auto"/>
            <w:noWrap/>
            <w:vAlign w:val="center"/>
            <w:hideMark/>
          </w:tcPr>
          <w:p w:rsidR="000A57A6" w:rsidRPr="000A57A6" w:rsidRDefault="000A57A6" w:rsidP="000A57A6">
            <w:pPr>
              <w:tabs>
                <w:tab w:val="right" w:pos="10205"/>
              </w:tabs>
              <w:ind w:left="-12" w:firstLine="12"/>
              <w:jc w:val="center"/>
              <w:rPr>
                <w:color w:val="000000"/>
                <w:szCs w:val="19"/>
              </w:rPr>
            </w:pPr>
            <w:r w:rsidRPr="000A57A6">
              <w:rPr>
                <w:color w:val="000000"/>
                <w:szCs w:val="19"/>
              </w:rPr>
              <w:t>8.005</w:t>
            </w:r>
          </w:p>
        </w:tc>
        <w:tc>
          <w:tcPr>
            <w:tcW w:w="811" w:type="dxa"/>
            <w:shd w:val="clear" w:color="auto" w:fill="auto"/>
            <w:noWrap/>
            <w:vAlign w:val="center"/>
            <w:hideMark/>
          </w:tcPr>
          <w:p w:rsidR="000A57A6" w:rsidRPr="000A57A6" w:rsidRDefault="000A57A6" w:rsidP="000A57A6">
            <w:pPr>
              <w:tabs>
                <w:tab w:val="right" w:pos="10205"/>
              </w:tabs>
              <w:ind w:left="-12" w:firstLine="12"/>
              <w:jc w:val="center"/>
              <w:rPr>
                <w:color w:val="000000"/>
                <w:szCs w:val="19"/>
              </w:rPr>
            </w:pPr>
            <w:r w:rsidRPr="000A57A6">
              <w:rPr>
                <w:color w:val="000000"/>
                <w:szCs w:val="19"/>
              </w:rPr>
              <w:t>7.769</w:t>
            </w:r>
          </w:p>
        </w:tc>
        <w:tc>
          <w:tcPr>
            <w:tcW w:w="841" w:type="dxa"/>
            <w:shd w:val="clear" w:color="auto" w:fill="auto"/>
            <w:noWrap/>
            <w:vAlign w:val="center"/>
            <w:hideMark/>
          </w:tcPr>
          <w:p w:rsidR="000A57A6" w:rsidRPr="000A57A6" w:rsidRDefault="000A57A6" w:rsidP="000A57A6">
            <w:pPr>
              <w:tabs>
                <w:tab w:val="right" w:pos="10205"/>
              </w:tabs>
              <w:ind w:left="-12" w:firstLine="12"/>
              <w:jc w:val="center"/>
              <w:rPr>
                <w:color w:val="000000"/>
                <w:szCs w:val="19"/>
              </w:rPr>
            </w:pPr>
            <w:r w:rsidRPr="000A57A6">
              <w:rPr>
                <w:color w:val="000000"/>
                <w:szCs w:val="19"/>
              </w:rPr>
              <w:t>7.915</w:t>
            </w:r>
          </w:p>
        </w:tc>
        <w:tc>
          <w:tcPr>
            <w:tcW w:w="960" w:type="dxa"/>
            <w:shd w:val="clear" w:color="auto" w:fill="auto"/>
            <w:noWrap/>
            <w:vAlign w:val="center"/>
            <w:hideMark/>
          </w:tcPr>
          <w:p w:rsidR="000A57A6" w:rsidRPr="000A57A6" w:rsidRDefault="000A57A6" w:rsidP="000A57A6">
            <w:pPr>
              <w:tabs>
                <w:tab w:val="right" w:pos="10205"/>
              </w:tabs>
              <w:ind w:left="-12" w:firstLine="12"/>
              <w:jc w:val="center"/>
              <w:rPr>
                <w:color w:val="000000"/>
                <w:szCs w:val="19"/>
              </w:rPr>
            </w:pPr>
            <w:r w:rsidRPr="000A57A6">
              <w:rPr>
                <w:color w:val="000000"/>
                <w:szCs w:val="19"/>
              </w:rPr>
              <w:t>1.675</w:t>
            </w:r>
          </w:p>
        </w:tc>
      </w:tr>
    </w:tbl>
    <w:p w:rsidR="000A57A6" w:rsidRPr="000A57A6" w:rsidRDefault="000A57A6" w:rsidP="000A57A6">
      <w:pPr>
        <w:tabs>
          <w:tab w:val="right" w:pos="10205"/>
        </w:tabs>
        <w:ind w:left="0" w:firstLine="284"/>
        <w:jc w:val="both"/>
        <w:rPr>
          <w:szCs w:val="19"/>
          <w:lang w:eastAsia="pl-PL"/>
        </w:rPr>
      </w:pPr>
    </w:p>
    <w:p w:rsidR="000A57A6" w:rsidRPr="000A57A6" w:rsidRDefault="000A57A6" w:rsidP="000A57A6">
      <w:pPr>
        <w:tabs>
          <w:tab w:val="right" w:pos="10205"/>
        </w:tabs>
        <w:ind w:left="0" w:firstLine="284"/>
        <w:jc w:val="both"/>
        <w:rPr>
          <w:iCs/>
          <w:szCs w:val="19"/>
          <w:lang w:eastAsia="pl-PL"/>
        </w:rPr>
      </w:pPr>
      <w:r w:rsidRPr="000A57A6">
        <w:rPr>
          <w:iCs/>
          <w:szCs w:val="19"/>
          <w:lang w:eastAsia="pl-PL"/>
        </w:rPr>
        <w:t xml:space="preserve">The </w:t>
      </w:r>
      <w:proofErr w:type="spellStart"/>
      <w:r w:rsidRPr="000A57A6">
        <w:rPr>
          <w:iCs/>
          <w:szCs w:val="19"/>
          <w:lang w:eastAsia="pl-PL"/>
        </w:rPr>
        <w:t>colour</w:t>
      </w:r>
      <w:proofErr w:type="spellEnd"/>
      <w:r w:rsidRPr="000A57A6">
        <w:rPr>
          <w:iCs/>
          <w:szCs w:val="19"/>
          <w:lang w:eastAsia="pl-PL"/>
        </w:rPr>
        <w:t xml:space="preserve"> differences values </w:t>
      </w:r>
      <w:r w:rsidRPr="000A57A6">
        <w:rPr>
          <w:i/>
          <w:szCs w:val="19"/>
          <w:lang w:eastAsia="pl-PL"/>
        </w:rPr>
        <w:sym w:font="Symbol" w:char="F044"/>
      </w:r>
      <w:r w:rsidRPr="000A57A6">
        <w:rPr>
          <w:i/>
          <w:szCs w:val="19"/>
          <w:lang w:eastAsia="pl-PL"/>
        </w:rPr>
        <w:t>a*,</w:t>
      </w:r>
      <w:r w:rsidRPr="000A57A6">
        <w:rPr>
          <w:iCs/>
          <w:szCs w:val="19"/>
          <w:lang w:eastAsia="pl-PL"/>
        </w:rPr>
        <w:t xml:space="preserve"> </w:t>
      </w:r>
      <w:r w:rsidRPr="000A57A6">
        <w:rPr>
          <w:i/>
          <w:szCs w:val="19"/>
          <w:lang w:eastAsia="pl-PL"/>
        </w:rPr>
        <w:sym w:font="Symbol" w:char="F044"/>
      </w:r>
      <w:r w:rsidRPr="000A57A6">
        <w:rPr>
          <w:i/>
          <w:szCs w:val="19"/>
          <w:lang w:eastAsia="pl-PL"/>
        </w:rPr>
        <w:t>b*</w:t>
      </w:r>
      <w:r w:rsidRPr="000A57A6">
        <w:rPr>
          <w:iCs/>
          <w:szCs w:val="19"/>
          <w:lang w:eastAsia="pl-PL"/>
        </w:rPr>
        <w:t xml:space="preserve"> and </w:t>
      </w:r>
      <w:r w:rsidRPr="000A57A6">
        <w:rPr>
          <w:i/>
          <w:szCs w:val="19"/>
          <w:lang w:eastAsia="pl-PL"/>
        </w:rPr>
        <w:sym w:font="Symbol" w:char="F044"/>
      </w:r>
      <w:r w:rsidRPr="000A57A6">
        <w:rPr>
          <w:i/>
          <w:szCs w:val="19"/>
          <w:lang w:eastAsia="pl-PL"/>
        </w:rPr>
        <w:t>L*</w:t>
      </w:r>
      <w:r w:rsidRPr="000A57A6">
        <w:rPr>
          <w:iCs/>
          <w:szCs w:val="19"/>
          <w:lang w:eastAsia="pl-PL"/>
        </w:rPr>
        <w:t xml:space="preserve"> were determined by the spectrophotometer for the couples created of both sorts of pellets. The </w:t>
      </w:r>
      <w:proofErr w:type="spellStart"/>
      <w:r w:rsidRPr="000A57A6">
        <w:rPr>
          <w:iCs/>
          <w:szCs w:val="19"/>
          <w:lang w:eastAsia="pl-PL"/>
        </w:rPr>
        <w:t>colour</w:t>
      </w:r>
      <w:proofErr w:type="spellEnd"/>
      <w:r w:rsidRPr="000A57A6">
        <w:rPr>
          <w:iCs/>
          <w:szCs w:val="19"/>
          <w:lang w:eastAsia="pl-PL"/>
        </w:rPr>
        <w:t xml:space="preserve"> differences </w:t>
      </w:r>
      <w:r w:rsidRPr="000A57A6">
        <w:rPr>
          <w:iCs/>
          <w:szCs w:val="19"/>
          <w:lang w:eastAsia="pl-PL"/>
        </w:rPr>
        <w:sym w:font="Symbol" w:char="F044"/>
      </w:r>
      <w:r w:rsidRPr="000A57A6">
        <w:rPr>
          <w:i/>
          <w:iCs/>
          <w:szCs w:val="19"/>
          <w:lang w:eastAsia="pl-PL"/>
        </w:rPr>
        <w:t>E</w:t>
      </w:r>
      <w:r w:rsidRPr="000A57A6">
        <w:rPr>
          <w:iCs/>
          <w:szCs w:val="19"/>
          <w:lang w:eastAsia="pl-PL"/>
        </w:rPr>
        <w:t xml:space="preserve"> value for each measurement (</w:t>
      </w:r>
      <w:r w:rsidRPr="000A57A6">
        <w:rPr>
          <w:i/>
          <w:iCs/>
          <w:szCs w:val="19"/>
          <w:lang w:eastAsia="pl-PL"/>
        </w:rPr>
        <w:t>L*</w:t>
      </w:r>
      <w:r w:rsidRPr="000A57A6">
        <w:rPr>
          <w:iCs/>
          <w:szCs w:val="19"/>
          <w:lang w:eastAsia="pl-PL"/>
        </w:rPr>
        <w:t xml:space="preserve">, </w:t>
      </w:r>
      <w:r w:rsidRPr="000A57A6">
        <w:rPr>
          <w:i/>
          <w:iCs/>
          <w:szCs w:val="19"/>
          <w:lang w:eastAsia="pl-PL"/>
        </w:rPr>
        <w:t>a</w:t>
      </w:r>
      <w:r w:rsidRPr="000A57A6">
        <w:rPr>
          <w:iCs/>
          <w:szCs w:val="19"/>
          <w:lang w:eastAsia="pl-PL"/>
        </w:rPr>
        <w:t xml:space="preserve">*, </w:t>
      </w:r>
      <w:r w:rsidRPr="000A57A6">
        <w:rPr>
          <w:i/>
          <w:iCs/>
          <w:szCs w:val="19"/>
          <w:lang w:eastAsia="pl-PL"/>
        </w:rPr>
        <w:t>b</w:t>
      </w:r>
      <w:r w:rsidRPr="000A57A6">
        <w:rPr>
          <w:iCs/>
          <w:szCs w:val="19"/>
          <w:lang w:eastAsia="pl-PL"/>
        </w:rPr>
        <w:t xml:space="preserve">*) were calculated with respect to the initial </w:t>
      </w:r>
      <w:proofErr w:type="spellStart"/>
      <w:r w:rsidRPr="000A57A6">
        <w:rPr>
          <w:iCs/>
          <w:szCs w:val="19"/>
          <w:lang w:eastAsia="pl-PL"/>
        </w:rPr>
        <w:t>colour</w:t>
      </w:r>
      <w:proofErr w:type="spellEnd"/>
      <w:r w:rsidRPr="000A57A6">
        <w:rPr>
          <w:iCs/>
          <w:szCs w:val="19"/>
          <w:lang w:eastAsia="pl-PL"/>
        </w:rPr>
        <w:t xml:space="preserve"> on the pellets according to the following equation:</w:t>
      </w:r>
    </w:p>
    <w:p w:rsidR="000A57A6" w:rsidRPr="000A57A6" w:rsidRDefault="000A57A6" w:rsidP="000A57A6">
      <w:pPr>
        <w:tabs>
          <w:tab w:val="right" w:pos="10205"/>
        </w:tabs>
        <w:ind w:left="0" w:firstLine="284"/>
        <w:jc w:val="both"/>
        <w:rPr>
          <w:iCs/>
          <w:szCs w:val="19"/>
          <w:lang w:eastAsia="pl-PL"/>
        </w:rPr>
      </w:pPr>
    </w:p>
    <w:p w:rsidR="000A57A6" w:rsidRPr="000A57A6" w:rsidRDefault="000A57A6" w:rsidP="0079527F">
      <w:pPr>
        <w:tabs>
          <w:tab w:val="right" w:pos="10205"/>
        </w:tabs>
        <w:ind w:left="0" w:firstLine="284"/>
        <w:jc w:val="both"/>
        <w:rPr>
          <w:i/>
          <w:iCs/>
          <w:szCs w:val="19"/>
          <w:lang w:eastAsia="pl-PL"/>
        </w:rPr>
      </w:pPr>
      <w:r w:rsidRPr="000A57A6">
        <w:rPr>
          <w:i/>
          <w:szCs w:val="19"/>
          <w:lang w:eastAsia="pl-PL"/>
        </w:rPr>
        <w:t xml:space="preserve"> </w:t>
      </w:r>
      <w:r w:rsidRPr="000A57A6">
        <w:rPr>
          <w:i/>
          <w:szCs w:val="19"/>
          <w:lang w:eastAsia="pl-PL"/>
        </w:rPr>
        <w:sym w:font="Symbol" w:char="F044"/>
      </w:r>
      <w:r w:rsidRPr="000A57A6">
        <w:rPr>
          <w:i/>
          <w:szCs w:val="19"/>
          <w:lang w:eastAsia="pl-PL"/>
        </w:rPr>
        <w:t>E= (</w:t>
      </w:r>
      <w:r w:rsidRPr="000A57A6">
        <w:rPr>
          <w:i/>
          <w:szCs w:val="19"/>
          <w:lang w:eastAsia="pl-PL"/>
        </w:rPr>
        <w:sym w:font="Symbol" w:char="F044"/>
      </w:r>
      <w:r w:rsidRPr="000A57A6">
        <w:rPr>
          <w:i/>
          <w:szCs w:val="19"/>
          <w:lang w:eastAsia="pl-PL"/>
        </w:rPr>
        <w:t>L*</w:t>
      </w:r>
      <w:r w:rsidRPr="000A57A6">
        <w:rPr>
          <w:i/>
          <w:szCs w:val="19"/>
          <w:vertAlign w:val="superscript"/>
          <w:lang w:eastAsia="pl-PL"/>
        </w:rPr>
        <w:t>2</w:t>
      </w:r>
      <w:r w:rsidRPr="000A57A6">
        <w:rPr>
          <w:i/>
          <w:szCs w:val="19"/>
          <w:lang w:eastAsia="pl-PL"/>
        </w:rPr>
        <w:t>+</w:t>
      </w:r>
      <w:r w:rsidRPr="000A57A6">
        <w:rPr>
          <w:i/>
          <w:szCs w:val="19"/>
          <w:lang w:eastAsia="pl-PL"/>
        </w:rPr>
        <w:sym w:font="Symbol" w:char="F044"/>
      </w:r>
      <w:r w:rsidRPr="000A57A6">
        <w:rPr>
          <w:i/>
          <w:szCs w:val="19"/>
          <w:lang w:eastAsia="pl-PL"/>
        </w:rPr>
        <w:t>a*</w:t>
      </w:r>
      <w:r w:rsidRPr="000A57A6">
        <w:rPr>
          <w:i/>
          <w:szCs w:val="19"/>
          <w:vertAlign w:val="superscript"/>
          <w:lang w:eastAsia="pl-PL"/>
        </w:rPr>
        <w:t>2</w:t>
      </w:r>
      <w:r w:rsidRPr="000A57A6">
        <w:rPr>
          <w:i/>
          <w:szCs w:val="19"/>
          <w:lang w:eastAsia="pl-PL"/>
        </w:rPr>
        <w:t xml:space="preserve"> +</w:t>
      </w:r>
      <w:r w:rsidRPr="000A57A6">
        <w:rPr>
          <w:i/>
          <w:szCs w:val="19"/>
          <w:lang w:eastAsia="pl-PL"/>
        </w:rPr>
        <w:sym w:font="Symbol" w:char="F044"/>
      </w:r>
      <w:r w:rsidRPr="000A57A6">
        <w:rPr>
          <w:i/>
          <w:szCs w:val="19"/>
          <w:lang w:eastAsia="pl-PL"/>
        </w:rPr>
        <w:t xml:space="preserve"> b*</w:t>
      </w:r>
      <w:r w:rsidRPr="000A57A6">
        <w:rPr>
          <w:i/>
          <w:szCs w:val="19"/>
          <w:vertAlign w:val="superscript"/>
          <w:lang w:eastAsia="pl-PL"/>
        </w:rPr>
        <w:t>2</w:t>
      </w:r>
      <w:r w:rsidRPr="000A57A6">
        <w:rPr>
          <w:i/>
          <w:szCs w:val="19"/>
          <w:lang w:eastAsia="pl-PL"/>
        </w:rPr>
        <w:t>)</w:t>
      </w:r>
      <w:r w:rsidRPr="000A57A6">
        <w:rPr>
          <w:i/>
          <w:szCs w:val="19"/>
          <w:vertAlign w:val="superscript"/>
          <w:lang w:eastAsia="pl-PL"/>
        </w:rPr>
        <w:t>1/2</w:t>
      </w:r>
    </w:p>
    <w:p w:rsidR="000A57A6" w:rsidRPr="000A57A6" w:rsidRDefault="000A57A6" w:rsidP="000A57A6">
      <w:pPr>
        <w:tabs>
          <w:tab w:val="right" w:pos="10205"/>
        </w:tabs>
        <w:ind w:left="0" w:firstLine="284"/>
        <w:jc w:val="both"/>
        <w:rPr>
          <w:i/>
          <w:iCs/>
          <w:szCs w:val="19"/>
          <w:lang w:eastAsia="pl-PL"/>
        </w:rPr>
      </w:pPr>
      <w:r w:rsidRPr="000A57A6">
        <w:rPr>
          <w:i/>
          <w:iCs/>
          <w:szCs w:val="19"/>
          <w:lang w:eastAsia="pl-PL"/>
        </w:rPr>
        <w:lastRenderedPageBreak/>
        <w:t>Table 2. Parameters of the mixed pellets.</w:t>
      </w:r>
      <w:r w:rsidRPr="000A57A6">
        <w:rPr>
          <w:szCs w:val="19"/>
        </w:rPr>
        <w:t xml:space="preserve"> </w:t>
      </w:r>
      <w:r w:rsidRPr="000A57A6">
        <w:rPr>
          <w:i/>
          <w:szCs w:val="19"/>
          <w:lang w:eastAsia="pl-PL"/>
        </w:rPr>
        <w:t>d – diameter of the sample, l</w:t>
      </w:r>
      <w:r w:rsidRPr="000A57A6">
        <w:rPr>
          <w:i/>
          <w:szCs w:val="19"/>
          <w:vertAlign w:val="subscript"/>
          <w:lang w:eastAsia="pl-PL"/>
        </w:rPr>
        <w:t>0</w:t>
      </w:r>
      <w:r w:rsidRPr="000A57A6">
        <w:rPr>
          <w:i/>
          <w:szCs w:val="19"/>
          <w:lang w:eastAsia="pl-PL"/>
        </w:rPr>
        <w:t xml:space="preserve"> – length of the sample, m – the mass of the sample, V – the volume of the sample</w:t>
      </w:r>
      <w:r w:rsidRPr="000A57A6">
        <w:rPr>
          <w:i/>
          <w:iCs/>
          <w:szCs w:val="19"/>
          <w:lang w:eastAsia="pl-PL"/>
        </w:rPr>
        <w:t xml:space="preserve"> </w:t>
      </w:r>
    </w:p>
    <w:tbl>
      <w:tblPr>
        <w:tblW w:w="4961" w:type="dxa"/>
        <w:tblInd w:w="7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4A0"/>
      </w:tblPr>
      <w:tblGrid>
        <w:gridCol w:w="851"/>
        <w:gridCol w:w="850"/>
        <w:gridCol w:w="850"/>
        <w:gridCol w:w="567"/>
        <w:gridCol w:w="851"/>
        <w:gridCol w:w="992"/>
      </w:tblGrid>
      <w:tr w:rsidR="000A57A6" w:rsidRPr="000A57A6" w:rsidTr="000A57A6">
        <w:trPr>
          <w:trHeight w:val="170"/>
        </w:trPr>
        <w:tc>
          <w:tcPr>
            <w:tcW w:w="851" w:type="dxa"/>
            <w:shd w:val="clear" w:color="auto" w:fill="auto"/>
            <w:noWrap/>
            <w:vAlign w:val="center"/>
            <w:hideMark/>
          </w:tcPr>
          <w:p w:rsidR="000A57A6" w:rsidRPr="000A57A6" w:rsidRDefault="000A57A6" w:rsidP="000A57A6">
            <w:pPr>
              <w:tabs>
                <w:tab w:val="right" w:pos="10205"/>
              </w:tabs>
              <w:ind w:left="-70" w:right="-70"/>
              <w:jc w:val="center"/>
              <w:rPr>
                <w:b/>
                <w:bCs/>
                <w:color w:val="000000"/>
                <w:szCs w:val="19"/>
                <w:lang w:val="sk-SK"/>
              </w:rPr>
            </w:pPr>
            <w:r w:rsidRPr="000A57A6">
              <w:rPr>
                <w:b/>
                <w:bCs/>
                <w:color w:val="000000"/>
                <w:szCs w:val="19"/>
              </w:rPr>
              <w:t>n</w:t>
            </w:r>
          </w:p>
        </w:tc>
        <w:tc>
          <w:tcPr>
            <w:tcW w:w="850" w:type="dxa"/>
            <w:shd w:val="clear" w:color="auto" w:fill="auto"/>
            <w:noWrap/>
            <w:vAlign w:val="center"/>
            <w:hideMark/>
          </w:tcPr>
          <w:p w:rsidR="000A57A6" w:rsidRPr="000A57A6" w:rsidRDefault="000A57A6" w:rsidP="000A57A6">
            <w:pPr>
              <w:tabs>
                <w:tab w:val="right" w:pos="10205"/>
              </w:tabs>
              <w:ind w:left="-70" w:right="-70"/>
              <w:jc w:val="center"/>
              <w:rPr>
                <w:b/>
                <w:bCs/>
                <w:color w:val="000000"/>
                <w:szCs w:val="19"/>
              </w:rPr>
            </w:pPr>
            <w:r w:rsidRPr="000A57A6">
              <w:rPr>
                <w:b/>
                <w:bCs/>
                <w:color w:val="000000"/>
                <w:szCs w:val="19"/>
              </w:rPr>
              <w:t>d (mm)</w:t>
            </w:r>
          </w:p>
        </w:tc>
        <w:tc>
          <w:tcPr>
            <w:tcW w:w="850" w:type="dxa"/>
            <w:shd w:val="clear" w:color="auto" w:fill="auto"/>
            <w:noWrap/>
            <w:vAlign w:val="center"/>
            <w:hideMark/>
          </w:tcPr>
          <w:p w:rsidR="000A57A6" w:rsidRPr="000A57A6" w:rsidRDefault="000A57A6" w:rsidP="000A57A6">
            <w:pPr>
              <w:tabs>
                <w:tab w:val="right" w:pos="10205"/>
              </w:tabs>
              <w:ind w:left="-70" w:right="-70"/>
              <w:jc w:val="center"/>
              <w:rPr>
                <w:b/>
                <w:bCs/>
                <w:color w:val="000000"/>
                <w:szCs w:val="19"/>
              </w:rPr>
            </w:pPr>
            <w:r w:rsidRPr="000A57A6">
              <w:rPr>
                <w:b/>
                <w:bCs/>
                <w:color w:val="000000"/>
                <w:szCs w:val="19"/>
              </w:rPr>
              <w:t>l</w:t>
            </w:r>
            <w:r w:rsidRPr="000A57A6">
              <w:rPr>
                <w:b/>
                <w:bCs/>
                <w:color w:val="000000"/>
                <w:szCs w:val="19"/>
                <w:vertAlign w:val="subscript"/>
              </w:rPr>
              <w:t>0</w:t>
            </w:r>
            <w:r w:rsidRPr="000A57A6">
              <w:rPr>
                <w:b/>
                <w:bCs/>
                <w:color w:val="000000"/>
                <w:szCs w:val="19"/>
              </w:rPr>
              <w:t xml:space="preserve"> (mm)</w:t>
            </w:r>
          </w:p>
        </w:tc>
        <w:tc>
          <w:tcPr>
            <w:tcW w:w="567" w:type="dxa"/>
            <w:shd w:val="clear" w:color="auto" w:fill="auto"/>
            <w:noWrap/>
            <w:vAlign w:val="center"/>
            <w:hideMark/>
          </w:tcPr>
          <w:p w:rsidR="000A57A6" w:rsidRPr="000A57A6" w:rsidRDefault="000A57A6" w:rsidP="000A57A6">
            <w:pPr>
              <w:tabs>
                <w:tab w:val="right" w:pos="10205"/>
              </w:tabs>
              <w:ind w:left="-70" w:right="-70"/>
              <w:jc w:val="center"/>
              <w:rPr>
                <w:b/>
                <w:bCs/>
                <w:color w:val="000000"/>
                <w:szCs w:val="19"/>
              </w:rPr>
            </w:pPr>
            <w:r w:rsidRPr="000A57A6">
              <w:rPr>
                <w:b/>
                <w:bCs/>
                <w:color w:val="000000"/>
                <w:szCs w:val="19"/>
              </w:rPr>
              <w:t>m (g)</w:t>
            </w:r>
          </w:p>
        </w:tc>
        <w:tc>
          <w:tcPr>
            <w:tcW w:w="851" w:type="dxa"/>
            <w:shd w:val="clear" w:color="auto" w:fill="auto"/>
            <w:noWrap/>
            <w:vAlign w:val="center"/>
            <w:hideMark/>
          </w:tcPr>
          <w:p w:rsidR="000A57A6" w:rsidRPr="000A57A6" w:rsidRDefault="000A57A6" w:rsidP="000A57A6">
            <w:pPr>
              <w:tabs>
                <w:tab w:val="right" w:pos="10205"/>
              </w:tabs>
              <w:ind w:left="-70" w:right="-70"/>
              <w:jc w:val="center"/>
              <w:rPr>
                <w:b/>
                <w:bCs/>
                <w:color w:val="000000"/>
                <w:szCs w:val="19"/>
              </w:rPr>
            </w:pPr>
            <w:r w:rsidRPr="000A57A6">
              <w:rPr>
                <w:b/>
                <w:bCs/>
                <w:color w:val="000000"/>
                <w:szCs w:val="19"/>
              </w:rPr>
              <w:t>V (mm</w:t>
            </w:r>
            <w:r w:rsidRPr="000A57A6">
              <w:rPr>
                <w:b/>
                <w:bCs/>
                <w:color w:val="000000"/>
                <w:szCs w:val="19"/>
                <w:vertAlign w:val="superscript"/>
              </w:rPr>
              <w:t>3</w:t>
            </w:r>
            <w:r w:rsidRPr="000A57A6">
              <w:rPr>
                <w:b/>
                <w:bCs/>
                <w:color w:val="000000"/>
                <w:szCs w:val="19"/>
              </w:rPr>
              <w:t>)</w:t>
            </w:r>
          </w:p>
        </w:tc>
        <w:tc>
          <w:tcPr>
            <w:tcW w:w="992" w:type="dxa"/>
            <w:shd w:val="clear" w:color="auto" w:fill="auto"/>
            <w:vAlign w:val="center"/>
            <w:hideMark/>
          </w:tcPr>
          <w:p w:rsidR="000A57A6" w:rsidRPr="000A57A6" w:rsidRDefault="000A57A6" w:rsidP="000A57A6">
            <w:pPr>
              <w:tabs>
                <w:tab w:val="right" w:pos="10205"/>
              </w:tabs>
              <w:ind w:left="-70" w:right="-70"/>
              <w:jc w:val="center"/>
              <w:rPr>
                <w:b/>
                <w:bCs/>
                <w:color w:val="000000"/>
                <w:szCs w:val="19"/>
              </w:rPr>
            </w:pPr>
            <w:r w:rsidRPr="000A57A6">
              <w:rPr>
                <w:b/>
                <w:bCs/>
                <w:color w:val="000000"/>
                <w:szCs w:val="19"/>
              </w:rPr>
              <w:t>Bulk density (kg.m</w:t>
            </w:r>
            <w:r w:rsidRPr="000A57A6">
              <w:rPr>
                <w:b/>
                <w:bCs/>
                <w:color w:val="000000"/>
                <w:szCs w:val="19"/>
                <w:vertAlign w:val="superscript"/>
              </w:rPr>
              <w:t>-3</w:t>
            </w:r>
            <w:r w:rsidRPr="000A57A6">
              <w:rPr>
                <w:b/>
                <w:bCs/>
                <w:color w:val="000000"/>
                <w:szCs w:val="19"/>
              </w:rPr>
              <w:t>)</w:t>
            </w:r>
          </w:p>
        </w:tc>
      </w:tr>
      <w:tr w:rsidR="000A57A6" w:rsidRPr="000A57A6" w:rsidTr="000A57A6">
        <w:trPr>
          <w:trHeight w:val="170"/>
        </w:trPr>
        <w:tc>
          <w:tcPr>
            <w:tcW w:w="851" w:type="dxa"/>
            <w:shd w:val="clear" w:color="auto" w:fill="auto"/>
            <w:noWrap/>
            <w:vAlign w:val="center"/>
            <w:hideMark/>
          </w:tcPr>
          <w:p w:rsidR="000A57A6" w:rsidRPr="000A57A6" w:rsidRDefault="000A57A6" w:rsidP="000A57A6">
            <w:pPr>
              <w:tabs>
                <w:tab w:val="right" w:pos="10205"/>
              </w:tabs>
              <w:ind w:left="-70" w:right="-70"/>
              <w:jc w:val="center"/>
              <w:rPr>
                <w:color w:val="000000"/>
                <w:szCs w:val="19"/>
              </w:rPr>
            </w:pPr>
            <w:r w:rsidRPr="000A57A6">
              <w:rPr>
                <w:color w:val="000000"/>
                <w:szCs w:val="19"/>
              </w:rPr>
              <w:t>1</w:t>
            </w:r>
          </w:p>
        </w:tc>
        <w:tc>
          <w:tcPr>
            <w:tcW w:w="850" w:type="dxa"/>
            <w:shd w:val="clear" w:color="auto" w:fill="auto"/>
            <w:noWrap/>
            <w:vAlign w:val="center"/>
            <w:hideMark/>
          </w:tcPr>
          <w:p w:rsidR="000A57A6" w:rsidRPr="000A57A6" w:rsidRDefault="000A57A6" w:rsidP="000A57A6">
            <w:pPr>
              <w:tabs>
                <w:tab w:val="right" w:pos="10205"/>
              </w:tabs>
              <w:ind w:left="-70" w:right="-70"/>
              <w:jc w:val="center"/>
              <w:rPr>
                <w:color w:val="000000"/>
                <w:szCs w:val="19"/>
              </w:rPr>
            </w:pPr>
            <w:r w:rsidRPr="000A57A6">
              <w:rPr>
                <w:color w:val="000000"/>
                <w:szCs w:val="19"/>
              </w:rPr>
              <w:t>13.20</w:t>
            </w:r>
          </w:p>
        </w:tc>
        <w:tc>
          <w:tcPr>
            <w:tcW w:w="850" w:type="dxa"/>
            <w:shd w:val="clear" w:color="auto" w:fill="auto"/>
            <w:noWrap/>
            <w:vAlign w:val="center"/>
            <w:hideMark/>
          </w:tcPr>
          <w:p w:rsidR="000A57A6" w:rsidRPr="000A57A6" w:rsidRDefault="000A57A6" w:rsidP="000A57A6">
            <w:pPr>
              <w:tabs>
                <w:tab w:val="right" w:pos="10205"/>
              </w:tabs>
              <w:ind w:left="-70" w:right="-70"/>
              <w:jc w:val="center"/>
              <w:rPr>
                <w:color w:val="000000"/>
                <w:szCs w:val="19"/>
              </w:rPr>
            </w:pPr>
            <w:r w:rsidRPr="000A57A6">
              <w:rPr>
                <w:color w:val="000000"/>
                <w:szCs w:val="19"/>
              </w:rPr>
              <w:t>36.30</w:t>
            </w:r>
          </w:p>
        </w:tc>
        <w:tc>
          <w:tcPr>
            <w:tcW w:w="567" w:type="dxa"/>
            <w:shd w:val="clear" w:color="auto" w:fill="auto"/>
            <w:noWrap/>
            <w:vAlign w:val="center"/>
            <w:hideMark/>
          </w:tcPr>
          <w:p w:rsidR="000A57A6" w:rsidRPr="000A57A6" w:rsidRDefault="000A57A6" w:rsidP="000A57A6">
            <w:pPr>
              <w:tabs>
                <w:tab w:val="right" w:pos="10205"/>
              </w:tabs>
              <w:ind w:left="-70" w:right="-70"/>
              <w:jc w:val="center"/>
              <w:rPr>
                <w:color w:val="000000"/>
                <w:szCs w:val="19"/>
              </w:rPr>
            </w:pPr>
            <w:r w:rsidRPr="000A57A6">
              <w:rPr>
                <w:color w:val="000000"/>
                <w:szCs w:val="19"/>
              </w:rPr>
              <w:t>4.60</w:t>
            </w:r>
          </w:p>
        </w:tc>
        <w:tc>
          <w:tcPr>
            <w:tcW w:w="851" w:type="dxa"/>
            <w:shd w:val="clear" w:color="auto" w:fill="auto"/>
            <w:noWrap/>
            <w:vAlign w:val="center"/>
            <w:hideMark/>
          </w:tcPr>
          <w:p w:rsidR="000A57A6" w:rsidRPr="000A57A6" w:rsidRDefault="000A57A6" w:rsidP="000A57A6">
            <w:pPr>
              <w:tabs>
                <w:tab w:val="right" w:pos="10205"/>
              </w:tabs>
              <w:ind w:left="-70" w:right="-70"/>
              <w:jc w:val="center"/>
              <w:rPr>
                <w:color w:val="000000"/>
                <w:szCs w:val="19"/>
              </w:rPr>
            </w:pPr>
            <w:r w:rsidRPr="000A57A6">
              <w:rPr>
                <w:color w:val="000000"/>
                <w:szCs w:val="19"/>
              </w:rPr>
              <w:t>4965.06</w:t>
            </w:r>
          </w:p>
        </w:tc>
        <w:tc>
          <w:tcPr>
            <w:tcW w:w="992" w:type="dxa"/>
            <w:shd w:val="clear" w:color="auto" w:fill="auto"/>
            <w:noWrap/>
            <w:vAlign w:val="center"/>
            <w:hideMark/>
          </w:tcPr>
          <w:p w:rsidR="000A57A6" w:rsidRPr="000A57A6" w:rsidRDefault="000A57A6" w:rsidP="000A57A6">
            <w:pPr>
              <w:tabs>
                <w:tab w:val="right" w:pos="10205"/>
              </w:tabs>
              <w:ind w:left="-70" w:right="-70"/>
              <w:jc w:val="center"/>
              <w:rPr>
                <w:color w:val="000000"/>
                <w:szCs w:val="19"/>
              </w:rPr>
            </w:pPr>
            <w:r w:rsidRPr="000A57A6">
              <w:rPr>
                <w:color w:val="000000"/>
                <w:szCs w:val="19"/>
              </w:rPr>
              <w:t>926.47</w:t>
            </w:r>
          </w:p>
        </w:tc>
      </w:tr>
      <w:tr w:rsidR="000A57A6" w:rsidRPr="000A57A6" w:rsidTr="000A57A6">
        <w:trPr>
          <w:trHeight w:val="170"/>
        </w:trPr>
        <w:tc>
          <w:tcPr>
            <w:tcW w:w="851" w:type="dxa"/>
            <w:shd w:val="clear" w:color="auto" w:fill="auto"/>
            <w:noWrap/>
            <w:vAlign w:val="center"/>
            <w:hideMark/>
          </w:tcPr>
          <w:p w:rsidR="000A57A6" w:rsidRPr="000A57A6" w:rsidRDefault="000A57A6" w:rsidP="000A57A6">
            <w:pPr>
              <w:tabs>
                <w:tab w:val="right" w:pos="10205"/>
              </w:tabs>
              <w:ind w:left="-70" w:right="-70"/>
              <w:jc w:val="center"/>
              <w:rPr>
                <w:color w:val="000000"/>
                <w:szCs w:val="19"/>
              </w:rPr>
            </w:pPr>
            <w:r w:rsidRPr="000A57A6">
              <w:rPr>
                <w:color w:val="000000"/>
                <w:szCs w:val="19"/>
              </w:rPr>
              <w:t>2</w:t>
            </w:r>
          </w:p>
        </w:tc>
        <w:tc>
          <w:tcPr>
            <w:tcW w:w="850" w:type="dxa"/>
            <w:shd w:val="clear" w:color="auto" w:fill="auto"/>
            <w:noWrap/>
            <w:vAlign w:val="center"/>
            <w:hideMark/>
          </w:tcPr>
          <w:p w:rsidR="000A57A6" w:rsidRPr="000A57A6" w:rsidRDefault="000A57A6" w:rsidP="000A57A6">
            <w:pPr>
              <w:tabs>
                <w:tab w:val="right" w:pos="10205"/>
              </w:tabs>
              <w:ind w:left="-70" w:right="-70"/>
              <w:jc w:val="center"/>
              <w:rPr>
                <w:color w:val="000000"/>
                <w:szCs w:val="19"/>
              </w:rPr>
            </w:pPr>
            <w:r w:rsidRPr="000A57A6">
              <w:rPr>
                <w:color w:val="000000"/>
                <w:szCs w:val="19"/>
              </w:rPr>
              <w:t>13.30</w:t>
            </w:r>
          </w:p>
        </w:tc>
        <w:tc>
          <w:tcPr>
            <w:tcW w:w="850" w:type="dxa"/>
            <w:shd w:val="clear" w:color="auto" w:fill="auto"/>
            <w:noWrap/>
            <w:vAlign w:val="center"/>
            <w:hideMark/>
          </w:tcPr>
          <w:p w:rsidR="000A57A6" w:rsidRPr="000A57A6" w:rsidRDefault="000A57A6" w:rsidP="000A57A6">
            <w:pPr>
              <w:tabs>
                <w:tab w:val="right" w:pos="10205"/>
              </w:tabs>
              <w:ind w:left="-70" w:right="-70"/>
              <w:jc w:val="center"/>
              <w:rPr>
                <w:color w:val="000000"/>
                <w:szCs w:val="19"/>
              </w:rPr>
            </w:pPr>
            <w:r w:rsidRPr="000A57A6">
              <w:rPr>
                <w:color w:val="000000"/>
                <w:szCs w:val="19"/>
              </w:rPr>
              <w:t>36.10</w:t>
            </w:r>
          </w:p>
        </w:tc>
        <w:tc>
          <w:tcPr>
            <w:tcW w:w="567" w:type="dxa"/>
            <w:shd w:val="clear" w:color="auto" w:fill="auto"/>
            <w:noWrap/>
            <w:vAlign w:val="center"/>
            <w:hideMark/>
          </w:tcPr>
          <w:p w:rsidR="000A57A6" w:rsidRPr="000A57A6" w:rsidRDefault="000A57A6" w:rsidP="000A57A6">
            <w:pPr>
              <w:tabs>
                <w:tab w:val="right" w:pos="10205"/>
              </w:tabs>
              <w:ind w:left="-70" w:right="-70"/>
              <w:jc w:val="center"/>
              <w:rPr>
                <w:color w:val="000000"/>
                <w:szCs w:val="19"/>
              </w:rPr>
            </w:pPr>
            <w:r w:rsidRPr="000A57A6">
              <w:rPr>
                <w:color w:val="000000"/>
                <w:szCs w:val="19"/>
              </w:rPr>
              <w:t>4.67</w:t>
            </w:r>
          </w:p>
        </w:tc>
        <w:tc>
          <w:tcPr>
            <w:tcW w:w="851" w:type="dxa"/>
            <w:shd w:val="clear" w:color="auto" w:fill="auto"/>
            <w:noWrap/>
            <w:vAlign w:val="center"/>
            <w:hideMark/>
          </w:tcPr>
          <w:p w:rsidR="000A57A6" w:rsidRPr="000A57A6" w:rsidRDefault="000A57A6" w:rsidP="000A57A6">
            <w:pPr>
              <w:tabs>
                <w:tab w:val="right" w:pos="10205"/>
              </w:tabs>
              <w:ind w:left="-70" w:right="-70"/>
              <w:jc w:val="center"/>
              <w:rPr>
                <w:color w:val="000000"/>
                <w:szCs w:val="19"/>
              </w:rPr>
            </w:pPr>
            <w:r w:rsidRPr="000A57A6">
              <w:rPr>
                <w:color w:val="000000"/>
                <w:szCs w:val="19"/>
              </w:rPr>
              <w:t>5012.80</w:t>
            </w:r>
          </w:p>
        </w:tc>
        <w:tc>
          <w:tcPr>
            <w:tcW w:w="992" w:type="dxa"/>
            <w:shd w:val="clear" w:color="auto" w:fill="auto"/>
            <w:noWrap/>
            <w:vAlign w:val="center"/>
            <w:hideMark/>
          </w:tcPr>
          <w:p w:rsidR="000A57A6" w:rsidRPr="000A57A6" w:rsidRDefault="000A57A6" w:rsidP="000A57A6">
            <w:pPr>
              <w:tabs>
                <w:tab w:val="right" w:pos="10205"/>
              </w:tabs>
              <w:ind w:left="-70" w:right="-70"/>
              <w:jc w:val="center"/>
              <w:rPr>
                <w:color w:val="000000"/>
                <w:szCs w:val="19"/>
              </w:rPr>
            </w:pPr>
            <w:r w:rsidRPr="000A57A6">
              <w:rPr>
                <w:color w:val="000000"/>
                <w:szCs w:val="19"/>
              </w:rPr>
              <w:t>931.62</w:t>
            </w:r>
          </w:p>
        </w:tc>
      </w:tr>
      <w:tr w:rsidR="000A57A6" w:rsidRPr="000A57A6" w:rsidTr="000A57A6">
        <w:trPr>
          <w:trHeight w:val="170"/>
        </w:trPr>
        <w:tc>
          <w:tcPr>
            <w:tcW w:w="851" w:type="dxa"/>
            <w:shd w:val="clear" w:color="auto" w:fill="auto"/>
            <w:noWrap/>
            <w:vAlign w:val="center"/>
            <w:hideMark/>
          </w:tcPr>
          <w:p w:rsidR="000A57A6" w:rsidRPr="000A57A6" w:rsidRDefault="000A57A6" w:rsidP="000A57A6">
            <w:pPr>
              <w:tabs>
                <w:tab w:val="right" w:pos="10205"/>
              </w:tabs>
              <w:ind w:left="-70" w:right="-70"/>
              <w:jc w:val="center"/>
              <w:rPr>
                <w:color w:val="000000"/>
                <w:szCs w:val="19"/>
              </w:rPr>
            </w:pPr>
            <w:r w:rsidRPr="000A57A6">
              <w:rPr>
                <w:color w:val="000000"/>
                <w:szCs w:val="19"/>
              </w:rPr>
              <w:t>3</w:t>
            </w:r>
          </w:p>
        </w:tc>
        <w:tc>
          <w:tcPr>
            <w:tcW w:w="850" w:type="dxa"/>
            <w:shd w:val="clear" w:color="auto" w:fill="auto"/>
            <w:noWrap/>
            <w:vAlign w:val="center"/>
            <w:hideMark/>
          </w:tcPr>
          <w:p w:rsidR="000A57A6" w:rsidRPr="000A57A6" w:rsidRDefault="000A57A6" w:rsidP="000A57A6">
            <w:pPr>
              <w:tabs>
                <w:tab w:val="right" w:pos="10205"/>
              </w:tabs>
              <w:ind w:left="-70" w:right="-70"/>
              <w:jc w:val="center"/>
              <w:rPr>
                <w:color w:val="000000"/>
                <w:szCs w:val="19"/>
              </w:rPr>
            </w:pPr>
            <w:r w:rsidRPr="000A57A6">
              <w:rPr>
                <w:color w:val="000000"/>
                <w:szCs w:val="19"/>
              </w:rPr>
              <w:t>12.05</w:t>
            </w:r>
          </w:p>
        </w:tc>
        <w:tc>
          <w:tcPr>
            <w:tcW w:w="850" w:type="dxa"/>
            <w:shd w:val="clear" w:color="auto" w:fill="auto"/>
            <w:noWrap/>
            <w:vAlign w:val="center"/>
            <w:hideMark/>
          </w:tcPr>
          <w:p w:rsidR="000A57A6" w:rsidRPr="000A57A6" w:rsidRDefault="000A57A6" w:rsidP="000A57A6">
            <w:pPr>
              <w:tabs>
                <w:tab w:val="right" w:pos="10205"/>
              </w:tabs>
              <w:ind w:left="-70" w:right="-70"/>
              <w:jc w:val="center"/>
              <w:rPr>
                <w:color w:val="000000"/>
                <w:szCs w:val="19"/>
              </w:rPr>
            </w:pPr>
            <w:r w:rsidRPr="000A57A6">
              <w:rPr>
                <w:color w:val="000000"/>
                <w:szCs w:val="19"/>
              </w:rPr>
              <w:t>31.15</w:t>
            </w:r>
          </w:p>
        </w:tc>
        <w:tc>
          <w:tcPr>
            <w:tcW w:w="567" w:type="dxa"/>
            <w:shd w:val="clear" w:color="auto" w:fill="auto"/>
            <w:noWrap/>
            <w:vAlign w:val="center"/>
            <w:hideMark/>
          </w:tcPr>
          <w:p w:rsidR="000A57A6" w:rsidRPr="000A57A6" w:rsidRDefault="000A57A6" w:rsidP="000A57A6">
            <w:pPr>
              <w:tabs>
                <w:tab w:val="right" w:pos="10205"/>
              </w:tabs>
              <w:ind w:left="-70" w:right="-70"/>
              <w:jc w:val="center"/>
              <w:rPr>
                <w:color w:val="000000"/>
                <w:szCs w:val="19"/>
              </w:rPr>
            </w:pPr>
            <w:r w:rsidRPr="000A57A6">
              <w:rPr>
                <w:color w:val="000000"/>
                <w:szCs w:val="19"/>
              </w:rPr>
              <w:t>3.32</w:t>
            </w:r>
          </w:p>
        </w:tc>
        <w:tc>
          <w:tcPr>
            <w:tcW w:w="851" w:type="dxa"/>
            <w:shd w:val="clear" w:color="auto" w:fill="auto"/>
            <w:noWrap/>
            <w:vAlign w:val="center"/>
            <w:hideMark/>
          </w:tcPr>
          <w:p w:rsidR="000A57A6" w:rsidRPr="000A57A6" w:rsidRDefault="000A57A6" w:rsidP="000A57A6">
            <w:pPr>
              <w:tabs>
                <w:tab w:val="right" w:pos="10205"/>
              </w:tabs>
              <w:ind w:left="-70" w:right="-70"/>
              <w:jc w:val="center"/>
              <w:rPr>
                <w:color w:val="000000"/>
                <w:szCs w:val="19"/>
              </w:rPr>
            </w:pPr>
            <w:r w:rsidRPr="000A57A6">
              <w:rPr>
                <w:color w:val="000000"/>
                <w:szCs w:val="19"/>
              </w:rPr>
              <w:t>3550.60</w:t>
            </w:r>
          </w:p>
        </w:tc>
        <w:tc>
          <w:tcPr>
            <w:tcW w:w="992" w:type="dxa"/>
            <w:shd w:val="clear" w:color="auto" w:fill="auto"/>
            <w:noWrap/>
            <w:vAlign w:val="center"/>
            <w:hideMark/>
          </w:tcPr>
          <w:p w:rsidR="000A57A6" w:rsidRPr="000A57A6" w:rsidRDefault="000A57A6" w:rsidP="000A57A6">
            <w:pPr>
              <w:tabs>
                <w:tab w:val="right" w:pos="10205"/>
              </w:tabs>
              <w:ind w:left="-70" w:right="-70"/>
              <w:jc w:val="center"/>
              <w:rPr>
                <w:color w:val="000000"/>
                <w:szCs w:val="19"/>
              </w:rPr>
            </w:pPr>
            <w:r w:rsidRPr="000A57A6">
              <w:rPr>
                <w:color w:val="000000"/>
                <w:szCs w:val="19"/>
              </w:rPr>
              <w:t>935.05</w:t>
            </w:r>
          </w:p>
        </w:tc>
      </w:tr>
      <w:tr w:rsidR="000A57A6" w:rsidRPr="000A57A6" w:rsidTr="000A57A6">
        <w:trPr>
          <w:trHeight w:val="170"/>
        </w:trPr>
        <w:tc>
          <w:tcPr>
            <w:tcW w:w="851" w:type="dxa"/>
            <w:shd w:val="clear" w:color="auto" w:fill="auto"/>
            <w:noWrap/>
            <w:vAlign w:val="center"/>
            <w:hideMark/>
          </w:tcPr>
          <w:p w:rsidR="000A57A6" w:rsidRPr="000A57A6" w:rsidRDefault="000A57A6" w:rsidP="000A57A6">
            <w:pPr>
              <w:tabs>
                <w:tab w:val="right" w:pos="10205"/>
              </w:tabs>
              <w:ind w:left="-70" w:right="-70"/>
              <w:jc w:val="center"/>
              <w:rPr>
                <w:color w:val="000000"/>
                <w:szCs w:val="19"/>
              </w:rPr>
            </w:pPr>
            <w:r w:rsidRPr="000A57A6">
              <w:rPr>
                <w:color w:val="000000"/>
                <w:szCs w:val="19"/>
              </w:rPr>
              <w:t>4</w:t>
            </w:r>
          </w:p>
        </w:tc>
        <w:tc>
          <w:tcPr>
            <w:tcW w:w="850" w:type="dxa"/>
            <w:shd w:val="clear" w:color="auto" w:fill="auto"/>
            <w:noWrap/>
            <w:vAlign w:val="center"/>
            <w:hideMark/>
          </w:tcPr>
          <w:p w:rsidR="000A57A6" w:rsidRPr="000A57A6" w:rsidRDefault="000A57A6" w:rsidP="000A57A6">
            <w:pPr>
              <w:tabs>
                <w:tab w:val="right" w:pos="10205"/>
              </w:tabs>
              <w:ind w:left="-70" w:right="-70"/>
              <w:jc w:val="center"/>
              <w:rPr>
                <w:color w:val="000000"/>
                <w:szCs w:val="19"/>
              </w:rPr>
            </w:pPr>
            <w:r w:rsidRPr="000A57A6">
              <w:rPr>
                <w:color w:val="000000"/>
                <w:szCs w:val="19"/>
              </w:rPr>
              <w:t>13.00</w:t>
            </w:r>
          </w:p>
        </w:tc>
        <w:tc>
          <w:tcPr>
            <w:tcW w:w="850" w:type="dxa"/>
            <w:shd w:val="clear" w:color="auto" w:fill="auto"/>
            <w:noWrap/>
            <w:vAlign w:val="center"/>
            <w:hideMark/>
          </w:tcPr>
          <w:p w:rsidR="000A57A6" w:rsidRPr="000A57A6" w:rsidRDefault="000A57A6" w:rsidP="000A57A6">
            <w:pPr>
              <w:tabs>
                <w:tab w:val="right" w:pos="10205"/>
              </w:tabs>
              <w:ind w:left="-70" w:right="-70"/>
              <w:jc w:val="center"/>
              <w:rPr>
                <w:color w:val="000000"/>
                <w:szCs w:val="19"/>
              </w:rPr>
            </w:pPr>
            <w:r w:rsidRPr="000A57A6">
              <w:rPr>
                <w:color w:val="000000"/>
                <w:szCs w:val="19"/>
              </w:rPr>
              <w:t>31.25</w:t>
            </w:r>
          </w:p>
        </w:tc>
        <w:tc>
          <w:tcPr>
            <w:tcW w:w="567" w:type="dxa"/>
            <w:shd w:val="clear" w:color="auto" w:fill="auto"/>
            <w:noWrap/>
            <w:vAlign w:val="center"/>
            <w:hideMark/>
          </w:tcPr>
          <w:p w:rsidR="000A57A6" w:rsidRPr="000A57A6" w:rsidRDefault="000A57A6" w:rsidP="000A57A6">
            <w:pPr>
              <w:tabs>
                <w:tab w:val="right" w:pos="10205"/>
              </w:tabs>
              <w:ind w:left="-70" w:right="-70"/>
              <w:jc w:val="center"/>
              <w:rPr>
                <w:color w:val="000000"/>
                <w:szCs w:val="19"/>
              </w:rPr>
            </w:pPr>
            <w:r w:rsidRPr="000A57A6">
              <w:rPr>
                <w:color w:val="000000"/>
                <w:szCs w:val="19"/>
              </w:rPr>
              <w:t>3.95</w:t>
            </w:r>
          </w:p>
        </w:tc>
        <w:tc>
          <w:tcPr>
            <w:tcW w:w="851" w:type="dxa"/>
            <w:shd w:val="clear" w:color="auto" w:fill="auto"/>
            <w:noWrap/>
            <w:vAlign w:val="center"/>
            <w:hideMark/>
          </w:tcPr>
          <w:p w:rsidR="000A57A6" w:rsidRPr="000A57A6" w:rsidRDefault="000A57A6" w:rsidP="000A57A6">
            <w:pPr>
              <w:tabs>
                <w:tab w:val="right" w:pos="10205"/>
              </w:tabs>
              <w:ind w:left="-70" w:right="-70"/>
              <w:jc w:val="center"/>
              <w:rPr>
                <w:color w:val="000000"/>
                <w:szCs w:val="19"/>
              </w:rPr>
            </w:pPr>
            <w:r w:rsidRPr="000A57A6">
              <w:rPr>
                <w:color w:val="000000"/>
                <w:szCs w:val="19"/>
              </w:rPr>
              <w:t>4145.78</w:t>
            </w:r>
          </w:p>
        </w:tc>
        <w:tc>
          <w:tcPr>
            <w:tcW w:w="992" w:type="dxa"/>
            <w:shd w:val="clear" w:color="auto" w:fill="auto"/>
            <w:noWrap/>
            <w:vAlign w:val="center"/>
            <w:hideMark/>
          </w:tcPr>
          <w:p w:rsidR="000A57A6" w:rsidRPr="000A57A6" w:rsidRDefault="000A57A6" w:rsidP="000A57A6">
            <w:pPr>
              <w:tabs>
                <w:tab w:val="right" w:pos="10205"/>
              </w:tabs>
              <w:ind w:left="-70" w:right="-70"/>
              <w:jc w:val="center"/>
              <w:rPr>
                <w:color w:val="000000"/>
                <w:szCs w:val="19"/>
              </w:rPr>
            </w:pPr>
            <w:r w:rsidRPr="000A57A6">
              <w:rPr>
                <w:color w:val="000000"/>
                <w:szCs w:val="19"/>
              </w:rPr>
              <w:t>952.78</w:t>
            </w:r>
          </w:p>
        </w:tc>
      </w:tr>
      <w:tr w:rsidR="000A57A6" w:rsidRPr="000A57A6" w:rsidTr="000A57A6">
        <w:trPr>
          <w:trHeight w:val="170"/>
        </w:trPr>
        <w:tc>
          <w:tcPr>
            <w:tcW w:w="851" w:type="dxa"/>
            <w:shd w:val="clear" w:color="auto" w:fill="auto"/>
            <w:noWrap/>
            <w:vAlign w:val="center"/>
            <w:hideMark/>
          </w:tcPr>
          <w:p w:rsidR="000A57A6" w:rsidRPr="000A57A6" w:rsidRDefault="000A57A6" w:rsidP="000A57A6">
            <w:pPr>
              <w:tabs>
                <w:tab w:val="right" w:pos="10205"/>
              </w:tabs>
              <w:ind w:left="-70" w:right="-70"/>
              <w:jc w:val="center"/>
              <w:rPr>
                <w:color w:val="000000"/>
                <w:szCs w:val="19"/>
              </w:rPr>
            </w:pPr>
            <w:r w:rsidRPr="000A57A6">
              <w:rPr>
                <w:color w:val="000000"/>
                <w:szCs w:val="19"/>
              </w:rPr>
              <w:t>5</w:t>
            </w:r>
          </w:p>
        </w:tc>
        <w:tc>
          <w:tcPr>
            <w:tcW w:w="850" w:type="dxa"/>
            <w:shd w:val="clear" w:color="auto" w:fill="auto"/>
            <w:noWrap/>
            <w:vAlign w:val="center"/>
            <w:hideMark/>
          </w:tcPr>
          <w:p w:rsidR="000A57A6" w:rsidRPr="000A57A6" w:rsidRDefault="000A57A6" w:rsidP="000A57A6">
            <w:pPr>
              <w:tabs>
                <w:tab w:val="right" w:pos="10205"/>
              </w:tabs>
              <w:ind w:left="-70" w:right="-70"/>
              <w:jc w:val="center"/>
              <w:rPr>
                <w:color w:val="000000"/>
                <w:szCs w:val="19"/>
              </w:rPr>
            </w:pPr>
            <w:r w:rsidRPr="000A57A6">
              <w:rPr>
                <w:color w:val="000000"/>
                <w:szCs w:val="19"/>
              </w:rPr>
              <w:t>12.15</w:t>
            </w:r>
          </w:p>
        </w:tc>
        <w:tc>
          <w:tcPr>
            <w:tcW w:w="850" w:type="dxa"/>
            <w:shd w:val="clear" w:color="auto" w:fill="auto"/>
            <w:noWrap/>
            <w:vAlign w:val="center"/>
            <w:hideMark/>
          </w:tcPr>
          <w:p w:rsidR="000A57A6" w:rsidRPr="000A57A6" w:rsidRDefault="000A57A6" w:rsidP="000A57A6">
            <w:pPr>
              <w:tabs>
                <w:tab w:val="right" w:pos="10205"/>
              </w:tabs>
              <w:ind w:left="-70" w:right="-70"/>
              <w:jc w:val="center"/>
              <w:rPr>
                <w:color w:val="000000"/>
                <w:szCs w:val="19"/>
              </w:rPr>
            </w:pPr>
            <w:r w:rsidRPr="000A57A6">
              <w:rPr>
                <w:color w:val="000000"/>
                <w:szCs w:val="19"/>
              </w:rPr>
              <w:t>35.10</w:t>
            </w:r>
          </w:p>
        </w:tc>
        <w:tc>
          <w:tcPr>
            <w:tcW w:w="567" w:type="dxa"/>
            <w:shd w:val="clear" w:color="auto" w:fill="auto"/>
            <w:noWrap/>
            <w:vAlign w:val="center"/>
            <w:hideMark/>
          </w:tcPr>
          <w:p w:rsidR="000A57A6" w:rsidRPr="000A57A6" w:rsidRDefault="000A57A6" w:rsidP="000A57A6">
            <w:pPr>
              <w:tabs>
                <w:tab w:val="right" w:pos="10205"/>
              </w:tabs>
              <w:ind w:left="-70" w:right="-70"/>
              <w:jc w:val="center"/>
              <w:rPr>
                <w:color w:val="000000"/>
                <w:szCs w:val="19"/>
              </w:rPr>
            </w:pPr>
            <w:r w:rsidRPr="000A57A6">
              <w:rPr>
                <w:color w:val="000000"/>
                <w:szCs w:val="19"/>
              </w:rPr>
              <w:t>3.99</w:t>
            </w:r>
          </w:p>
        </w:tc>
        <w:tc>
          <w:tcPr>
            <w:tcW w:w="851" w:type="dxa"/>
            <w:shd w:val="clear" w:color="auto" w:fill="auto"/>
            <w:noWrap/>
            <w:vAlign w:val="center"/>
            <w:hideMark/>
          </w:tcPr>
          <w:p w:rsidR="000A57A6" w:rsidRPr="000A57A6" w:rsidRDefault="000A57A6" w:rsidP="000A57A6">
            <w:pPr>
              <w:tabs>
                <w:tab w:val="right" w:pos="10205"/>
              </w:tabs>
              <w:ind w:left="-70" w:right="-70"/>
              <w:jc w:val="center"/>
              <w:rPr>
                <w:color w:val="000000"/>
                <w:szCs w:val="19"/>
              </w:rPr>
            </w:pPr>
            <w:r w:rsidRPr="000A57A6">
              <w:rPr>
                <w:color w:val="000000"/>
                <w:szCs w:val="19"/>
              </w:rPr>
              <w:t>4067.52</w:t>
            </w:r>
          </w:p>
        </w:tc>
        <w:tc>
          <w:tcPr>
            <w:tcW w:w="992" w:type="dxa"/>
            <w:shd w:val="clear" w:color="auto" w:fill="auto"/>
            <w:noWrap/>
            <w:vAlign w:val="center"/>
            <w:hideMark/>
          </w:tcPr>
          <w:p w:rsidR="000A57A6" w:rsidRPr="000A57A6" w:rsidRDefault="000A57A6" w:rsidP="000A57A6">
            <w:pPr>
              <w:tabs>
                <w:tab w:val="right" w:pos="10205"/>
              </w:tabs>
              <w:ind w:left="-70" w:right="-70"/>
              <w:jc w:val="center"/>
              <w:rPr>
                <w:color w:val="000000"/>
                <w:szCs w:val="19"/>
              </w:rPr>
            </w:pPr>
            <w:r w:rsidRPr="000A57A6">
              <w:rPr>
                <w:color w:val="000000"/>
                <w:szCs w:val="19"/>
              </w:rPr>
              <w:t>980.94</w:t>
            </w:r>
          </w:p>
        </w:tc>
      </w:tr>
      <w:tr w:rsidR="000A57A6" w:rsidRPr="000A57A6" w:rsidTr="000A57A6">
        <w:trPr>
          <w:trHeight w:val="170"/>
        </w:trPr>
        <w:tc>
          <w:tcPr>
            <w:tcW w:w="851" w:type="dxa"/>
            <w:shd w:val="clear" w:color="auto" w:fill="auto"/>
            <w:noWrap/>
            <w:vAlign w:val="center"/>
            <w:hideMark/>
          </w:tcPr>
          <w:p w:rsidR="000A57A6" w:rsidRPr="000A57A6" w:rsidRDefault="000A57A6" w:rsidP="000A57A6">
            <w:pPr>
              <w:tabs>
                <w:tab w:val="right" w:pos="10205"/>
              </w:tabs>
              <w:ind w:left="-70" w:right="-70"/>
              <w:jc w:val="center"/>
              <w:rPr>
                <w:color w:val="000000"/>
                <w:szCs w:val="19"/>
              </w:rPr>
            </w:pPr>
            <w:r w:rsidRPr="000A57A6">
              <w:rPr>
                <w:color w:val="000000"/>
                <w:szCs w:val="19"/>
              </w:rPr>
              <w:t>6</w:t>
            </w:r>
          </w:p>
        </w:tc>
        <w:tc>
          <w:tcPr>
            <w:tcW w:w="850" w:type="dxa"/>
            <w:shd w:val="clear" w:color="auto" w:fill="auto"/>
            <w:noWrap/>
            <w:vAlign w:val="center"/>
            <w:hideMark/>
          </w:tcPr>
          <w:p w:rsidR="000A57A6" w:rsidRPr="000A57A6" w:rsidRDefault="000A57A6" w:rsidP="000A57A6">
            <w:pPr>
              <w:tabs>
                <w:tab w:val="right" w:pos="10205"/>
              </w:tabs>
              <w:ind w:left="-70" w:right="-70"/>
              <w:jc w:val="center"/>
              <w:rPr>
                <w:color w:val="000000"/>
                <w:szCs w:val="19"/>
              </w:rPr>
            </w:pPr>
            <w:r w:rsidRPr="000A57A6">
              <w:rPr>
                <w:color w:val="000000"/>
                <w:szCs w:val="19"/>
              </w:rPr>
              <w:t>12.95</w:t>
            </w:r>
          </w:p>
        </w:tc>
        <w:tc>
          <w:tcPr>
            <w:tcW w:w="850" w:type="dxa"/>
            <w:shd w:val="clear" w:color="auto" w:fill="auto"/>
            <w:noWrap/>
            <w:vAlign w:val="center"/>
            <w:hideMark/>
          </w:tcPr>
          <w:p w:rsidR="000A57A6" w:rsidRPr="000A57A6" w:rsidRDefault="000A57A6" w:rsidP="000A57A6">
            <w:pPr>
              <w:tabs>
                <w:tab w:val="right" w:pos="10205"/>
              </w:tabs>
              <w:ind w:left="-70" w:right="-70"/>
              <w:jc w:val="center"/>
              <w:rPr>
                <w:color w:val="000000"/>
                <w:szCs w:val="19"/>
              </w:rPr>
            </w:pPr>
            <w:r w:rsidRPr="000A57A6">
              <w:rPr>
                <w:color w:val="000000"/>
                <w:szCs w:val="19"/>
              </w:rPr>
              <w:t>33.25</w:t>
            </w:r>
          </w:p>
        </w:tc>
        <w:tc>
          <w:tcPr>
            <w:tcW w:w="567" w:type="dxa"/>
            <w:shd w:val="clear" w:color="auto" w:fill="auto"/>
            <w:noWrap/>
            <w:vAlign w:val="center"/>
            <w:hideMark/>
          </w:tcPr>
          <w:p w:rsidR="000A57A6" w:rsidRPr="000A57A6" w:rsidRDefault="000A57A6" w:rsidP="000A57A6">
            <w:pPr>
              <w:tabs>
                <w:tab w:val="right" w:pos="10205"/>
              </w:tabs>
              <w:ind w:left="-70" w:right="-70"/>
              <w:jc w:val="center"/>
              <w:rPr>
                <w:color w:val="000000"/>
                <w:szCs w:val="19"/>
              </w:rPr>
            </w:pPr>
            <w:r w:rsidRPr="000A57A6">
              <w:rPr>
                <w:color w:val="000000"/>
                <w:szCs w:val="19"/>
              </w:rPr>
              <w:t>3.84</w:t>
            </w:r>
          </w:p>
        </w:tc>
        <w:tc>
          <w:tcPr>
            <w:tcW w:w="851" w:type="dxa"/>
            <w:shd w:val="clear" w:color="auto" w:fill="auto"/>
            <w:noWrap/>
            <w:vAlign w:val="center"/>
            <w:hideMark/>
          </w:tcPr>
          <w:p w:rsidR="000A57A6" w:rsidRPr="000A57A6" w:rsidRDefault="000A57A6" w:rsidP="000A57A6">
            <w:pPr>
              <w:tabs>
                <w:tab w:val="right" w:pos="10205"/>
              </w:tabs>
              <w:ind w:left="-70" w:right="-70"/>
              <w:jc w:val="center"/>
              <w:rPr>
                <w:color w:val="000000"/>
                <w:szCs w:val="19"/>
              </w:rPr>
            </w:pPr>
            <w:r w:rsidRPr="000A57A6">
              <w:rPr>
                <w:color w:val="000000"/>
                <w:szCs w:val="19"/>
              </w:rPr>
              <w:t>4377.24</w:t>
            </w:r>
          </w:p>
        </w:tc>
        <w:tc>
          <w:tcPr>
            <w:tcW w:w="992" w:type="dxa"/>
            <w:shd w:val="clear" w:color="auto" w:fill="auto"/>
            <w:noWrap/>
            <w:vAlign w:val="center"/>
            <w:hideMark/>
          </w:tcPr>
          <w:p w:rsidR="000A57A6" w:rsidRPr="000A57A6" w:rsidRDefault="000A57A6" w:rsidP="000A57A6">
            <w:pPr>
              <w:tabs>
                <w:tab w:val="right" w:pos="10205"/>
              </w:tabs>
              <w:ind w:left="-70" w:right="-70"/>
              <w:jc w:val="center"/>
              <w:rPr>
                <w:color w:val="000000"/>
                <w:szCs w:val="19"/>
              </w:rPr>
            </w:pPr>
            <w:r w:rsidRPr="000A57A6">
              <w:rPr>
                <w:color w:val="000000"/>
                <w:szCs w:val="19"/>
              </w:rPr>
              <w:t>877.26</w:t>
            </w:r>
          </w:p>
        </w:tc>
      </w:tr>
      <w:tr w:rsidR="000A57A6" w:rsidRPr="000A57A6" w:rsidTr="000A57A6">
        <w:trPr>
          <w:trHeight w:val="170"/>
        </w:trPr>
        <w:tc>
          <w:tcPr>
            <w:tcW w:w="851" w:type="dxa"/>
            <w:shd w:val="clear" w:color="auto" w:fill="auto"/>
            <w:noWrap/>
            <w:vAlign w:val="center"/>
            <w:hideMark/>
          </w:tcPr>
          <w:p w:rsidR="000A57A6" w:rsidRPr="000A57A6" w:rsidRDefault="000A57A6" w:rsidP="000A57A6">
            <w:pPr>
              <w:tabs>
                <w:tab w:val="right" w:pos="10205"/>
              </w:tabs>
              <w:ind w:left="-70" w:right="-70"/>
              <w:jc w:val="center"/>
              <w:rPr>
                <w:color w:val="000000"/>
                <w:szCs w:val="19"/>
              </w:rPr>
            </w:pPr>
            <w:r w:rsidRPr="000A57A6">
              <w:rPr>
                <w:color w:val="000000"/>
                <w:szCs w:val="19"/>
              </w:rPr>
              <w:t>7</w:t>
            </w:r>
          </w:p>
        </w:tc>
        <w:tc>
          <w:tcPr>
            <w:tcW w:w="850" w:type="dxa"/>
            <w:shd w:val="clear" w:color="auto" w:fill="auto"/>
            <w:noWrap/>
            <w:vAlign w:val="center"/>
            <w:hideMark/>
          </w:tcPr>
          <w:p w:rsidR="000A57A6" w:rsidRPr="000A57A6" w:rsidRDefault="000A57A6" w:rsidP="000A57A6">
            <w:pPr>
              <w:tabs>
                <w:tab w:val="right" w:pos="10205"/>
              </w:tabs>
              <w:ind w:left="-70" w:right="-70"/>
              <w:jc w:val="center"/>
              <w:rPr>
                <w:color w:val="000000"/>
                <w:szCs w:val="19"/>
              </w:rPr>
            </w:pPr>
            <w:r w:rsidRPr="000A57A6">
              <w:rPr>
                <w:color w:val="000000"/>
                <w:szCs w:val="19"/>
              </w:rPr>
              <w:t>13.30</w:t>
            </w:r>
          </w:p>
        </w:tc>
        <w:tc>
          <w:tcPr>
            <w:tcW w:w="850" w:type="dxa"/>
            <w:shd w:val="clear" w:color="auto" w:fill="auto"/>
            <w:noWrap/>
            <w:vAlign w:val="center"/>
            <w:hideMark/>
          </w:tcPr>
          <w:p w:rsidR="000A57A6" w:rsidRPr="000A57A6" w:rsidRDefault="000A57A6" w:rsidP="000A57A6">
            <w:pPr>
              <w:tabs>
                <w:tab w:val="right" w:pos="10205"/>
              </w:tabs>
              <w:ind w:left="-70" w:right="-70"/>
              <w:jc w:val="center"/>
              <w:rPr>
                <w:color w:val="000000"/>
                <w:szCs w:val="19"/>
              </w:rPr>
            </w:pPr>
            <w:r w:rsidRPr="000A57A6">
              <w:rPr>
                <w:color w:val="000000"/>
                <w:szCs w:val="19"/>
              </w:rPr>
              <w:t>28.15</w:t>
            </w:r>
          </w:p>
        </w:tc>
        <w:tc>
          <w:tcPr>
            <w:tcW w:w="567" w:type="dxa"/>
            <w:shd w:val="clear" w:color="auto" w:fill="auto"/>
            <w:noWrap/>
            <w:vAlign w:val="center"/>
            <w:hideMark/>
          </w:tcPr>
          <w:p w:rsidR="000A57A6" w:rsidRPr="000A57A6" w:rsidRDefault="000A57A6" w:rsidP="000A57A6">
            <w:pPr>
              <w:tabs>
                <w:tab w:val="right" w:pos="10205"/>
              </w:tabs>
              <w:ind w:left="-70" w:right="-70"/>
              <w:jc w:val="center"/>
              <w:rPr>
                <w:color w:val="000000"/>
                <w:szCs w:val="19"/>
              </w:rPr>
            </w:pPr>
            <w:r w:rsidRPr="000A57A6">
              <w:rPr>
                <w:color w:val="000000"/>
                <w:szCs w:val="19"/>
              </w:rPr>
              <w:t>3.32</w:t>
            </w:r>
          </w:p>
        </w:tc>
        <w:tc>
          <w:tcPr>
            <w:tcW w:w="851" w:type="dxa"/>
            <w:shd w:val="clear" w:color="auto" w:fill="auto"/>
            <w:noWrap/>
            <w:vAlign w:val="center"/>
            <w:hideMark/>
          </w:tcPr>
          <w:p w:rsidR="000A57A6" w:rsidRPr="000A57A6" w:rsidRDefault="000A57A6" w:rsidP="000A57A6">
            <w:pPr>
              <w:tabs>
                <w:tab w:val="right" w:pos="10205"/>
              </w:tabs>
              <w:ind w:left="-70" w:right="-70"/>
              <w:jc w:val="center"/>
              <w:rPr>
                <w:color w:val="000000"/>
                <w:szCs w:val="19"/>
              </w:rPr>
            </w:pPr>
            <w:r w:rsidRPr="000A57A6">
              <w:rPr>
                <w:color w:val="000000"/>
                <w:szCs w:val="19"/>
              </w:rPr>
              <w:t>3908.87</w:t>
            </w:r>
          </w:p>
        </w:tc>
        <w:tc>
          <w:tcPr>
            <w:tcW w:w="992" w:type="dxa"/>
            <w:shd w:val="clear" w:color="auto" w:fill="auto"/>
            <w:noWrap/>
            <w:vAlign w:val="center"/>
            <w:hideMark/>
          </w:tcPr>
          <w:p w:rsidR="000A57A6" w:rsidRPr="000A57A6" w:rsidRDefault="000A57A6" w:rsidP="000A57A6">
            <w:pPr>
              <w:tabs>
                <w:tab w:val="right" w:pos="10205"/>
              </w:tabs>
              <w:ind w:left="-70" w:right="-70"/>
              <w:jc w:val="center"/>
              <w:rPr>
                <w:color w:val="000000"/>
                <w:szCs w:val="19"/>
              </w:rPr>
            </w:pPr>
            <w:r w:rsidRPr="000A57A6">
              <w:rPr>
                <w:color w:val="000000"/>
                <w:szCs w:val="19"/>
              </w:rPr>
              <w:t>849.35</w:t>
            </w:r>
          </w:p>
        </w:tc>
      </w:tr>
      <w:tr w:rsidR="000A57A6" w:rsidRPr="000A57A6" w:rsidTr="000A57A6">
        <w:trPr>
          <w:trHeight w:val="170"/>
        </w:trPr>
        <w:tc>
          <w:tcPr>
            <w:tcW w:w="851" w:type="dxa"/>
            <w:shd w:val="clear" w:color="auto" w:fill="auto"/>
            <w:noWrap/>
            <w:vAlign w:val="center"/>
            <w:hideMark/>
          </w:tcPr>
          <w:p w:rsidR="000A57A6" w:rsidRPr="000A57A6" w:rsidRDefault="000A57A6" w:rsidP="000A57A6">
            <w:pPr>
              <w:tabs>
                <w:tab w:val="right" w:pos="10205"/>
              </w:tabs>
              <w:ind w:left="-70" w:right="-70"/>
              <w:jc w:val="center"/>
              <w:rPr>
                <w:color w:val="000000"/>
                <w:szCs w:val="19"/>
              </w:rPr>
            </w:pPr>
            <w:r w:rsidRPr="000A57A6">
              <w:rPr>
                <w:color w:val="000000"/>
                <w:szCs w:val="19"/>
              </w:rPr>
              <w:t>8</w:t>
            </w:r>
          </w:p>
        </w:tc>
        <w:tc>
          <w:tcPr>
            <w:tcW w:w="850" w:type="dxa"/>
            <w:shd w:val="clear" w:color="auto" w:fill="auto"/>
            <w:noWrap/>
            <w:vAlign w:val="center"/>
            <w:hideMark/>
          </w:tcPr>
          <w:p w:rsidR="000A57A6" w:rsidRPr="000A57A6" w:rsidRDefault="000A57A6" w:rsidP="000A57A6">
            <w:pPr>
              <w:tabs>
                <w:tab w:val="right" w:pos="10205"/>
              </w:tabs>
              <w:ind w:left="-70" w:right="-70"/>
              <w:jc w:val="center"/>
              <w:rPr>
                <w:color w:val="000000"/>
                <w:szCs w:val="19"/>
              </w:rPr>
            </w:pPr>
            <w:r w:rsidRPr="000A57A6">
              <w:rPr>
                <w:color w:val="000000"/>
                <w:szCs w:val="19"/>
              </w:rPr>
              <w:t>12.70</w:t>
            </w:r>
          </w:p>
        </w:tc>
        <w:tc>
          <w:tcPr>
            <w:tcW w:w="850" w:type="dxa"/>
            <w:shd w:val="clear" w:color="auto" w:fill="auto"/>
            <w:noWrap/>
            <w:vAlign w:val="center"/>
            <w:hideMark/>
          </w:tcPr>
          <w:p w:rsidR="000A57A6" w:rsidRPr="000A57A6" w:rsidRDefault="000A57A6" w:rsidP="000A57A6">
            <w:pPr>
              <w:tabs>
                <w:tab w:val="right" w:pos="10205"/>
              </w:tabs>
              <w:ind w:left="-70" w:right="-70"/>
              <w:jc w:val="center"/>
              <w:rPr>
                <w:color w:val="000000"/>
                <w:szCs w:val="19"/>
              </w:rPr>
            </w:pPr>
            <w:r w:rsidRPr="000A57A6">
              <w:rPr>
                <w:color w:val="000000"/>
                <w:szCs w:val="19"/>
              </w:rPr>
              <w:t>34.20</w:t>
            </w:r>
          </w:p>
        </w:tc>
        <w:tc>
          <w:tcPr>
            <w:tcW w:w="567" w:type="dxa"/>
            <w:shd w:val="clear" w:color="auto" w:fill="auto"/>
            <w:noWrap/>
            <w:vAlign w:val="center"/>
            <w:hideMark/>
          </w:tcPr>
          <w:p w:rsidR="000A57A6" w:rsidRPr="000A57A6" w:rsidRDefault="000A57A6" w:rsidP="000A57A6">
            <w:pPr>
              <w:tabs>
                <w:tab w:val="right" w:pos="10205"/>
              </w:tabs>
              <w:ind w:left="-70" w:right="-70"/>
              <w:jc w:val="center"/>
              <w:rPr>
                <w:color w:val="000000"/>
                <w:szCs w:val="19"/>
              </w:rPr>
            </w:pPr>
            <w:r w:rsidRPr="000A57A6">
              <w:rPr>
                <w:color w:val="000000"/>
                <w:szCs w:val="19"/>
              </w:rPr>
              <w:t>3.90</w:t>
            </w:r>
          </w:p>
        </w:tc>
        <w:tc>
          <w:tcPr>
            <w:tcW w:w="851" w:type="dxa"/>
            <w:shd w:val="clear" w:color="auto" w:fill="auto"/>
            <w:noWrap/>
            <w:vAlign w:val="center"/>
            <w:hideMark/>
          </w:tcPr>
          <w:p w:rsidR="000A57A6" w:rsidRPr="000A57A6" w:rsidRDefault="000A57A6" w:rsidP="000A57A6">
            <w:pPr>
              <w:tabs>
                <w:tab w:val="right" w:pos="10205"/>
              </w:tabs>
              <w:ind w:left="-70" w:right="-70"/>
              <w:jc w:val="center"/>
              <w:rPr>
                <w:color w:val="000000"/>
                <w:szCs w:val="19"/>
              </w:rPr>
            </w:pPr>
            <w:r w:rsidRPr="000A57A6">
              <w:rPr>
                <w:color w:val="000000"/>
                <w:szCs w:val="19"/>
              </w:rPr>
              <w:t>4330.15</w:t>
            </w:r>
          </w:p>
        </w:tc>
        <w:tc>
          <w:tcPr>
            <w:tcW w:w="992" w:type="dxa"/>
            <w:shd w:val="clear" w:color="auto" w:fill="auto"/>
            <w:noWrap/>
            <w:vAlign w:val="center"/>
            <w:hideMark/>
          </w:tcPr>
          <w:p w:rsidR="000A57A6" w:rsidRPr="000A57A6" w:rsidRDefault="000A57A6" w:rsidP="000A57A6">
            <w:pPr>
              <w:tabs>
                <w:tab w:val="right" w:pos="10205"/>
              </w:tabs>
              <w:ind w:left="-70" w:right="-70"/>
              <w:jc w:val="center"/>
              <w:rPr>
                <w:color w:val="000000"/>
                <w:szCs w:val="19"/>
              </w:rPr>
            </w:pPr>
            <w:r w:rsidRPr="000A57A6">
              <w:rPr>
                <w:color w:val="000000"/>
                <w:szCs w:val="19"/>
              </w:rPr>
              <w:t>900.66</w:t>
            </w:r>
          </w:p>
        </w:tc>
      </w:tr>
      <w:tr w:rsidR="000A57A6" w:rsidRPr="000A57A6" w:rsidTr="000A57A6">
        <w:trPr>
          <w:trHeight w:val="170"/>
        </w:trPr>
        <w:tc>
          <w:tcPr>
            <w:tcW w:w="851" w:type="dxa"/>
            <w:shd w:val="clear" w:color="auto" w:fill="auto"/>
            <w:noWrap/>
            <w:vAlign w:val="center"/>
            <w:hideMark/>
          </w:tcPr>
          <w:p w:rsidR="000A57A6" w:rsidRPr="000A57A6" w:rsidRDefault="000A57A6" w:rsidP="000A57A6">
            <w:pPr>
              <w:tabs>
                <w:tab w:val="right" w:pos="10205"/>
              </w:tabs>
              <w:ind w:left="-70" w:right="-70"/>
              <w:jc w:val="center"/>
              <w:rPr>
                <w:color w:val="000000"/>
                <w:szCs w:val="19"/>
              </w:rPr>
            </w:pPr>
            <w:r w:rsidRPr="000A57A6">
              <w:rPr>
                <w:color w:val="000000"/>
                <w:szCs w:val="19"/>
              </w:rPr>
              <w:t>9</w:t>
            </w:r>
          </w:p>
        </w:tc>
        <w:tc>
          <w:tcPr>
            <w:tcW w:w="850" w:type="dxa"/>
            <w:shd w:val="clear" w:color="auto" w:fill="auto"/>
            <w:noWrap/>
            <w:vAlign w:val="center"/>
            <w:hideMark/>
          </w:tcPr>
          <w:p w:rsidR="000A57A6" w:rsidRPr="000A57A6" w:rsidRDefault="000A57A6" w:rsidP="000A57A6">
            <w:pPr>
              <w:tabs>
                <w:tab w:val="right" w:pos="10205"/>
              </w:tabs>
              <w:ind w:left="-70" w:right="-70"/>
              <w:jc w:val="center"/>
              <w:rPr>
                <w:color w:val="000000"/>
                <w:szCs w:val="19"/>
              </w:rPr>
            </w:pPr>
            <w:r w:rsidRPr="000A57A6">
              <w:rPr>
                <w:color w:val="000000"/>
                <w:szCs w:val="19"/>
              </w:rPr>
              <w:t>13.30</w:t>
            </w:r>
          </w:p>
        </w:tc>
        <w:tc>
          <w:tcPr>
            <w:tcW w:w="850" w:type="dxa"/>
            <w:shd w:val="clear" w:color="auto" w:fill="auto"/>
            <w:noWrap/>
            <w:vAlign w:val="center"/>
            <w:hideMark/>
          </w:tcPr>
          <w:p w:rsidR="000A57A6" w:rsidRPr="000A57A6" w:rsidRDefault="000A57A6" w:rsidP="000A57A6">
            <w:pPr>
              <w:tabs>
                <w:tab w:val="right" w:pos="10205"/>
              </w:tabs>
              <w:ind w:left="-70" w:right="-70"/>
              <w:jc w:val="center"/>
              <w:rPr>
                <w:color w:val="000000"/>
                <w:szCs w:val="19"/>
              </w:rPr>
            </w:pPr>
            <w:r w:rsidRPr="000A57A6">
              <w:rPr>
                <w:color w:val="000000"/>
                <w:szCs w:val="19"/>
              </w:rPr>
              <w:t>31.20</w:t>
            </w:r>
          </w:p>
        </w:tc>
        <w:tc>
          <w:tcPr>
            <w:tcW w:w="567" w:type="dxa"/>
            <w:shd w:val="clear" w:color="auto" w:fill="auto"/>
            <w:noWrap/>
            <w:vAlign w:val="center"/>
            <w:hideMark/>
          </w:tcPr>
          <w:p w:rsidR="000A57A6" w:rsidRPr="000A57A6" w:rsidRDefault="000A57A6" w:rsidP="000A57A6">
            <w:pPr>
              <w:tabs>
                <w:tab w:val="right" w:pos="10205"/>
              </w:tabs>
              <w:ind w:left="-70" w:right="-70"/>
              <w:jc w:val="center"/>
              <w:rPr>
                <w:color w:val="000000"/>
                <w:szCs w:val="19"/>
              </w:rPr>
            </w:pPr>
            <w:r w:rsidRPr="000A57A6">
              <w:rPr>
                <w:color w:val="000000"/>
                <w:szCs w:val="19"/>
              </w:rPr>
              <w:t>3.87</w:t>
            </w:r>
          </w:p>
        </w:tc>
        <w:tc>
          <w:tcPr>
            <w:tcW w:w="851" w:type="dxa"/>
            <w:shd w:val="clear" w:color="auto" w:fill="auto"/>
            <w:noWrap/>
            <w:vAlign w:val="center"/>
            <w:hideMark/>
          </w:tcPr>
          <w:p w:rsidR="000A57A6" w:rsidRPr="000A57A6" w:rsidRDefault="000A57A6" w:rsidP="000A57A6">
            <w:pPr>
              <w:tabs>
                <w:tab w:val="right" w:pos="10205"/>
              </w:tabs>
              <w:ind w:left="-70" w:right="-70"/>
              <w:jc w:val="center"/>
              <w:rPr>
                <w:color w:val="000000"/>
                <w:szCs w:val="19"/>
              </w:rPr>
            </w:pPr>
            <w:r w:rsidRPr="000A57A6">
              <w:rPr>
                <w:color w:val="000000"/>
                <w:szCs w:val="19"/>
              </w:rPr>
              <w:t>4332.39</w:t>
            </w:r>
          </w:p>
        </w:tc>
        <w:tc>
          <w:tcPr>
            <w:tcW w:w="992" w:type="dxa"/>
            <w:shd w:val="clear" w:color="auto" w:fill="auto"/>
            <w:noWrap/>
            <w:vAlign w:val="center"/>
            <w:hideMark/>
          </w:tcPr>
          <w:p w:rsidR="000A57A6" w:rsidRPr="000A57A6" w:rsidRDefault="000A57A6" w:rsidP="000A57A6">
            <w:pPr>
              <w:tabs>
                <w:tab w:val="right" w:pos="10205"/>
              </w:tabs>
              <w:ind w:left="-70" w:right="-70"/>
              <w:jc w:val="center"/>
              <w:rPr>
                <w:color w:val="000000"/>
                <w:szCs w:val="19"/>
              </w:rPr>
            </w:pPr>
            <w:r w:rsidRPr="000A57A6">
              <w:rPr>
                <w:color w:val="000000"/>
                <w:szCs w:val="19"/>
              </w:rPr>
              <w:t>893.27</w:t>
            </w:r>
          </w:p>
        </w:tc>
      </w:tr>
      <w:tr w:rsidR="000A57A6" w:rsidRPr="000A57A6" w:rsidTr="000A57A6">
        <w:trPr>
          <w:trHeight w:val="170"/>
        </w:trPr>
        <w:tc>
          <w:tcPr>
            <w:tcW w:w="851" w:type="dxa"/>
            <w:shd w:val="clear" w:color="auto" w:fill="auto"/>
            <w:noWrap/>
            <w:vAlign w:val="center"/>
            <w:hideMark/>
          </w:tcPr>
          <w:p w:rsidR="000A57A6" w:rsidRPr="000A57A6" w:rsidRDefault="000A57A6" w:rsidP="000A57A6">
            <w:pPr>
              <w:tabs>
                <w:tab w:val="right" w:pos="10205"/>
              </w:tabs>
              <w:ind w:left="-70" w:right="-70"/>
              <w:jc w:val="center"/>
              <w:rPr>
                <w:color w:val="000000"/>
                <w:szCs w:val="19"/>
              </w:rPr>
            </w:pPr>
            <w:r w:rsidRPr="000A57A6">
              <w:rPr>
                <w:color w:val="000000"/>
                <w:szCs w:val="19"/>
              </w:rPr>
              <w:t>10</w:t>
            </w:r>
          </w:p>
        </w:tc>
        <w:tc>
          <w:tcPr>
            <w:tcW w:w="850" w:type="dxa"/>
            <w:shd w:val="clear" w:color="auto" w:fill="auto"/>
            <w:noWrap/>
            <w:vAlign w:val="center"/>
            <w:hideMark/>
          </w:tcPr>
          <w:p w:rsidR="000A57A6" w:rsidRPr="000A57A6" w:rsidRDefault="000A57A6" w:rsidP="000A57A6">
            <w:pPr>
              <w:tabs>
                <w:tab w:val="right" w:pos="10205"/>
              </w:tabs>
              <w:ind w:left="-70" w:right="-70"/>
              <w:jc w:val="center"/>
              <w:rPr>
                <w:color w:val="000000"/>
                <w:szCs w:val="19"/>
              </w:rPr>
            </w:pPr>
            <w:r w:rsidRPr="000A57A6">
              <w:rPr>
                <w:color w:val="000000"/>
                <w:szCs w:val="19"/>
              </w:rPr>
              <w:t>13.10</w:t>
            </w:r>
          </w:p>
        </w:tc>
        <w:tc>
          <w:tcPr>
            <w:tcW w:w="850" w:type="dxa"/>
            <w:shd w:val="clear" w:color="auto" w:fill="auto"/>
            <w:noWrap/>
            <w:vAlign w:val="center"/>
            <w:hideMark/>
          </w:tcPr>
          <w:p w:rsidR="000A57A6" w:rsidRPr="000A57A6" w:rsidRDefault="000A57A6" w:rsidP="000A57A6">
            <w:pPr>
              <w:tabs>
                <w:tab w:val="right" w:pos="10205"/>
              </w:tabs>
              <w:ind w:left="-70" w:right="-70"/>
              <w:jc w:val="center"/>
              <w:rPr>
                <w:color w:val="000000"/>
                <w:szCs w:val="19"/>
              </w:rPr>
            </w:pPr>
            <w:r w:rsidRPr="000A57A6">
              <w:rPr>
                <w:color w:val="000000"/>
                <w:szCs w:val="19"/>
              </w:rPr>
              <w:t>34.70</w:t>
            </w:r>
          </w:p>
        </w:tc>
        <w:tc>
          <w:tcPr>
            <w:tcW w:w="567" w:type="dxa"/>
            <w:shd w:val="clear" w:color="auto" w:fill="auto"/>
            <w:noWrap/>
            <w:vAlign w:val="center"/>
            <w:hideMark/>
          </w:tcPr>
          <w:p w:rsidR="000A57A6" w:rsidRPr="000A57A6" w:rsidRDefault="000A57A6" w:rsidP="000A57A6">
            <w:pPr>
              <w:tabs>
                <w:tab w:val="right" w:pos="10205"/>
              </w:tabs>
              <w:ind w:left="-70" w:right="-70"/>
              <w:jc w:val="center"/>
              <w:rPr>
                <w:color w:val="000000"/>
                <w:szCs w:val="19"/>
              </w:rPr>
            </w:pPr>
            <w:r w:rsidRPr="000A57A6">
              <w:rPr>
                <w:color w:val="000000"/>
                <w:szCs w:val="19"/>
              </w:rPr>
              <w:t>4.01</w:t>
            </w:r>
          </w:p>
        </w:tc>
        <w:tc>
          <w:tcPr>
            <w:tcW w:w="851" w:type="dxa"/>
            <w:shd w:val="clear" w:color="auto" w:fill="auto"/>
            <w:noWrap/>
            <w:vAlign w:val="center"/>
            <w:hideMark/>
          </w:tcPr>
          <w:p w:rsidR="000A57A6" w:rsidRPr="000A57A6" w:rsidRDefault="000A57A6" w:rsidP="000A57A6">
            <w:pPr>
              <w:tabs>
                <w:tab w:val="right" w:pos="10205"/>
              </w:tabs>
              <w:ind w:left="-70" w:right="-70"/>
              <w:jc w:val="center"/>
              <w:rPr>
                <w:color w:val="000000"/>
                <w:szCs w:val="19"/>
              </w:rPr>
            </w:pPr>
            <w:r w:rsidRPr="000A57A6">
              <w:rPr>
                <w:color w:val="000000"/>
                <w:szCs w:val="19"/>
              </w:rPr>
              <w:t>4674.57</w:t>
            </w:r>
          </w:p>
        </w:tc>
        <w:tc>
          <w:tcPr>
            <w:tcW w:w="992" w:type="dxa"/>
            <w:shd w:val="clear" w:color="auto" w:fill="auto"/>
            <w:noWrap/>
            <w:vAlign w:val="center"/>
            <w:hideMark/>
          </w:tcPr>
          <w:p w:rsidR="000A57A6" w:rsidRPr="000A57A6" w:rsidRDefault="000A57A6" w:rsidP="000A57A6">
            <w:pPr>
              <w:tabs>
                <w:tab w:val="right" w:pos="10205"/>
              </w:tabs>
              <w:ind w:left="-70" w:right="-70"/>
              <w:jc w:val="center"/>
              <w:rPr>
                <w:color w:val="000000"/>
                <w:szCs w:val="19"/>
              </w:rPr>
            </w:pPr>
            <w:r w:rsidRPr="000A57A6">
              <w:rPr>
                <w:color w:val="000000"/>
                <w:szCs w:val="19"/>
              </w:rPr>
              <w:t>857.83</w:t>
            </w:r>
          </w:p>
        </w:tc>
      </w:tr>
      <w:tr w:rsidR="000A57A6" w:rsidRPr="000A57A6" w:rsidTr="000A57A6">
        <w:trPr>
          <w:trHeight w:val="170"/>
        </w:trPr>
        <w:tc>
          <w:tcPr>
            <w:tcW w:w="851" w:type="dxa"/>
            <w:shd w:val="clear" w:color="auto" w:fill="auto"/>
            <w:noWrap/>
            <w:vAlign w:val="center"/>
            <w:hideMark/>
          </w:tcPr>
          <w:p w:rsidR="000A57A6" w:rsidRPr="000A57A6" w:rsidRDefault="000A57A6" w:rsidP="000A57A6">
            <w:pPr>
              <w:tabs>
                <w:tab w:val="right" w:pos="10205"/>
              </w:tabs>
              <w:ind w:left="-70" w:right="-70"/>
              <w:jc w:val="center"/>
              <w:rPr>
                <w:b/>
                <w:bCs/>
                <w:color w:val="000000"/>
                <w:szCs w:val="19"/>
              </w:rPr>
            </w:pPr>
            <w:r w:rsidRPr="000A57A6">
              <w:rPr>
                <w:b/>
                <w:bCs/>
                <w:color w:val="000000"/>
                <w:szCs w:val="19"/>
              </w:rPr>
              <w:t>Mean</w:t>
            </w:r>
          </w:p>
        </w:tc>
        <w:tc>
          <w:tcPr>
            <w:tcW w:w="850" w:type="dxa"/>
            <w:shd w:val="clear" w:color="auto" w:fill="auto"/>
            <w:noWrap/>
            <w:vAlign w:val="center"/>
            <w:hideMark/>
          </w:tcPr>
          <w:p w:rsidR="000A57A6" w:rsidRPr="000A57A6" w:rsidRDefault="000A57A6" w:rsidP="000A57A6">
            <w:pPr>
              <w:tabs>
                <w:tab w:val="right" w:pos="10205"/>
              </w:tabs>
              <w:ind w:left="-70" w:right="-70"/>
              <w:jc w:val="center"/>
              <w:rPr>
                <w:color w:val="000000"/>
                <w:szCs w:val="19"/>
              </w:rPr>
            </w:pPr>
            <w:r w:rsidRPr="000A57A6">
              <w:rPr>
                <w:color w:val="000000"/>
                <w:szCs w:val="19"/>
              </w:rPr>
              <w:t>12.905</w:t>
            </w:r>
          </w:p>
        </w:tc>
        <w:tc>
          <w:tcPr>
            <w:tcW w:w="850" w:type="dxa"/>
            <w:shd w:val="clear" w:color="auto" w:fill="auto"/>
            <w:noWrap/>
            <w:vAlign w:val="center"/>
            <w:hideMark/>
          </w:tcPr>
          <w:p w:rsidR="000A57A6" w:rsidRPr="000A57A6" w:rsidRDefault="000A57A6" w:rsidP="000A57A6">
            <w:pPr>
              <w:tabs>
                <w:tab w:val="right" w:pos="10205"/>
              </w:tabs>
              <w:ind w:left="-70" w:right="-70"/>
              <w:jc w:val="center"/>
              <w:rPr>
                <w:color w:val="000000"/>
                <w:szCs w:val="19"/>
              </w:rPr>
            </w:pPr>
            <w:r w:rsidRPr="000A57A6">
              <w:rPr>
                <w:color w:val="000000"/>
                <w:szCs w:val="19"/>
              </w:rPr>
              <w:t>33.140</w:t>
            </w:r>
          </w:p>
        </w:tc>
        <w:tc>
          <w:tcPr>
            <w:tcW w:w="567" w:type="dxa"/>
            <w:shd w:val="clear" w:color="auto" w:fill="auto"/>
            <w:noWrap/>
            <w:vAlign w:val="center"/>
            <w:hideMark/>
          </w:tcPr>
          <w:p w:rsidR="000A57A6" w:rsidRPr="000A57A6" w:rsidRDefault="000A57A6" w:rsidP="000A57A6">
            <w:pPr>
              <w:tabs>
                <w:tab w:val="right" w:pos="10205"/>
              </w:tabs>
              <w:ind w:left="-70" w:right="-70"/>
              <w:jc w:val="center"/>
              <w:rPr>
                <w:color w:val="000000"/>
                <w:szCs w:val="19"/>
              </w:rPr>
            </w:pPr>
            <w:r w:rsidRPr="000A57A6">
              <w:rPr>
                <w:color w:val="000000"/>
                <w:szCs w:val="19"/>
              </w:rPr>
              <w:t>3.947</w:t>
            </w:r>
          </w:p>
        </w:tc>
        <w:tc>
          <w:tcPr>
            <w:tcW w:w="851" w:type="dxa"/>
            <w:shd w:val="clear" w:color="auto" w:fill="auto"/>
            <w:noWrap/>
            <w:vAlign w:val="center"/>
            <w:hideMark/>
          </w:tcPr>
          <w:p w:rsidR="000A57A6" w:rsidRPr="000A57A6" w:rsidRDefault="000A57A6" w:rsidP="000A57A6">
            <w:pPr>
              <w:tabs>
                <w:tab w:val="right" w:pos="10205"/>
              </w:tabs>
              <w:ind w:left="-70" w:right="-70"/>
              <w:jc w:val="center"/>
              <w:rPr>
                <w:color w:val="000000"/>
                <w:szCs w:val="19"/>
              </w:rPr>
            </w:pPr>
            <w:r w:rsidRPr="000A57A6">
              <w:rPr>
                <w:color w:val="000000"/>
                <w:szCs w:val="19"/>
              </w:rPr>
              <w:t>4336.498</w:t>
            </w:r>
          </w:p>
        </w:tc>
        <w:tc>
          <w:tcPr>
            <w:tcW w:w="992" w:type="dxa"/>
            <w:shd w:val="clear" w:color="auto" w:fill="auto"/>
            <w:noWrap/>
            <w:vAlign w:val="center"/>
            <w:hideMark/>
          </w:tcPr>
          <w:p w:rsidR="000A57A6" w:rsidRPr="000A57A6" w:rsidRDefault="000A57A6" w:rsidP="000A57A6">
            <w:pPr>
              <w:tabs>
                <w:tab w:val="right" w:pos="10205"/>
              </w:tabs>
              <w:ind w:left="-70" w:right="-70"/>
              <w:jc w:val="center"/>
              <w:rPr>
                <w:color w:val="000000"/>
                <w:szCs w:val="19"/>
              </w:rPr>
            </w:pPr>
            <w:r w:rsidRPr="000A57A6">
              <w:rPr>
                <w:color w:val="000000"/>
                <w:szCs w:val="19"/>
              </w:rPr>
              <w:t>910.524</w:t>
            </w:r>
          </w:p>
        </w:tc>
      </w:tr>
      <w:tr w:rsidR="000A57A6" w:rsidRPr="000A57A6" w:rsidTr="000A57A6">
        <w:trPr>
          <w:trHeight w:val="170"/>
        </w:trPr>
        <w:tc>
          <w:tcPr>
            <w:tcW w:w="851" w:type="dxa"/>
            <w:shd w:val="clear" w:color="auto" w:fill="auto"/>
            <w:noWrap/>
            <w:vAlign w:val="center"/>
            <w:hideMark/>
          </w:tcPr>
          <w:p w:rsidR="000A57A6" w:rsidRPr="000A57A6" w:rsidRDefault="000A57A6" w:rsidP="000A57A6">
            <w:pPr>
              <w:tabs>
                <w:tab w:val="right" w:pos="10205"/>
              </w:tabs>
              <w:ind w:left="-70" w:right="-70"/>
              <w:jc w:val="center"/>
              <w:rPr>
                <w:b/>
                <w:bCs/>
                <w:color w:val="000000"/>
                <w:szCs w:val="19"/>
              </w:rPr>
            </w:pPr>
            <w:r w:rsidRPr="000A57A6">
              <w:rPr>
                <w:b/>
                <w:bCs/>
                <w:color w:val="000000"/>
                <w:szCs w:val="19"/>
              </w:rPr>
              <w:t>SD</w:t>
            </w:r>
          </w:p>
        </w:tc>
        <w:tc>
          <w:tcPr>
            <w:tcW w:w="850" w:type="dxa"/>
            <w:shd w:val="clear" w:color="auto" w:fill="auto"/>
            <w:noWrap/>
            <w:vAlign w:val="center"/>
            <w:hideMark/>
          </w:tcPr>
          <w:p w:rsidR="000A57A6" w:rsidRPr="000A57A6" w:rsidRDefault="000A57A6" w:rsidP="000A57A6">
            <w:pPr>
              <w:tabs>
                <w:tab w:val="right" w:pos="10205"/>
              </w:tabs>
              <w:ind w:left="-70" w:right="-70"/>
              <w:jc w:val="center"/>
              <w:rPr>
                <w:color w:val="000000"/>
                <w:szCs w:val="19"/>
              </w:rPr>
            </w:pPr>
            <w:r w:rsidRPr="000A57A6">
              <w:rPr>
                <w:color w:val="000000"/>
                <w:szCs w:val="19"/>
              </w:rPr>
              <w:t>0.147</w:t>
            </w:r>
          </w:p>
        </w:tc>
        <w:tc>
          <w:tcPr>
            <w:tcW w:w="850" w:type="dxa"/>
            <w:shd w:val="clear" w:color="auto" w:fill="auto"/>
            <w:noWrap/>
            <w:vAlign w:val="center"/>
            <w:hideMark/>
          </w:tcPr>
          <w:p w:rsidR="000A57A6" w:rsidRPr="000A57A6" w:rsidRDefault="000A57A6" w:rsidP="000A57A6">
            <w:pPr>
              <w:tabs>
                <w:tab w:val="right" w:pos="10205"/>
              </w:tabs>
              <w:ind w:left="-70" w:right="-70"/>
              <w:jc w:val="center"/>
              <w:rPr>
                <w:color w:val="000000"/>
                <w:szCs w:val="19"/>
              </w:rPr>
            </w:pPr>
            <w:r w:rsidRPr="000A57A6">
              <w:rPr>
                <w:color w:val="000000"/>
                <w:szCs w:val="19"/>
              </w:rPr>
              <w:t>0.832</w:t>
            </w:r>
          </w:p>
        </w:tc>
        <w:tc>
          <w:tcPr>
            <w:tcW w:w="567" w:type="dxa"/>
            <w:shd w:val="clear" w:color="auto" w:fill="auto"/>
            <w:noWrap/>
            <w:vAlign w:val="center"/>
            <w:hideMark/>
          </w:tcPr>
          <w:p w:rsidR="000A57A6" w:rsidRPr="000A57A6" w:rsidRDefault="000A57A6" w:rsidP="000A57A6">
            <w:pPr>
              <w:tabs>
                <w:tab w:val="right" w:pos="10205"/>
              </w:tabs>
              <w:ind w:left="-70" w:right="-70"/>
              <w:jc w:val="center"/>
              <w:rPr>
                <w:color w:val="000000"/>
                <w:szCs w:val="19"/>
              </w:rPr>
            </w:pPr>
            <w:r w:rsidRPr="000A57A6">
              <w:rPr>
                <w:color w:val="000000"/>
                <w:szCs w:val="19"/>
              </w:rPr>
              <w:t>0.140</w:t>
            </w:r>
          </w:p>
        </w:tc>
        <w:tc>
          <w:tcPr>
            <w:tcW w:w="851" w:type="dxa"/>
            <w:shd w:val="clear" w:color="auto" w:fill="auto"/>
            <w:noWrap/>
            <w:vAlign w:val="center"/>
            <w:hideMark/>
          </w:tcPr>
          <w:p w:rsidR="000A57A6" w:rsidRPr="000A57A6" w:rsidRDefault="000A57A6" w:rsidP="000A57A6">
            <w:pPr>
              <w:tabs>
                <w:tab w:val="right" w:pos="10205"/>
              </w:tabs>
              <w:ind w:left="-70" w:right="-70"/>
              <w:jc w:val="center"/>
              <w:rPr>
                <w:color w:val="000000"/>
                <w:szCs w:val="19"/>
              </w:rPr>
            </w:pPr>
            <w:r w:rsidRPr="000A57A6">
              <w:rPr>
                <w:color w:val="000000"/>
                <w:szCs w:val="19"/>
              </w:rPr>
              <w:t>144.441</w:t>
            </w:r>
          </w:p>
        </w:tc>
        <w:tc>
          <w:tcPr>
            <w:tcW w:w="992" w:type="dxa"/>
            <w:shd w:val="clear" w:color="auto" w:fill="auto"/>
            <w:noWrap/>
            <w:vAlign w:val="center"/>
            <w:hideMark/>
          </w:tcPr>
          <w:p w:rsidR="000A57A6" w:rsidRPr="000A57A6" w:rsidRDefault="000A57A6" w:rsidP="000A57A6">
            <w:pPr>
              <w:tabs>
                <w:tab w:val="right" w:pos="10205"/>
              </w:tabs>
              <w:ind w:left="-70" w:right="-70"/>
              <w:jc w:val="center"/>
              <w:rPr>
                <w:color w:val="000000"/>
                <w:szCs w:val="19"/>
              </w:rPr>
            </w:pPr>
            <w:r w:rsidRPr="000A57A6">
              <w:rPr>
                <w:color w:val="000000"/>
                <w:szCs w:val="19"/>
              </w:rPr>
              <w:t>13.360</w:t>
            </w:r>
          </w:p>
        </w:tc>
      </w:tr>
      <w:tr w:rsidR="000A57A6" w:rsidRPr="000A57A6" w:rsidTr="000A57A6">
        <w:trPr>
          <w:trHeight w:val="170"/>
        </w:trPr>
        <w:tc>
          <w:tcPr>
            <w:tcW w:w="851" w:type="dxa"/>
            <w:shd w:val="clear" w:color="auto" w:fill="auto"/>
            <w:noWrap/>
            <w:vAlign w:val="center"/>
            <w:hideMark/>
          </w:tcPr>
          <w:p w:rsidR="000A57A6" w:rsidRPr="000A57A6" w:rsidRDefault="000A57A6" w:rsidP="000A57A6">
            <w:pPr>
              <w:tabs>
                <w:tab w:val="right" w:pos="10205"/>
              </w:tabs>
              <w:ind w:left="-70" w:right="-70"/>
              <w:jc w:val="center"/>
              <w:rPr>
                <w:b/>
                <w:bCs/>
                <w:color w:val="000000"/>
                <w:szCs w:val="19"/>
              </w:rPr>
            </w:pPr>
            <w:r w:rsidRPr="000A57A6">
              <w:rPr>
                <w:b/>
                <w:bCs/>
                <w:color w:val="000000"/>
                <w:szCs w:val="19"/>
              </w:rPr>
              <w:t>VC (%)</w:t>
            </w:r>
          </w:p>
        </w:tc>
        <w:tc>
          <w:tcPr>
            <w:tcW w:w="850" w:type="dxa"/>
            <w:shd w:val="clear" w:color="auto" w:fill="auto"/>
            <w:noWrap/>
            <w:vAlign w:val="center"/>
            <w:hideMark/>
          </w:tcPr>
          <w:p w:rsidR="000A57A6" w:rsidRPr="000A57A6" w:rsidRDefault="000A57A6" w:rsidP="000A57A6">
            <w:pPr>
              <w:tabs>
                <w:tab w:val="right" w:pos="10205"/>
              </w:tabs>
              <w:ind w:left="-70" w:right="-70"/>
              <w:jc w:val="center"/>
              <w:rPr>
                <w:color w:val="000000"/>
                <w:szCs w:val="19"/>
              </w:rPr>
            </w:pPr>
            <w:r w:rsidRPr="000A57A6">
              <w:rPr>
                <w:color w:val="000000"/>
                <w:szCs w:val="19"/>
              </w:rPr>
              <w:t>1.140</w:t>
            </w:r>
          </w:p>
        </w:tc>
        <w:tc>
          <w:tcPr>
            <w:tcW w:w="850" w:type="dxa"/>
            <w:shd w:val="clear" w:color="auto" w:fill="auto"/>
            <w:noWrap/>
            <w:vAlign w:val="center"/>
            <w:hideMark/>
          </w:tcPr>
          <w:p w:rsidR="000A57A6" w:rsidRPr="000A57A6" w:rsidRDefault="000A57A6" w:rsidP="000A57A6">
            <w:pPr>
              <w:tabs>
                <w:tab w:val="right" w:pos="10205"/>
              </w:tabs>
              <w:ind w:left="-70" w:right="-70"/>
              <w:jc w:val="center"/>
              <w:rPr>
                <w:color w:val="000000"/>
                <w:szCs w:val="19"/>
              </w:rPr>
            </w:pPr>
            <w:r w:rsidRPr="000A57A6">
              <w:rPr>
                <w:color w:val="000000"/>
                <w:szCs w:val="19"/>
              </w:rPr>
              <w:t>2.512</w:t>
            </w:r>
          </w:p>
        </w:tc>
        <w:tc>
          <w:tcPr>
            <w:tcW w:w="567" w:type="dxa"/>
            <w:shd w:val="clear" w:color="auto" w:fill="auto"/>
            <w:noWrap/>
            <w:vAlign w:val="center"/>
            <w:hideMark/>
          </w:tcPr>
          <w:p w:rsidR="000A57A6" w:rsidRPr="000A57A6" w:rsidRDefault="000A57A6" w:rsidP="000A57A6">
            <w:pPr>
              <w:tabs>
                <w:tab w:val="right" w:pos="10205"/>
              </w:tabs>
              <w:ind w:left="-70" w:right="-70"/>
              <w:jc w:val="center"/>
              <w:rPr>
                <w:color w:val="000000"/>
                <w:szCs w:val="19"/>
              </w:rPr>
            </w:pPr>
            <w:r w:rsidRPr="000A57A6">
              <w:rPr>
                <w:color w:val="000000"/>
                <w:szCs w:val="19"/>
              </w:rPr>
              <w:t>3.544</w:t>
            </w:r>
          </w:p>
        </w:tc>
        <w:tc>
          <w:tcPr>
            <w:tcW w:w="851" w:type="dxa"/>
            <w:shd w:val="clear" w:color="auto" w:fill="auto"/>
            <w:noWrap/>
            <w:vAlign w:val="center"/>
            <w:hideMark/>
          </w:tcPr>
          <w:p w:rsidR="000A57A6" w:rsidRPr="000A57A6" w:rsidRDefault="000A57A6" w:rsidP="000A57A6">
            <w:pPr>
              <w:tabs>
                <w:tab w:val="right" w:pos="10205"/>
              </w:tabs>
              <w:ind w:left="-70" w:right="-70"/>
              <w:jc w:val="center"/>
              <w:rPr>
                <w:color w:val="000000"/>
                <w:szCs w:val="19"/>
              </w:rPr>
            </w:pPr>
            <w:r w:rsidRPr="000A57A6">
              <w:rPr>
                <w:color w:val="000000"/>
                <w:szCs w:val="19"/>
              </w:rPr>
              <w:t>3.331</w:t>
            </w:r>
          </w:p>
        </w:tc>
        <w:tc>
          <w:tcPr>
            <w:tcW w:w="992" w:type="dxa"/>
            <w:shd w:val="clear" w:color="auto" w:fill="auto"/>
            <w:noWrap/>
            <w:vAlign w:val="center"/>
            <w:hideMark/>
          </w:tcPr>
          <w:p w:rsidR="000A57A6" w:rsidRPr="000A57A6" w:rsidRDefault="000A57A6" w:rsidP="000A57A6">
            <w:pPr>
              <w:tabs>
                <w:tab w:val="right" w:pos="10205"/>
              </w:tabs>
              <w:ind w:left="-70" w:right="-70"/>
              <w:jc w:val="center"/>
              <w:rPr>
                <w:color w:val="000000"/>
                <w:szCs w:val="19"/>
              </w:rPr>
            </w:pPr>
            <w:r w:rsidRPr="000A57A6">
              <w:rPr>
                <w:color w:val="000000"/>
                <w:szCs w:val="19"/>
              </w:rPr>
              <w:t>1.467</w:t>
            </w:r>
          </w:p>
        </w:tc>
      </w:tr>
    </w:tbl>
    <w:p w:rsidR="000A57A6" w:rsidRPr="000A57A6" w:rsidRDefault="000A57A6" w:rsidP="000A57A6">
      <w:pPr>
        <w:tabs>
          <w:tab w:val="right" w:pos="10205"/>
        </w:tabs>
        <w:ind w:left="0" w:firstLine="284"/>
        <w:jc w:val="both"/>
        <w:rPr>
          <w:iCs/>
          <w:szCs w:val="19"/>
          <w:lang w:eastAsia="pl-PL"/>
        </w:rPr>
      </w:pPr>
      <w:r w:rsidRPr="000A57A6">
        <w:rPr>
          <w:i/>
          <w:szCs w:val="19"/>
          <w:lang w:eastAsia="pl-PL"/>
        </w:rPr>
        <w:tab/>
      </w:r>
      <w:r w:rsidRPr="000A57A6">
        <w:rPr>
          <w:i/>
          <w:szCs w:val="19"/>
          <w:lang w:eastAsia="pl-PL"/>
        </w:rPr>
        <w:tab/>
      </w:r>
      <w:r w:rsidRPr="000A57A6">
        <w:rPr>
          <w:iCs/>
          <w:szCs w:val="19"/>
          <w:lang w:eastAsia="pl-PL"/>
        </w:rPr>
        <w:t>(3)</w:t>
      </w:r>
    </w:p>
    <w:p w:rsidR="000A57A6" w:rsidRPr="000A57A6" w:rsidRDefault="000A57A6" w:rsidP="000A57A6">
      <w:pPr>
        <w:tabs>
          <w:tab w:val="right" w:pos="10205"/>
        </w:tabs>
        <w:ind w:left="0" w:firstLine="284"/>
        <w:jc w:val="both"/>
        <w:rPr>
          <w:iCs/>
          <w:szCs w:val="19"/>
          <w:lang w:eastAsia="pl-PL"/>
        </w:rPr>
      </w:pPr>
      <w:r w:rsidRPr="000A57A6">
        <w:rPr>
          <w:iCs/>
          <w:szCs w:val="19"/>
          <w:lang w:eastAsia="pl-PL"/>
        </w:rPr>
        <w:t xml:space="preserve">The statistical analysis was realized by the description statistic: mean, standard deviation, variation coefficient, minimum, maximum and median. F-test and t-test on the significant level </w:t>
      </w:r>
      <w:r w:rsidRPr="000A57A6">
        <w:rPr>
          <w:iCs/>
          <w:szCs w:val="19"/>
          <w:lang w:eastAsia="pl-PL"/>
        </w:rPr>
        <w:sym w:font="Symbol" w:char="F061"/>
      </w:r>
      <w:r w:rsidRPr="000A57A6">
        <w:rPr>
          <w:iCs/>
          <w:szCs w:val="19"/>
          <w:lang w:eastAsia="pl-PL"/>
        </w:rPr>
        <w:t xml:space="preserve"> = 0.05 were realized to distinguish the pellet sorts. The correlation analysis was applied to obtain the correlation between the </w:t>
      </w:r>
      <w:proofErr w:type="spellStart"/>
      <w:r w:rsidRPr="000A57A6">
        <w:rPr>
          <w:iCs/>
          <w:szCs w:val="19"/>
          <w:lang w:eastAsia="pl-PL"/>
        </w:rPr>
        <w:t>colour</w:t>
      </w:r>
      <w:proofErr w:type="spellEnd"/>
      <w:r w:rsidRPr="000A57A6">
        <w:rPr>
          <w:iCs/>
          <w:szCs w:val="19"/>
          <w:lang w:eastAsia="pl-PL"/>
        </w:rPr>
        <w:t xml:space="preserve"> and mechanical parameters. The statistical calculations were realized by Microsoft Excel 365.</w:t>
      </w:r>
    </w:p>
    <w:p w:rsidR="000A57A6" w:rsidRPr="000A57A6" w:rsidRDefault="000A57A6" w:rsidP="000A57A6">
      <w:pPr>
        <w:tabs>
          <w:tab w:val="right" w:pos="10205"/>
        </w:tabs>
        <w:spacing w:before="120" w:after="120"/>
        <w:ind w:left="0" w:firstLine="284"/>
        <w:jc w:val="both"/>
        <w:rPr>
          <w:b/>
          <w:sz w:val="24"/>
        </w:rPr>
      </w:pPr>
      <w:r w:rsidRPr="000A57A6">
        <w:rPr>
          <w:b/>
          <w:sz w:val="24"/>
        </w:rPr>
        <w:t>RESULTS AND DISCUSSION</w:t>
      </w:r>
    </w:p>
    <w:p w:rsidR="000A57A6" w:rsidRPr="000A57A6" w:rsidRDefault="000A57A6" w:rsidP="000A57A6">
      <w:pPr>
        <w:tabs>
          <w:tab w:val="right" w:pos="10205"/>
        </w:tabs>
        <w:ind w:left="0" w:firstLine="284"/>
        <w:jc w:val="both"/>
        <w:rPr>
          <w:szCs w:val="19"/>
        </w:rPr>
      </w:pPr>
      <w:r w:rsidRPr="000A57A6">
        <w:rPr>
          <w:szCs w:val="19"/>
          <w:lang w:val="en-GB"/>
        </w:rPr>
        <w:t xml:space="preserve">The parameters of the wheat and mixed pellet samples are shown in Table 1 and Table 2. </w:t>
      </w:r>
      <w:r w:rsidRPr="000A57A6">
        <w:rPr>
          <w:szCs w:val="19"/>
        </w:rPr>
        <w:t xml:space="preserve">The dependences of the stress on the strain were realized for ten samples of the loading speed </w:t>
      </w:r>
    </w:p>
    <w:p w:rsidR="000A57A6" w:rsidRPr="000A57A6" w:rsidRDefault="000A57A6" w:rsidP="000A57A6">
      <w:pPr>
        <w:tabs>
          <w:tab w:val="right" w:pos="10205"/>
        </w:tabs>
        <w:ind w:left="0" w:firstLine="284"/>
        <w:jc w:val="both"/>
        <w:rPr>
          <w:szCs w:val="19"/>
          <w:lang w:val="en-GB"/>
        </w:rPr>
      </w:pPr>
      <w:r w:rsidRPr="000A57A6">
        <w:rPr>
          <w:szCs w:val="19"/>
        </w:rPr>
        <w:t>1 mm.min</w:t>
      </w:r>
      <w:r w:rsidRPr="000A57A6">
        <w:rPr>
          <w:szCs w:val="19"/>
          <w:vertAlign w:val="superscript"/>
        </w:rPr>
        <w:t>-1</w:t>
      </w:r>
      <w:r w:rsidRPr="000A57A6">
        <w:rPr>
          <w:szCs w:val="19"/>
        </w:rPr>
        <w:t>. The compression diagram of the wheat straw pellet sample no. 1 is shown in Fig. 1. The stress-strain curves were characterized by the peaks which represent the limit of the firmness of straw pellet samples. The failure strain and failure strength were determined in the peaks. Determination of the modulus of elasticity of the wheat straw pellets sample no. 1 at the loading speed 1 mm.min</w:t>
      </w:r>
      <w:r w:rsidRPr="000A57A6">
        <w:rPr>
          <w:szCs w:val="19"/>
          <w:vertAlign w:val="superscript"/>
        </w:rPr>
        <w:t>-1</w:t>
      </w:r>
      <w:r w:rsidRPr="000A57A6">
        <w:rPr>
          <w:szCs w:val="19"/>
        </w:rPr>
        <w:t xml:space="preserve"> between two parallel plates is presented in Fig 2.</w:t>
      </w:r>
    </w:p>
    <w:p w:rsidR="000A57A6" w:rsidRPr="000A57A6" w:rsidRDefault="000A57A6" w:rsidP="000A57A6">
      <w:pPr>
        <w:tabs>
          <w:tab w:val="right" w:pos="10205"/>
        </w:tabs>
        <w:ind w:left="0" w:firstLine="284"/>
        <w:jc w:val="both"/>
        <w:rPr>
          <w:i/>
          <w:szCs w:val="19"/>
          <w:lang w:val="en-GB"/>
        </w:rPr>
      </w:pPr>
      <w:bookmarkStart w:id="6" w:name="_Hlk64023380"/>
    </w:p>
    <w:p w:rsidR="000A57A6" w:rsidRPr="000A57A6" w:rsidRDefault="000A57A6" w:rsidP="000A57A6">
      <w:pPr>
        <w:tabs>
          <w:tab w:val="right" w:pos="10205"/>
        </w:tabs>
        <w:ind w:left="0"/>
        <w:jc w:val="both"/>
        <w:rPr>
          <w:i/>
          <w:szCs w:val="19"/>
          <w:lang w:val="en-GB"/>
        </w:rPr>
      </w:pPr>
      <w:r w:rsidRPr="000A57A6">
        <w:rPr>
          <w:noProof/>
          <w:szCs w:val="19"/>
        </w:rPr>
        <w:drawing>
          <wp:inline distT="0" distB="0" distL="0" distR="0">
            <wp:extent cx="3169952" cy="2589519"/>
            <wp:effectExtent l="0" t="0" r="0" b="0"/>
            <wp:docPr id="1" name="Graf 39">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id="{6B3F713B-CC3A-4EEB-A15A-B123856B02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A57A6" w:rsidRPr="000A57A6" w:rsidRDefault="000A57A6" w:rsidP="000A57A6">
      <w:pPr>
        <w:tabs>
          <w:tab w:val="right" w:pos="10205"/>
        </w:tabs>
        <w:ind w:left="0"/>
        <w:jc w:val="center"/>
        <w:rPr>
          <w:i/>
          <w:szCs w:val="19"/>
          <w:lang w:val="en-GB"/>
        </w:rPr>
      </w:pPr>
      <w:r w:rsidRPr="000A57A6">
        <w:rPr>
          <w:i/>
          <w:szCs w:val="19"/>
          <w:lang w:val="en-GB"/>
        </w:rPr>
        <w:t>Fig. 1. Compression diagrams – of the wheat straw pellets sample no. 1 at the loading speed</w:t>
      </w:r>
    </w:p>
    <w:p w:rsidR="000A57A6" w:rsidRPr="000A57A6" w:rsidRDefault="000A57A6" w:rsidP="000A57A6">
      <w:pPr>
        <w:tabs>
          <w:tab w:val="right" w:pos="10205"/>
        </w:tabs>
        <w:ind w:left="0"/>
        <w:jc w:val="center"/>
        <w:rPr>
          <w:i/>
          <w:szCs w:val="19"/>
          <w:lang w:val="en-GB"/>
        </w:rPr>
      </w:pPr>
      <w:r w:rsidRPr="000A57A6">
        <w:rPr>
          <w:i/>
          <w:szCs w:val="19"/>
          <w:lang w:val="en-GB"/>
        </w:rPr>
        <w:t>1 mm.min</w:t>
      </w:r>
      <w:r w:rsidRPr="000A57A6">
        <w:rPr>
          <w:i/>
          <w:szCs w:val="19"/>
          <w:vertAlign w:val="superscript"/>
          <w:lang w:val="en-GB"/>
        </w:rPr>
        <w:t>-1</w:t>
      </w:r>
      <w:r w:rsidRPr="000A57A6">
        <w:rPr>
          <w:i/>
          <w:szCs w:val="19"/>
          <w:lang w:val="en-GB"/>
        </w:rPr>
        <w:t xml:space="preserve"> between two parallel plates</w:t>
      </w:r>
    </w:p>
    <w:p w:rsidR="000A57A6" w:rsidRPr="000A57A6" w:rsidRDefault="000A57A6" w:rsidP="000A57A6">
      <w:pPr>
        <w:tabs>
          <w:tab w:val="right" w:pos="10205"/>
        </w:tabs>
        <w:ind w:left="0" w:firstLine="284"/>
        <w:jc w:val="both"/>
        <w:rPr>
          <w:i/>
          <w:szCs w:val="19"/>
          <w:lang w:val="en-GB"/>
        </w:rPr>
      </w:pPr>
    </w:p>
    <w:p w:rsidR="000A57A6" w:rsidRPr="000A57A6" w:rsidRDefault="000A57A6" w:rsidP="00435BC6">
      <w:pPr>
        <w:tabs>
          <w:tab w:val="right" w:pos="10205"/>
        </w:tabs>
        <w:spacing w:line="216" w:lineRule="auto"/>
        <w:ind w:left="0" w:firstLine="284"/>
        <w:jc w:val="both"/>
        <w:rPr>
          <w:iCs/>
          <w:szCs w:val="19"/>
          <w:lang w:val="en-GB"/>
        </w:rPr>
      </w:pPr>
      <w:r w:rsidRPr="000A57A6">
        <w:rPr>
          <w:iCs/>
          <w:szCs w:val="19"/>
          <w:lang w:val="en-GB"/>
        </w:rPr>
        <w:lastRenderedPageBreak/>
        <w:t>The compression diagram of the mixed straw pellet sample no. 3 is shown in Fig. 3. The stress-strain curves were characterized by the peaks which represent the limit of the firmness of straw pellet samples. The failure strain and failure strength were determined in the peaks. Determination of the modulus of elasticity of the wheat straw pellets sample no. 3 at the loading speed 1 mm.min</w:t>
      </w:r>
      <w:r w:rsidRPr="000A57A6">
        <w:rPr>
          <w:iCs/>
          <w:szCs w:val="19"/>
          <w:vertAlign w:val="superscript"/>
          <w:lang w:val="en-GB"/>
        </w:rPr>
        <w:t>-1</w:t>
      </w:r>
      <w:r w:rsidRPr="000A57A6">
        <w:rPr>
          <w:iCs/>
          <w:szCs w:val="19"/>
          <w:lang w:val="en-GB"/>
        </w:rPr>
        <w:t xml:space="preserve"> between two parallel plates is presented in Fig 4.</w:t>
      </w:r>
    </w:p>
    <w:p w:rsidR="000A57A6" w:rsidRPr="000A57A6" w:rsidRDefault="000A57A6" w:rsidP="000A57A6">
      <w:pPr>
        <w:tabs>
          <w:tab w:val="right" w:pos="10205"/>
        </w:tabs>
        <w:ind w:left="0"/>
        <w:jc w:val="both"/>
        <w:rPr>
          <w:szCs w:val="19"/>
          <w:lang w:val="en-GB"/>
        </w:rPr>
      </w:pPr>
      <w:r w:rsidRPr="000A57A6">
        <w:rPr>
          <w:noProof/>
          <w:szCs w:val="19"/>
        </w:rPr>
        <w:drawing>
          <wp:inline distT="0" distB="0" distL="0" distR="0">
            <wp:extent cx="3158522" cy="2458890"/>
            <wp:effectExtent l="0" t="0" r="0" b="0"/>
            <wp:docPr id="2" name="Graf 40">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id="{489E52A7-1D7B-4640-BFE8-FC3AA43FE5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A57A6" w:rsidRPr="000A57A6" w:rsidRDefault="000A57A6" w:rsidP="000A57A6">
      <w:pPr>
        <w:tabs>
          <w:tab w:val="right" w:pos="10205"/>
        </w:tabs>
        <w:ind w:left="0"/>
        <w:jc w:val="center"/>
        <w:rPr>
          <w:i/>
          <w:szCs w:val="19"/>
          <w:lang w:val="en-GB"/>
        </w:rPr>
      </w:pPr>
      <w:bookmarkStart w:id="7" w:name="_Hlk64023425"/>
      <w:bookmarkEnd w:id="6"/>
      <w:r w:rsidRPr="000A57A6">
        <w:rPr>
          <w:i/>
          <w:szCs w:val="19"/>
          <w:lang w:val="en-GB"/>
        </w:rPr>
        <w:t xml:space="preserve">Fig. 2. </w:t>
      </w:r>
      <w:bookmarkStart w:id="8" w:name="_Hlk64024813"/>
      <w:r w:rsidRPr="000A57A6">
        <w:rPr>
          <w:i/>
          <w:szCs w:val="19"/>
          <w:lang w:val="en-GB"/>
        </w:rPr>
        <w:t>Determination of the modulus of elasticity of the wheat straw pellets sample no. 1 at the loading speed 1 mm.min</w:t>
      </w:r>
      <w:r w:rsidRPr="000A57A6">
        <w:rPr>
          <w:i/>
          <w:szCs w:val="19"/>
          <w:vertAlign w:val="superscript"/>
          <w:lang w:val="en-GB"/>
        </w:rPr>
        <w:t>-1</w:t>
      </w:r>
      <w:r w:rsidRPr="000A57A6">
        <w:rPr>
          <w:i/>
          <w:szCs w:val="19"/>
          <w:lang w:val="en-GB"/>
        </w:rPr>
        <w:t xml:space="preserve"> between two parallel plates</w:t>
      </w:r>
    </w:p>
    <w:p w:rsidR="000A57A6" w:rsidRPr="00435BC6" w:rsidRDefault="000A57A6" w:rsidP="000A57A6">
      <w:pPr>
        <w:tabs>
          <w:tab w:val="right" w:pos="10205"/>
        </w:tabs>
        <w:ind w:left="0" w:firstLine="284"/>
        <w:jc w:val="both"/>
        <w:rPr>
          <w:i/>
          <w:sz w:val="14"/>
          <w:szCs w:val="19"/>
          <w:lang w:val="en-GB"/>
        </w:rPr>
      </w:pPr>
    </w:p>
    <w:bookmarkEnd w:id="7"/>
    <w:bookmarkEnd w:id="8"/>
    <w:p w:rsidR="000A57A6" w:rsidRPr="000A57A6" w:rsidRDefault="000A57A6" w:rsidP="000A57A6">
      <w:pPr>
        <w:tabs>
          <w:tab w:val="right" w:pos="10205"/>
        </w:tabs>
        <w:ind w:left="0"/>
        <w:jc w:val="both"/>
        <w:rPr>
          <w:i/>
          <w:szCs w:val="19"/>
          <w:lang w:val="en-GB"/>
        </w:rPr>
      </w:pPr>
      <w:r w:rsidRPr="000A57A6">
        <w:rPr>
          <w:noProof/>
          <w:szCs w:val="19"/>
        </w:rPr>
        <w:drawing>
          <wp:inline distT="0" distB="0" distL="0" distR="0">
            <wp:extent cx="3139280" cy="2589519"/>
            <wp:effectExtent l="0" t="0" r="0" b="0"/>
            <wp:docPr id="7" name="Graf 4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id="{DB9B8A2C-3C53-405B-AD9E-FEB46B7328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A57A6" w:rsidRPr="000A57A6" w:rsidRDefault="000A57A6" w:rsidP="000A57A6">
      <w:pPr>
        <w:tabs>
          <w:tab w:val="right" w:pos="10205"/>
        </w:tabs>
        <w:ind w:left="0"/>
        <w:jc w:val="center"/>
        <w:rPr>
          <w:i/>
          <w:szCs w:val="19"/>
          <w:lang w:val="en-GB"/>
        </w:rPr>
      </w:pPr>
      <w:r w:rsidRPr="000A57A6">
        <w:rPr>
          <w:i/>
          <w:szCs w:val="19"/>
          <w:lang w:val="en-GB"/>
        </w:rPr>
        <w:t>Fig. 3. Compression diagrams – of the wheat straw pellets sample no. 3 at the loading speed</w:t>
      </w:r>
    </w:p>
    <w:p w:rsidR="000A57A6" w:rsidRDefault="000A57A6" w:rsidP="000A57A6">
      <w:pPr>
        <w:tabs>
          <w:tab w:val="right" w:pos="10205"/>
        </w:tabs>
        <w:ind w:left="0"/>
        <w:jc w:val="center"/>
        <w:rPr>
          <w:i/>
          <w:szCs w:val="19"/>
          <w:lang w:val="en-GB"/>
        </w:rPr>
      </w:pPr>
      <w:r w:rsidRPr="000A57A6">
        <w:rPr>
          <w:i/>
          <w:szCs w:val="19"/>
          <w:lang w:val="en-GB"/>
        </w:rPr>
        <w:t>1 mm.min</w:t>
      </w:r>
      <w:r w:rsidRPr="000A57A6">
        <w:rPr>
          <w:i/>
          <w:szCs w:val="19"/>
          <w:vertAlign w:val="superscript"/>
          <w:lang w:val="en-GB"/>
        </w:rPr>
        <w:t>-1</w:t>
      </w:r>
      <w:r w:rsidRPr="000A57A6">
        <w:rPr>
          <w:i/>
          <w:szCs w:val="19"/>
          <w:lang w:val="en-GB"/>
        </w:rPr>
        <w:t xml:space="preserve"> between two parallel plates</w:t>
      </w:r>
    </w:p>
    <w:p w:rsidR="000A57A6" w:rsidRPr="00435BC6" w:rsidRDefault="000A57A6" w:rsidP="000A57A6">
      <w:pPr>
        <w:pStyle w:val="PASUS"/>
        <w:rPr>
          <w:sz w:val="16"/>
          <w:lang w:val="en-GB"/>
        </w:rPr>
      </w:pPr>
    </w:p>
    <w:p w:rsidR="000A57A6" w:rsidRPr="000A57A6" w:rsidRDefault="000A57A6" w:rsidP="00435BC6">
      <w:pPr>
        <w:tabs>
          <w:tab w:val="right" w:pos="10205"/>
        </w:tabs>
        <w:spacing w:line="216" w:lineRule="auto"/>
        <w:ind w:left="0" w:firstLine="284"/>
        <w:jc w:val="both"/>
        <w:rPr>
          <w:i/>
          <w:szCs w:val="19"/>
          <w:lang w:val="en-GB"/>
        </w:rPr>
      </w:pPr>
      <w:r w:rsidRPr="000A57A6">
        <w:rPr>
          <w:iCs/>
          <w:szCs w:val="19"/>
          <w:lang w:val="en-GB"/>
        </w:rPr>
        <w:t xml:space="preserve">Compressive parameters of the wheat and mixed pellet samples are shown in Tables 3 and 4. The correlation of the compressive parameters can see in Table 5. A strong correlation at the significant level 0.05 was achieved between compression parameters EM – FSW, FSM – F SW, FSM – FSTW, FSW – FSTW, FSM – FSTM and </w:t>
      </w:r>
      <w:bookmarkStart w:id="9" w:name="_Hlk65589993"/>
      <w:r w:rsidRPr="000A57A6">
        <w:rPr>
          <w:iCs/>
          <w:szCs w:val="19"/>
          <w:lang w:val="en-GB"/>
        </w:rPr>
        <w:t>EM – FSM</w:t>
      </w:r>
      <w:bookmarkEnd w:id="9"/>
      <w:r w:rsidRPr="000A57A6">
        <w:rPr>
          <w:iCs/>
          <w:szCs w:val="19"/>
          <w:lang w:val="en-GB"/>
        </w:rPr>
        <w:t>.</w:t>
      </w:r>
      <w:r w:rsidRPr="000A57A6">
        <w:rPr>
          <w:szCs w:val="19"/>
        </w:rPr>
        <w:t xml:space="preserve"> (where FSM – failure strength, FSTM – failure strain, EM – modulus of elasticity, FSW – failure strength, FSTW – failure strain, EW – modulus of elasticity). </w:t>
      </w:r>
      <w:r w:rsidRPr="000A57A6">
        <w:rPr>
          <w:iCs/>
          <w:szCs w:val="19"/>
          <w:lang w:val="en-GB"/>
        </w:rPr>
        <w:t>Modulus of mixed pellets correlated with the failure strength of the mixed, but also the wheat pellets (EM – FSW, EM – FSM). Failure strength of mixed pellets correlated with the failure strength of the wheat pellets and with failure strain of the wheat and mixed pellets (FSM – FSW, FSM – FSTW and FSM – FSTM). Failure strength of the wheat pellets correlated with the failure strain of the wheat pellets (FSW – FSTW).</w:t>
      </w:r>
    </w:p>
    <w:p w:rsidR="000A57A6" w:rsidRPr="000A57A6" w:rsidRDefault="000A57A6" w:rsidP="000A57A6">
      <w:pPr>
        <w:tabs>
          <w:tab w:val="right" w:pos="10205"/>
        </w:tabs>
        <w:ind w:left="0"/>
        <w:jc w:val="both"/>
        <w:rPr>
          <w:i/>
          <w:szCs w:val="19"/>
          <w:lang w:val="en-GB"/>
        </w:rPr>
      </w:pPr>
      <w:r w:rsidRPr="000A57A6">
        <w:rPr>
          <w:noProof/>
          <w:szCs w:val="19"/>
        </w:rPr>
        <w:lastRenderedPageBreak/>
        <w:drawing>
          <wp:inline distT="0" distB="0" distL="0" distR="0">
            <wp:extent cx="3135470" cy="2566467"/>
            <wp:effectExtent l="0" t="0" r="0" b="0"/>
            <wp:docPr id="8" name="Graf 4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id="{9BAF1D7B-2167-4514-BBC4-F758F3AA94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A57A6" w:rsidRPr="000A57A6" w:rsidRDefault="000A57A6" w:rsidP="00435BC6">
      <w:pPr>
        <w:tabs>
          <w:tab w:val="right" w:pos="10205"/>
        </w:tabs>
        <w:ind w:left="0"/>
        <w:jc w:val="center"/>
        <w:rPr>
          <w:i/>
          <w:szCs w:val="19"/>
          <w:lang w:val="en-GB"/>
        </w:rPr>
      </w:pPr>
      <w:r w:rsidRPr="000A57A6">
        <w:rPr>
          <w:i/>
          <w:szCs w:val="19"/>
          <w:lang w:val="en-GB"/>
        </w:rPr>
        <w:t>Fig. 4. Determination of the modulus of elasticity of the mixed straw pellets samples no. 3 at the loading speed 1 mm.min</w:t>
      </w:r>
      <w:r w:rsidRPr="000A57A6">
        <w:rPr>
          <w:i/>
          <w:szCs w:val="19"/>
          <w:vertAlign w:val="superscript"/>
          <w:lang w:val="en-GB"/>
        </w:rPr>
        <w:t>-1</w:t>
      </w:r>
      <w:r w:rsidRPr="000A57A6">
        <w:rPr>
          <w:i/>
          <w:szCs w:val="19"/>
          <w:lang w:val="en-GB"/>
        </w:rPr>
        <w:t xml:space="preserve"> between two parallel plates</w:t>
      </w:r>
    </w:p>
    <w:p w:rsidR="000A57A6" w:rsidRPr="00435BC6" w:rsidRDefault="000A57A6" w:rsidP="000A57A6">
      <w:pPr>
        <w:tabs>
          <w:tab w:val="right" w:pos="10205"/>
        </w:tabs>
        <w:ind w:left="0" w:firstLine="284"/>
        <w:jc w:val="both"/>
        <w:rPr>
          <w:i/>
          <w:sz w:val="32"/>
          <w:szCs w:val="19"/>
          <w:lang w:val="en-GB"/>
        </w:rPr>
      </w:pPr>
    </w:p>
    <w:p w:rsidR="000A57A6" w:rsidRPr="000A57A6" w:rsidRDefault="000A57A6" w:rsidP="000A57A6">
      <w:pPr>
        <w:tabs>
          <w:tab w:val="right" w:pos="10205"/>
        </w:tabs>
        <w:ind w:left="0" w:firstLine="284"/>
        <w:jc w:val="both"/>
        <w:rPr>
          <w:i/>
          <w:szCs w:val="19"/>
          <w:lang w:val="en-GB"/>
        </w:rPr>
      </w:pPr>
      <w:r w:rsidRPr="000A57A6">
        <w:rPr>
          <w:i/>
          <w:szCs w:val="19"/>
          <w:lang w:val="en-GB"/>
        </w:rPr>
        <w:t>Table 3. Compressive parameters of the wheat pellet samples at speed 1 mm.min</w:t>
      </w:r>
      <w:r w:rsidRPr="000A57A6">
        <w:rPr>
          <w:i/>
          <w:szCs w:val="19"/>
          <w:vertAlign w:val="superscript"/>
          <w:lang w:val="en-GB"/>
        </w:rPr>
        <w:t>-1</w:t>
      </w:r>
      <w:r w:rsidRPr="000A57A6">
        <w:rPr>
          <w:i/>
          <w:szCs w:val="19"/>
          <w:lang w:val="en-GB"/>
        </w:rPr>
        <w:t xml:space="preserve">. SD – standard deviation, VC – coefficient of variation </w:t>
      </w:r>
    </w:p>
    <w:tbl>
      <w:tblPr>
        <w:tblW w:w="4963" w:type="dxa"/>
        <w:tblInd w:w="7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4A0"/>
      </w:tblPr>
      <w:tblGrid>
        <w:gridCol w:w="992"/>
        <w:gridCol w:w="1276"/>
        <w:gridCol w:w="1140"/>
        <w:gridCol w:w="1555"/>
      </w:tblGrid>
      <w:tr w:rsidR="000A57A6" w:rsidRPr="000A57A6" w:rsidTr="00435BC6">
        <w:trPr>
          <w:trHeight w:val="170"/>
        </w:trPr>
        <w:tc>
          <w:tcPr>
            <w:tcW w:w="992" w:type="dxa"/>
            <w:shd w:val="clear" w:color="auto" w:fill="auto"/>
            <w:vAlign w:val="center"/>
            <w:hideMark/>
          </w:tcPr>
          <w:p w:rsidR="000A57A6" w:rsidRPr="00435BC6" w:rsidRDefault="000A57A6" w:rsidP="00435BC6">
            <w:pPr>
              <w:tabs>
                <w:tab w:val="right" w:pos="10205"/>
              </w:tabs>
              <w:ind w:left="-70" w:right="-64"/>
              <w:jc w:val="center"/>
              <w:rPr>
                <w:b/>
                <w:bCs/>
                <w:color w:val="000000"/>
                <w:szCs w:val="19"/>
                <w:lang w:val="sk-SK"/>
              </w:rPr>
            </w:pPr>
            <w:r w:rsidRPr="00435BC6">
              <w:rPr>
                <w:b/>
                <w:bCs/>
                <w:color w:val="000000"/>
                <w:szCs w:val="19"/>
              </w:rPr>
              <w:t>n</w:t>
            </w:r>
          </w:p>
        </w:tc>
        <w:tc>
          <w:tcPr>
            <w:tcW w:w="1276" w:type="dxa"/>
            <w:shd w:val="clear" w:color="auto" w:fill="auto"/>
            <w:vAlign w:val="center"/>
            <w:hideMark/>
          </w:tcPr>
          <w:p w:rsidR="000A57A6" w:rsidRPr="00435BC6" w:rsidRDefault="000A57A6" w:rsidP="00435BC6">
            <w:pPr>
              <w:tabs>
                <w:tab w:val="right" w:pos="10205"/>
              </w:tabs>
              <w:ind w:left="-70" w:right="-64"/>
              <w:jc w:val="center"/>
              <w:rPr>
                <w:b/>
                <w:bCs/>
                <w:color w:val="000000"/>
                <w:szCs w:val="19"/>
              </w:rPr>
            </w:pPr>
            <w:r w:rsidRPr="00435BC6">
              <w:rPr>
                <w:b/>
                <w:bCs/>
                <w:color w:val="000000"/>
                <w:szCs w:val="19"/>
              </w:rPr>
              <w:t>Failure strain</w:t>
            </w:r>
          </w:p>
          <w:p w:rsidR="000A57A6" w:rsidRPr="00435BC6" w:rsidRDefault="000A57A6" w:rsidP="00435BC6">
            <w:pPr>
              <w:tabs>
                <w:tab w:val="right" w:pos="10205"/>
              </w:tabs>
              <w:ind w:left="-70" w:right="-64"/>
              <w:jc w:val="center"/>
              <w:rPr>
                <w:b/>
                <w:bCs/>
                <w:color w:val="000000"/>
                <w:szCs w:val="19"/>
              </w:rPr>
            </w:pPr>
            <w:r w:rsidRPr="00435BC6">
              <w:rPr>
                <w:b/>
                <w:bCs/>
                <w:color w:val="000000"/>
                <w:szCs w:val="19"/>
              </w:rPr>
              <w:t xml:space="preserve"> ( - )</w:t>
            </w:r>
          </w:p>
        </w:tc>
        <w:tc>
          <w:tcPr>
            <w:tcW w:w="1140" w:type="dxa"/>
            <w:shd w:val="clear" w:color="auto" w:fill="auto"/>
            <w:vAlign w:val="center"/>
            <w:hideMark/>
          </w:tcPr>
          <w:p w:rsidR="000A57A6" w:rsidRPr="00435BC6" w:rsidRDefault="000A57A6" w:rsidP="00435BC6">
            <w:pPr>
              <w:tabs>
                <w:tab w:val="right" w:pos="10205"/>
              </w:tabs>
              <w:ind w:left="-70" w:right="-64"/>
              <w:jc w:val="center"/>
              <w:rPr>
                <w:b/>
                <w:bCs/>
                <w:color w:val="000000"/>
                <w:szCs w:val="19"/>
              </w:rPr>
            </w:pPr>
            <w:bookmarkStart w:id="10" w:name="_Hlk67475000"/>
            <w:r w:rsidRPr="00435BC6">
              <w:rPr>
                <w:b/>
                <w:bCs/>
                <w:color w:val="000000"/>
                <w:szCs w:val="19"/>
              </w:rPr>
              <w:t xml:space="preserve">Failure strength </w:t>
            </w:r>
            <w:bookmarkEnd w:id="10"/>
            <w:r w:rsidRPr="00435BC6">
              <w:rPr>
                <w:b/>
                <w:bCs/>
                <w:color w:val="000000"/>
                <w:szCs w:val="19"/>
              </w:rPr>
              <w:t>(</w:t>
            </w:r>
            <w:proofErr w:type="spellStart"/>
            <w:r w:rsidRPr="00435BC6">
              <w:rPr>
                <w:b/>
                <w:bCs/>
                <w:color w:val="000000"/>
                <w:szCs w:val="19"/>
              </w:rPr>
              <w:t>MPa</w:t>
            </w:r>
            <w:proofErr w:type="spellEnd"/>
            <w:r w:rsidRPr="00435BC6">
              <w:rPr>
                <w:b/>
                <w:bCs/>
                <w:color w:val="000000"/>
                <w:szCs w:val="19"/>
              </w:rPr>
              <w:t>)</w:t>
            </w:r>
          </w:p>
        </w:tc>
        <w:tc>
          <w:tcPr>
            <w:tcW w:w="1555" w:type="dxa"/>
            <w:shd w:val="clear" w:color="auto" w:fill="auto"/>
            <w:vAlign w:val="center"/>
            <w:hideMark/>
          </w:tcPr>
          <w:p w:rsidR="000A57A6" w:rsidRPr="00435BC6" w:rsidRDefault="000A57A6" w:rsidP="00435BC6">
            <w:pPr>
              <w:tabs>
                <w:tab w:val="right" w:pos="10205"/>
              </w:tabs>
              <w:ind w:left="-70" w:right="-64"/>
              <w:jc w:val="center"/>
              <w:rPr>
                <w:b/>
                <w:bCs/>
                <w:color w:val="000000"/>
                <w:szCs w:val="19"/>
              </w:rPr>
            </w:pPr>
            <w:r w:rsidRPr="00435BC6">
              <w:rPr>
                <w:b/>
                <w:bCs/>
                <w:color w:val="000000"/>
                <w:szCs w:val="19"/>
              </w:rPr>
              <w:t>Modulus of elasticity</w:t>
            </w:r>
          </w:p>
          <w:p w:rsidR="000A57A6" w:rsidRPr="00435BC6" w:rsidRDefault="000A57A6" w:rsidP="00435BC6">
            <w:pPr>
              <w:tabs>
                <w:tab w:val="right" w:pos="10205"/>
              </w:tabs>
              <w:ind w:left="-70" w:right="-64"/>
              <w:jc w:val="center"/>
              <w:rPr>
                <w:b/>
                <w:bCs/>
                <w:color w:val="000000"/>
                <w:szCs w:val="19"/>
              </w:rPr>
            </w:pPr>
            <w:r w:rsidRPr="00435BC6">
              <w:rPr>
                <w:b/>
                <w:bCs/>
                <w:color w:val="000000"/>
                <w:szCs w:val="19"/>
              </w:rPr>
              <w:t xml:space="preserve"> (</w:t>
            </w:r>
            <w:proofErr w:type="spellStart"/>
            <w:r w:rsidRPr="00435BC6">
              <w:rPr>
                <w:b/>
                <w:bCs/>
                <w:color w:val="000000"/>
                <w:szCs w:val="19"/>
              </w:rPr>
              <w:t>MPa</w:t>
            </w:r>
            <w:proofErr w:type="spellEnd"/>
            <w:r w:rsidRPr="00435BC6">
              <w:rPr>
                <w:b/>
                <w:bCs/>
                <w:color w:val="000000"/>
                <w:szCs w:val="19"/>
              </w:rPr>
              <w:t>)</w:t>
            </w:r>
          </w:p>
        </w:tc>
      </w:tr>
      <w:tr w:rsidR="000A57A6" w:rsidRPr="000A57A6" w:rsidTr="00435BC6">
        <w:trPr>
          <w:trHeight w:val="170"/>
        </w:trPr>
        <w:tc>
          <w:tcPr>
            <w:tcW w:w="992" w:type="dxa"/>
            <w:shd w:val="clear" w:color="auto" w:fill="auto"/>
            <w:vAlign w:val="center"/>
            <w:hideMark/>
          </w:tcPr>
          <w:p w:rsidR="000A57A6" w:rsidRPr="00435BC6" w:rsidRDefault="000A57A6" w:rsidP="00435BC6">
            <w:pPr>
              <w:tabs>
                <w:tab w:val="right" w:pos="10205"/>
              </w:tabs>
              <w:ind w:left="-70" w:right="-64"/>
              <w:jc w:val="center"/>
              <w:rPr>
                <w:color w:val="000000"/>
                <w:szCs w:val="19"/>
              </w:rPr>
            </w:pPr>
            <w:r w:rsidRPr="00435BC6">
              <w:rPr>
                <w:color w:val="000000"/>
                <w:szCs w:val="19"/>
              </w:rPr>
              <w:t>1</w:t>
            </w:r>
          </w:p>
        </w:tc>
        <w:tc>
          <w:tcPr>
            <w:tcW w:w="1276" w:type="dxa"/>
            <w:shd w:val="clear" w:color="auto" w:fill="auto"/>
            <w:vAlign w:val="center"/>
            <w:hideMark/>
          </w:tcPr>
          <w:p w:rsidR="000A57A6" w:rsidRPr="00435BC6" w:rsidRDefault="000A57A6" w:rsidP="00435BC6">
            <w:pPr>
              <w:tabs>
                <w:tab w:val="right" w:pos="10205"/>
              </w:tabs>
              <w:ind w:left="-70" w:right="-64"/>
              <w:jc w:val="center"/>
              <w:rPr>
                <w:color w:val="000000"/>
                <w:szCs w:val="19"/>
              </w:rPr>
            </w:pPr>
            <w:r w:rsidRPr="00435BC6">
              <w:rPr>
                <w:color w:val="000000"/>
                <w:szCs w:val="19"/>
              </w:rPr>
              <w:t>0.039</w:t>
            </w:r>
          </w:p>
        </w:tc>
        <w:tc>
          <w:tcPr>
            <w:tcW w:w="1140" w:type="dxa"/>
            <w:shd w:val="clear" w:color="auto" w:fill="auto"/>
            <w:vAlign w:val="center"/>
            <w:hideMark/>
          </w:tcPr>
          <w:p w:rsidR="000A57A6" w:rsidRPr="00435BC6" w:rsidRDefault="000A57A6" w:rsidP="00435BC6">
            <w:pPr>
              <w:tabs>
                <w:tab w:val="right" w:pos="10205"/>
              </w:tabs>
              <w:ind w:left="-70" w:right="-64"/>
              <w:jc w:val="center"/>
              <w:rPr>
                <w:color w:val="000000"/>
                <w:szCs w:val="19"/>
              </w:rPr>
            </w:pPr>
            <w:r w:rsidRPr="00435BC6">
              <w:rPr>
                <w:color w:val="000000"/>
                <w:szCs w:val="19"/>
              </w:rPr>
              <w:t>0.837</w:t>
            </w:r>
          </w:p>
        </w:tc>
        <w:tc>
          <w:tcPr>
            <w:tcW w:w="1555" w:type="dxa"/>
            <w:shd w:val="clear" w:color="auto" w:fill="auto"/>
            <w:vAlign w:val="center"/>
            <w:hideMark/>
          </w:tcPr>
          <w:p w:rsidR="000A57A6" w:rsidRPr="00435BC6" w:rsidRDefault="000A57A6" w:rsidP="00435BC6">
            <w:pPr>
              <w:tabs>
                <w:tab w:val="right" w:pos="10205"/>
              </w:tabs>
              <w:ind w:left="-70" w:right="-64"/>
              <w:jc w:val="center"/>
              <w:rPr>
                <w:color w:val="000000"/>
                <w:szCs w:val="19"/>
              </w:rPr>
            </w:pPr>
            <w:r w:rsidRPr="00435BC6">
              <w:rPr>
                <w:color w:val="000000"/>
                <w:szCs w:val="19"/>
              </w:rPr>
              <w:t>34.128</w:t>
            </w:r>
          </w:p>
        </w:tc>
      </w:tr>
      <w:tr w:rsidR="000A57A6" w:rsidRPr="000A57A6" w:rsidTr="00435BC6">
        <w:trPr>
          <w:trHeight w:val="170"/>
        </w:trPr>
        <w:tc>
          <w:tcPr>
            <w:tcW w:w="992" w:type="dxa"/>
            <w:shd w:val="clear" w:color="auto" w:fill="auto"/>
            <w:vAlign w:val="center"/>
            <w:hideMark/>
          </w:tcPr>
          <w:p w:rsidR="000A57A6" w:rsidRPr="00435BC6" w:rsidRDefault="000A57A6" w:rsidP="00435BC6">
            <w:pPr>
              <w:tabs>
                <w:tab w:val="right" w:pos="10205"/>
              </w:tabs>
              <w:ind w:left="-70" w:right="-64"/>
              <w:jc w:val="center"/>
              <w:rPr>
                <w:color w:val="000000"/>
                <w:szCs w:val="19"/>
              </w:rPr>
            </w:pPr>
            <w:r w:rsidRPr="00435BC6">
              <w:rPr>
                <w:color w:val="000000"/>
                <w:szCs w:val="19"/>
              </w:rPr>
              <w:t>2</w:t>
            </w:r>
          </w:p>
        </w:tc>
        <w:tc>
          <w:tcPr>
            <w:tcW w:w="1276" w:type="dxa"/>
            <w:shd w:val="clear" w:color="auto" w:fill="auto"/>
            <w:vAlign w:val="center"/>
            <w:hideMark/>
          </w:tcPr>
          <w:p w:rsidR="000A57A6" w:rsidRPr="00435BC6" w:rsidRDefault="000A57A6" w:rsidP="00435BC6">
            <w:pPr>
              <w:tabs>
                <w:tab w:val="right" w:pos="10205"/>
              </w:tabs>
              <w:ind w:left="-70" w:right="-64"/>
              <w:jc w:val="center"/>
              <w:rPr>
                <w:color w:val="000000"/>
                <w:szCs w:val="19"/>
              </w:rPr>
            </w:pPr>
            <w:r w:rsidRPr="00435BC6">
              <w:rPr>
                <w:color w:val="000000"/>
                <w:szCs w:val="19"/>
              </w:rPr>
              <w:t>0.121</w:t>
            </w:r>
          </w:p>
        </w:tc>
        <w:tc>
          <w:tcPr>
            <w:tcW w:w="1140" w:type="dxa"/>
            <w:shd w:val="clear" w:color="auto" w:fill="auto"/>
            <w:vAlign w:val="center"/>
            <w:hideMark/>
          </w:tcPr>
          <w:p w:rsidR="000A57A6" w:rsidRPr="00435BC6" w:rsidRDefault="000A57A6" w:rsidP="00435BC6">
            <w:pPr>
              <w:tabs>
                <w:tab w:val="right" w:pos="10205"/>
              </w:tabs>
              <w:ind w:left="-70" w:right="-64"/>
              <w:jc w:val="center"/>
              <w:rPr>
                <w:color w:val="000000"/>
                <w:szCs w:val="19"/>
              </w:rPr>
            </w:pPr>
            <w:r w:rsidRPr="00435BC6">
              <w:rPr>
                <w:color w:val="000000"/>
                <w:szCs w:val="19"/>
              </w:rPr>
              <w:t>2.970</w:t>
            </w:r>
          </w:p>
        </w:tc>
        <w:tc>
          <w:tcPr>
            <w:tcW w:w="1555" w:type="dxa"/>
            <w:shd w:val="clear" w:color="auto" w:fill="auto"/>
            <w:vAlign w:val="center"/>
            <w:hideMark/>
          </w:tcPr>
          <w:p w:rsidR="000A57A6" w:rsidRPr="00435BC6" w:rsidRDefault="000A57A6" w:rsidP="00435BC6">
            <w:pPr>
              <w:tabs>
                <w:tab w:val="right" w:pos="10205"/>
              </w:tabs>
              <w:ind w:left="-70" w:right="-64"/>
              <w:jc w:val="center"/>
              <w:rPr>
                <w:color w:val="000000"/>
                <w:szCs w:val="19"/>
              </w:rPr>
            </w:pPr>
            <w:r w:rsidRPr="00435BC6">
              <w:rPr>
                <w:color w:val="000000"/>
                <w:szCs w:val="19"/>
              </w:rPr>
              <w:t>38.895</w:t>
            </w:r>
          </w:p>
        </w:tc>
      </w:tr>
      <w:tr w:rsidR="000A57A6" w:rsidRPr="000A57A6" w:rsidTr="00435BC6">
        <w:trPr>
          <w:trHeight w:val="170"/>
        </w:trPr>
        <w:tc>
          <w:tcPr>
            <w:tcW w:w="992" w:type="dxa"/>
            <w:shd w:val="clear" w:color="auto" w:fill="auto"/>
            <w:vAlign w:val="center"/>
            <w:hideMark/>
          </w:tcPr>
          <w:p w:rsidR="000A57A6" w:rsidRPr="00435BC6" w:rsidRDefault="000A57A6" w:rsidP="00435BC6">
            <w:pPr>
              <w:tabs>
                <w:tab w:val="right" w:pos="10205"/>
              </w:tabs>
              <w:ind w:left="-70" w:right="-64"/>
              <w:jc w:val="center"/>
              <w:rPr>
                <w:color w:val="000000"/>
                <w:szCs w:val="19"/>
              </w:rPr>
            </w:pPr>
            <w:r w:rsidRPr="00435BC6">
              <w:rPr>
                <w:color w:val="000000"/>
                <w:szCs w:val="19"/>
              </w:rPr>
              <w:t>3</w:t>
            </w:r>
          </w:p>
        </w:tc>
        <w:tc>
          <w:tcPr>
            <w:tcW w:w="1276" w:type="dxa"/>
            <w:shd w:val="clear" w:color="auto" w:fill="auto"/>
            <w:vAlign w:val="center"/>
            <w:hideMark/>
          </w:tcPr>
          <w:p w:rsidR="000A57A6" w:rsidRPr="00435BC6" w:rsidRDefault="000A57A6" w:rsidP="00435BC6">
            <w:pPr>
              <w:tabs>
                <w:tab w:val="right" w:pos="10205"/>
              </w:tabs>
              <w:ind w:left="-70" w:right="-64"/>
              <w:jc w:val="center"/>
              <w:rPr>
                <w:color w:val="000000"/>
                <w:szCs w:val="19"/>
              </w:rPr>
            </w:pPr>
            <w:r w:rsidRPr="00435BC6">
              <w:rPr>
                <w:color w:val="000000"/>
                <w:szCs w:val="19"/>
              </w:rPr>
              <w:t>0.197</w:t>
            </w:r>
          </w:p>
        </w:tc>
        <w:tc>
          <w:tcPr>
            <w:tcW w:w="1140" w:type="dxa"/>
            <w:shd w:val="clear" w:color="auto" w:fill="auto"/>
            <w:vAlign w:val="center"/>
            <w:hideMark/>
          </w:tcPr>
          <w:p w:rsidR="000A57A6" w:rsidRPr="00435BC6" w:rsidRDefault="000A57A6" w:rsidP="00435BC6">
            <w:pPr>
              <w:tabs>
                <w:tab w:val="right" w:pos="10205"/>
              </w:tabs>
              <w:ind w:left="-70" w:right="-64"/>
              <w:jc w:val="center"/>
              <w:rPr>
                <w:color w:val="000000"/>
                <w:szCs w:val="19"/>
              </w:rPr>
            </w:pPr>
            <w:r w:rsidRPr="00435BC6">
              <w:rPr>
                <w:color w:val="000000"/>
                <w:szCs w:val="19"/>
              </w:rPr>
              <w:t>3.077</w:t>
            </w:r>
          </w:p>
        </w:tc>
        <w:tc>
          <w:tcPr>
            <w:tcW w:w="1555" w:type="dxa"/>
            <w:shd w:val="clear" w:color="auto" w:fill="auto"/>
            <w:vAlign w:val="center"/>
            <w:hideMark/>
          </w:tcPr>
          <w:p w:rsidR="000A57A6" w:rsidRPr="00435BC6" w:rsidRDefault="000A57A6" w:rsidP="00435BC6">
            <w:pPr>
              <w:tabs>
                <w:tab w:val="right" w:pos="10205"/>
              </w:tabs>
              <w:ind w:left="-70" w:right="-64"/>
              <w:jc w:val="center"/>
              <w:rPr>
                <w:color w:val="000000"/>
                <w:szCs w:val="19"/>
              </w:rPr>
            </w:pPr>
            <w:r w:rsidRPr="00435BC6">
              <w:rPr>
                <w:color w:val="000000"/>
                <w:szCs w:val="19"/>
              </w:rPr>
              <w:t>26.562</w:t>
            </w:r>
          </w:p>
        </w:tc>
      </w:tr>
      <w:tr w:rsidR="000A57A6" w:rsidRPr="000A57A6" w:rsidTr="00435BC6">
        <w:trPr>
          <w:trHeight w:val="170"/>
        </w:trPr>
        <w:tc>
          <w:tcPr>
            <w:tcW w:w="992" w:type="dxa"/>
            <w:shd w:val="clear" w:color="auto" w:fill="auto"/>
            <w:vAlign w:val="center"/>
            <w:hideMark/>
          </w:tcPr>
          <w:p w:rsidR="000A57A6" w:rsidRPr="00435BC6" w:rsidRDefault="000A57A6" w:rsidP="00435BC6">
            <w:pPr>
              <w:tabs>
                <w:tab w:val="right" w:pos="10205"/>
              </w:tabs>
              <w:ind w:left="-70" w:right="-64"/>
              <w:jc w:val="center"/>
              <w:rPr>
                <w:color w:val="000000"/>
                <w:szCs w:val="19"/>
              </w:rPr>
            </w:pPr>
            <w:r w:rsidRPr="00435BC6">
              <w:rPr>
                <w:color w:val="000000"/>
                <w:szCs w:val="19"/>
              </w:rPr>
              <w:t>4</w:t>
            </w:r>
          </w:p>
        </w:tc>
        <w:tc>
          <w:tcPr>
            <w:tcW w:w="1276" w:type="dxa"/>
            <w:shd w:val="clear" w:color="auto" w:fill="auto"/>
            <w:vAlign w:val="center"/>
            <w:hideMark/>
          </w:tcPr>
          <w:p w:rsidR="000A57A6" w:rsidRPr="00435BC6" w:rsidRDefault="000A57A6" w:rsidP="00435BC6">
            <w:pPr>
              <w:tabs>
                <w:tab w:val="right" w:pos="10205"/>
              </w:tabs>
              <w:ind w:left="-70" w:right="-64"/>
              <w:jc w:val="center"/>
              <w:rPr>
                <w:color w:val="000000"/>
                <w:szCs w:val="19"/>
              </w:rPr>
            </w:pPr>
            <w:r w:rsidRPr="00435BC6">
              <w:rPr>
                <w:color w:val="000000"/>
                <w:szCs w:val="19"/>
              </w:rPr>
              <w:t>0.063</w:t>
            </w:r>
          </w:p>
        </w:tc>
        <w:tc>
          <w:tcPr>
            <w:tcW w:w="1140" w:type="dxa"/>
            <w:shd w:val="clear" w:color="auto" w:fill="auto"/>
            <w:vAlign w:val="center"/>
            <w:hideMark/>
          </w:tcPr>
          <w:p w:rsidR="000A57A6" w:rsidRPr="00435BC6" w:rsidRDefault="000A57A6" w:rsidP="00435BC6">
            <w:pPr>
              <w:tabs>
                <w:tab w:val="right" w:pos="10205"/>
              </w:tabs>
              <w:ind w:left="-70" w:right="-64"/>
              <w:jc w:val="center"/>
              <w:rPr>
                <w:color w:val="000000"/>
                <w:szCs w:val="19"/>
              </w:rPr>
            </w:pPr>
            <w:r w:rsidRPr="00435BC6">
              <w:rPr>
                <w:color w:val="000000"/>
                <w:szCs w:val="19"/>
              </w:rPr>
              <w:t>1.624</w:t>
            </w:r>
          </w:p>
        </w:tc>
        <w:tc>
          <w:tcPr>
            <w:tcW w:w="1555" w:type="dxa"/>
            <w:shd w:val="clear" w:color="auto" w:fill="auto"/>
            <w:vAlign w:val="center"/>
            <w:hideMark/>
          </w:tcPr>
          <w:p w:rsidR="000A57A6" w:rsidRPr="00435BC6" w:rsidRDefault="000A57A6" w:rsidP="00435BC6">
            <w:pPr>
              <w:tabs>
                <w:tab w:val="right" w:pos="10205"/>
              </w:tabs>
              <w:ind w:left="-70" w:right="-64"/>
              <w:jc w:val="center"/>
              <w:rPr>
                <w:color w:val="000000"/>
                <w:szCs w:val="19"/>
              </w:rPr>
            </w:pPr>
            <w:r w:rsidRPr="00435BC6">
              <w:rPr>
                <w:color w:val="000000"/>
                <w:szCs w:val="19"/>
              </w:rPr>
              <w:t>34.413</w:t>
            </w:r>
          </w:p>
        </w:tc>
      </w:tr>
      <w:tr w:rsidR="000A57A6" w:rsidRPr="000A57A6" w:rsidTr="00435BC6">
        <w:trPr>
          <w:trHeight w:val="170"/>
        </w:trPr>
        <w:tc>
          <w:tcPr>
            <w:tcW w:w="992" w:type="dxa"/>
            <w:shd w:val="clear" w:color="auto" w:fill="auto"/>
            <w:vAlign w:val="center"/>
            <w:hideMark/>
          </w:tcPr>
          <w:p w:rsidR="000A57A6" w:rsidRPr="00435BC6" w:rsidRDefault="000A57A6" w:rsidP="00435BC6">
            <w:pPr>
              <w:tabs>
                <w:tab w:val="right" w:pos="10205"/>
              </w:tabs>
              <w:ind w:left="-70" w:right="-64"/>
              <w:jc w:val="center"/>
              <w:rPr>
                <w:color w:val="000000"/>
                <w:szCs w:val="19"/>
              </w:rPr>
            </w:pPr>
            <w:r w:rsidRPr="00435BC6">
              <w:rPr>
                <w:color w:val="000000"/>
                <w:szCs w:val="19"/>
              </w:rPr>
              <w:t>5</w:t>
            </w:r>
          </w:p>
        </w:tc>
        <w:tc>
          <w:tcPr>
            <w:tcW w:w="1276" w:type="dxa"/>
            <w:shd w:val="clear" w:color="auto" w:fill="auto"/>
            <w:vAlign w:val="center"/>
            <w:hideMark/>
          </w:tcPr>
          <w:p w:rsidR="000A57A6" w:rsidRPr="00435BC6" w:rsidRDefault="000A57A6" w:rsidP="00435BC6">
            <w:pPr>
              <w:tabs>
                <w:tab w:val="right" w:pos="10205"/>
              </w:tabs>
              <w:ind w:left="-70" w:right="-64"/>
              <w:jc w:val="center"/>
              <w:rPr>
                <w:color w:val="000000"/>
                <w:szCs w:val="19"/>
              </w:rPr>
            </w:pPr>
            <w:r w:rsidRPr="00435BC6">
              <w:rPr>
                <w:color w:val="000000"/>
                <w:szCs w:val="19"/>
              </w:rPr>
              <w:t>0.162</w:t>
            </w:r>
          </w:p>
        </w:tc>
        <w:tc>
          <w:tcPr>
            <w:tcW w:w="1140" w:type="dxa"/>
            <w:shd w:val="clear" w:color="auto" w:fill="auto"/>
            <w:vAlign w:val="center"/>
            <w:hideMark/>
          </w:tcPr>
          <w:p w:rsidR="000A57A6" w:rsidRPr="00435BC6" w:rsidRDefault="000A57A6" w:rsidP="00435BC6">
            <w:pPr>
              <w:tabs>
                <w:tab w:val="right" w:pos="10205"/>
              </w:tabs>
              <w:ind w:left="-70" w:right="-64"/>
              <w:jc w:val="center"/>
              <w:rPr>
                <w:color w:val="000000"/>
                <w:szCs w:val="19"/>
              </w:rPr>
            </w:pPr>
            <w:r w:rsidRPr="00435BC6">
              <w:rPr>
                <w:color w:val="000000"/>
                <w:szCs w:val="19"/>
              </w:rPr>
              <w:t>3.056</w:t>
            </w:r>
          </w:p>
        </w:tc>
        <w:tc>
          <w:tcPr>
            <w:tcW w:w="1555" w:type="dxa"/>
            <w:shd w:val="clear" w:color="auto" w:fill="auto"/>
            <w:vAlign w:val="center"/>
            <w:hideMark/>
          </w:tcPr>
          <w:p w:rsidR="000A57A6" w:rsidRPr="00435BC6" w:rsidRDefault="000A57A6" w:rsidP="00435BC6">
            <w:pPr>
              <w:tabs>
                <w:tab w:val="right" w:pos="10205"/>
              </w:tabs>
              <w:ind w:left="-70" w:right="-64"/>
              <w:jc w:val="center"/>
              <w:rPr>
                <w:color w:val="000000"/>
                <w:szCs w:val="19"/>
              </w:rPr>
            </w:pPr>
            <w:r w:rsidRPr="00435BC6">
              <w:rPr>
                <w:color w:val="000000"/>
                <w:szCs w:val="19"/>
              </w:rPr>
              <w:t>24.959</w:t>
            </w:r>
          </w:p>
        </w:tc>
      </w:tr>
      <w:tr w:rsidR="000A57A6" w:rsidRPr="000A57A6" w:rsidTr="00435BC6">
        <w:trPr>
          <w:trHeight w:val="170"/>
        </w:trPr>
        <w:tc>
          <w:tcPr>
            <w:tcW w:w="992" w:type="dxa"/>
            <w:shd w:val="clear" w:color="auto" w:fill="auto"/>
            <w:vAlign w:val="center"/>
            <w:hideMark/>
          </w:tcPr>
          <w:p w:rsidR="000A57A6" w:rsidRPr="00435BC6" w:rsidRDefault="000A57A6" w:rsidP="00435BC6">
            <w:pPr>
              <w:tabs>
                <w:tab w:val="right" w:pos="10205"/>
              </w:tabs>
              <w:ind w:left="-70" w:right="-64"/>
              <w:jc w:val="center"/>
              <w:rPr>
                <w:color w:val="000000"/>
                <w:szCs w:val="19"/>
              </w:rPr>
            </w:pPr>
            <w:r w:rsidRPr="00435BC6">
              <w:rPr>
                <w:color w:val="000000"/>
                <w:szCs w:val="19"/>
              </w:rPr>
              <w:t>6</w:t>
            </w:r>
          </w:p>
        </w:tc>
        <w:tc>
          <w:tcPr>
            <w:tcW w:w="1276" w:type="dxa"/>
            <w:shd w:val="clear" w:color="auto" w:fill="auto"/>
            <w:vAlign w:val="center"/>
            <w:hideMark/>
          </w:tcPr>
          <w:p w:rsidR="000A57A6" w:rsidRPr="00435BC6" w:rsidRDefault="000A57A6" w:rsidP="00435BC6">
            <w:pPr>
              <w:tabs>
                <w:tab w:val="right" w:pos="10205"/>
              </w:tabs>
              <w:ind w:left="-70" w:right="-64"/>
              <w:jc w:val="center"/>
              <w:rPr>
                <w:color w:val="000000"/>
                <w:szCs w:val="19"/>
              </w:rPr>
            </w:pPr>
            <w:r w:rsidRPr="00435BC6">
              <w:rPr>
                <w:color w:val="000000"/>
                <w:szCs w:val="19"/>
              </w:rPr>
              <w:t>0.178</w:t>
            </w:r>
          </w:p>
        </w:tc>
        <w:tc>
          <w:tcPr>
            <w:tcW w:w="1140" w:type="dxa"/>
            <w:shd w:val="clear" w:color="auto" w:fill="auto"/>
            <w:vAlign w:val="center"/>
            <w:hideMark/>
          </w:tcPr>
          <w:p w:rsidR="000A57A6" w:rsidRPr="00435BC6" w:rsidRDefault="000A57A6" w:rsidP="00435BC6">
            <w:pPr>
              <w:tabs>
                <w:tab w:val="right" w:pos="10205"/>
              </w:tabs>
              <w:ind w:left="-70" w:right="-64"/>
              <w:jc w:val="center"/>
              <w:rPr>
                <w:color w:val="000000"/>
                <w:szCs w:val="19"/>
              </w:rPr>
            </w:pPr>
            <w:r w:rsidRPr="00435BC6">
              <w:rPr>
                <w:color w:val="000000"/>
                <w:szCs w:val="19"/>
              </w:rPr>
              <w:t>2.984</w:t>
            </w:r>
          </w:p>
        </w:tc>
        <w:tc>
          <w:tcPr>
            <w:tcW w:w="1555" w:type="dxa"/>
            <w:shd w:val="clear" w:color="auto" w:fill="auto"/>
            <w:vAlign w:val="center"/>
            <w:hideMark/>
          </w:tcPr>
          <w:p w:rsidR="000A57A6" w:rsidRPr="00435BC6" w:rsidRDefault="000A57A6" w:rsidP="00435BC6">
            <w:pPr>
              <w:tabs>
                <w:tab w:val="right" w:pos="10205"/>
              </w:tabs>
              <w:ind w:left="-70" w:right="-64"/>
              <w:jc w:val="center"/>
              <w:rPr>
                <w:color w:val="000000"/>
                <w:szCs w:val="19"/>
              </w:rPr>
            </w:pPr>
            <w:r w:rsidRPr="00435BC6">
              <w:rPr>
                <w:color w:val="000000"/>
                <w:szCs w:val="19"/>
              </w:rPr>
              <w:t>26.306</w:t>
            </w:r>
          </w:p>
        </w:tc>
      </w:tr>
      <w:tr w:rsidR="000A57A6" w:rsidRPr="000A57A6" w:rsidTr="00435BC6">
        <w:trPr>
          <w:trHeight w:val="170"/>
        </w:trPr>
        <w:tc>
          <w:tcPr>
            <w:tcW w:w="992" w:type="dxa"/>
            <w:shd w:val="clear" w:color="auto" w:fill="auto"/>
            <w:vAlign w:val="center"/>
            <w:hideMark/>
          </w:tcPr>
          <w:p w:rsidR="000A57A6" w:rsidRPr="00435BC6" w:rsidRDefault="000A57A6" w:rsidP="00435BC6">
            <w:pPr>
              <w:tabs>
                <w:tab w:val="right" w:pos="10205"/>
              </w:tabs>
              <w:ind w:left="-70" w:right="-64"/>
              <w:jc w:val="center"/>
              <w:rPr>
                <w:color w:val="000000"/>
                <w:szCs w:val="19"/>
              </w:rPr>
            </w:pPr>
            <w:r w:rsidRPr="00435BC6">
              <w:rPr>
                <w:color w:val="000000"/>
                <w:szCs w:val="19"/>
              </w:rPr>
              <w:t>7</w:t>
            </w:r>
          </w:p>
        </w:tc>
        <w:tc>
          <w:tcPr>
            <w:tcW w:w="1276" w:type="dxa"/>
            <w:shd w:val="clear" w:color="auto" w:fill="auto"/>
            <w:vAlign w:val="center"/>
            <w:hideMark/>
          </w:tcPr>
          <w:p w:rsidR="000A57A6" w:rsidRPr="00435BC6" w:rsidRDefault="000A57A6" w:rsidP="00435BC6">
            <w:pPr>
              <w:tabs>
                <w:tab w:val="right" w:pos="10205"/>
              </w:tabs>
              <w:ind w:left="-70" w:right="-64"/>
              <w:jc w:val="center"/>
              <w:rPr>
                <w:color w:val="000000"/>
                <w:szCs w:val="19"/>
              </w:rPr>
            </w:pPr>
            <w:r w:rsidRPr="00435BC6">
              <w:rPr>
                <w:color w:val="000000"/>
                <w:szCs w:val="19"/>
              </w:rPr>
              <w:t>0.170</w:t>
            </w:r>
          </w:p>
        </w:tc>
        <w:tc>
          <w:tcPr>
            <w:tcW w:w="1140" w:type="dxa"/>
            <w:shd w:val="clear" w:color="auto" w:fill="auto"/>
            <w:vAlign w:val="center"/>
            <w:hideMark/>
          </w:tcPr>
          <w:p w:rsidR="000A57A6" w:rsidRPr="00435BC6" w:rsidRDefault="000A57A6" w:rsidP="00435BC6">
            <w:pPr>
              <w:tabs>
                <w:tab w:val="right" w:pos="10205"/>
              </w:tabs>
              <w:ind w:left="-70" w:right="-64"/>
              <w:jc w:val="center"/>
              <w:rPr>
                <w:color w:val="000000"/>
                <w:szCs w:val="19"/>
              </w:rPr>
            </w:pPr>
            <w:r w:rsidRPr="00435BC6">
              <w:rPr>
                <w:color w:val="000000"/>
                <w:szCs w:val="19"/>
              </w:rPr>
              <w:t>1.228</w:t>
            </w:r>
          </w:p>
        </w:tc>
        <w:tc>
          <w:tcPr>
            <w:tcW w:w="1555" w:type="dxa"/>
            <w:shd w:val="clear" w:color="auto" w:fill="auto"/>
            <w:vAlign w:val="center"/>
            <w:hideMark/>
          </w:tcPr>
          <w:p w:rsidR="000A57A6" w:rsidRPr="00435BC6" w:rsidRDefault="000A57A6" w:rsidP="00435BC6">
            <w:pPr>
              <w:tabs>
                <w:tab w:val="right" w:pos="10205"/>
              </w:tabs>
              <w:ind w:left="-70" w:right="-64"/>
              <w:jc w:val="center"/>
              <w:rPr>
                <w:color w:val="000000"/>
                <w:szCs w:val="19"/>
              </w:rPr>
            </w:pPr>
            <w:r w:rsidRPr="00435BC6">
              <w:rPr>
                <w:color w:val="000000"/>
                <w:szCs w:val="19"/>
              </w:rPr>
              <w:t>11.254</w:t>
            </w:r>
          </w:p>
        </w:tc>
      </w:tr>
      <w:tr w:rsidR="000A57A6" w:rsidRPr="000A57A6" w:rsidTr="00435BC6">
        <w:trPr>
          <w:trHeight w:val="170"/>
        </w:trPr>
        <w:tc>
          <w:tcPr>
            <w:tcW w:w="992" w:type="dxa"/>
            <w:shd w:val="clear" w:color="auto" w:fill="auto"/>
            <w:vAlign w:val="center"/>
            <w:hideMark/>
          </w:tcPr>
          <w:p w:rsidR="000A57A6" w:rsidRPr="00435BC6" w:rsidRDefault="000A57A6" w:rsidP="00435BC6">
            <w:pPr>
              <w:tabs>
                <w:tab w:val="right" w:pos="10205"/>
              </w:tabs>
              <w:ind w:left="-70" w:right="-64"/>
              <w:jc w:val="center"/>
              <w:rPr>
                <w:color w:val="000000"/>
                <w:szCs w:val="19"/>
              </w:rPr>
            </w:pPr>
            <w:r w:rsidRPr="00435BC6">
              <w:rPr>
                <w:color w:val="000000"/>
                <w:szCs w:val="19"/>
              </w:rPr>
              <w:t>8</w:t>
            </w:r>
          </w:p>
        </w:tc>
        <w:tc>
          <w:tcPr>
            <w:tcW w:w="1276" w:type="dxa"/>
            <w:shd w:val="clear" w:color="auto" w:fill="auto"/>
            <w:vAlign w:val="center"/>
            <w:hideMark/>
          </w:tcPr>
          <w:p w:rsidR="000A57A6" w:rsidRPr="00435BC6" w:rsidRDefault="000A57A6" w:rsidP="00435BC6">
            <w:pPr>
              <w:tabs>
                <w:tab w:val="right" w:pos="10205"/>
              </w:tabs>
              <w:ind w:left="-70" w:right="-64"/>
              <w:jc w:val="center"/>
              <w:rPr>
                <w:color w:val="000000"/>
                <w:szCs w:val="19"/>
              </w:rPr>
            </w:pPr>
            <w:r w:rsidRPr="00435BC6">
              <w:rPr>
                <w:color w:val="000000"/>
                <w:szCs w:val="19"/>
              </w:rPr>
              <w:t>0.110</w:t>
            </w:r>
          </w:p>
        </w:tc>
        <w:tc>
          <w:tcPr>
            <w:tcW w:w="1140" w:type="dxa"/>
            <w:shd w:val="clear" w:color="auto" w:fill="auto"/>
            <w:vAlign w:val="center"/>
            <w:hideMark/>
          </w:tcPr>
          <w:p w:rsidR="000A57A6" w:rsidRPr="00435BC6" w:rsidRDefault="000A57A6" w:rsidP="00435BC6">
            <w:pPr>
              <w:tabs>
                <w:tab w:val="right" w:pos="10205"/>
              </w:tabs>
              <w:ind w:left="-70" w:right="-64"/>
              <w:jc w:val="center"/>
              <w:rPr>
                <w:color w:val="000000"/>
                <w:szCs w:val="19"/>
              </w:rPr>
            </w:pPr>
            <w:r w:rsidRPr="00435BC6">
              <w:rPr>
                <w:color w:val="000000"/>
                <w:szCs w:val="19"/>
              </w:rPr>
              <w:t>1.868</w:t>
            </w:r>
          </w:p>
        </w:tc>
        <w:tc>
          <w:tcPr>
            <w:tcW w:w="1555" w:type="dxa"/>
            <w:shd w:val="clear" w:color="auto" w:fill="auto"/>
            <w:vAlign w:val="center"/>
            <w:hideMark/>
          </w:tcPr>
          <w:p w:rsidR="000A57A6" w:rsidRPr="00435BC6" w:rsidRDefault="000A57A6" w:rsidP="00435BC6">
            <w:pPr>
              <w:tabs>
                <w:tab w:val="right" w:pos="10205"/>
              </w:tabs>
              <w:ind w:left="-70" w:right="-64"/>
              <w:jc w:val="center"/>
              <w:rPr>
                <w:color w:val="000000"/>
                <w:szCs w:val="19"/>
              </w:rPr>
            </w:pPr>
            <w:r w:rsidRPr="00435BC6">
              <w:rPr>
                <w:color w:val="000000"/>
                <w:szCs w:val="19"/>
              </w:rPr>
              <w:t>23.872</w:t>
            </w:r>
          </w:p>
        </w:tc>
      </w:tr>
      <w:tr w:rsidR="000A57A6" w:rsidRPr="000A57A6" w:rsidTr="00435BC6">
        <w:trPr>
          <w:trHeight w:val="170"/>
        </w:trPr>
        <w:tc>
          <w:tcPr>
            <w:tcW w:w="992" w:type="dxa"/>
            <w:shd w:val="clear" w:color="auto" w:fill="auto"/>
            <w:vAlign w:val="center"/>
            <w:hideMark/>
          </w:tcPr>
          <w:p w:rsidR="000A57A6" w:rsidRPr="00435BC6" w:rsidRDefault="000A57A6" w:rsidP="00435BC6">
            <w:pPr>
              <w:tabs>
                <w:tab w:val="right" w:pos="10205"/>
              </w:tabs>
              <w:ind w:left="-70" w:right="-64"/>
              <w:jc w:val="center"/>
              <w:rPr>
                <w:color w:val="000000"/>
                <w:szCs w:val="19"/>
              </w:rPr>
            </w:pPr>
            <w:r w:rsidRPr="00435BC6">
              <w:rPr>
                <w:color w:val="000000"/>
                <w:szCs w:val="19"/>
              </w:rPr>
              <w:t>9</w:t>
            </w:r>
          </w:p>
        </w:tc>
        <w:tc>
          <w:tcPr>
            <w:tcW w:w="1276" w:type="dxa"/>
            <w:shd w:val="clear" w:color="auto" w:fill="auto"/>
            <w:vAlign w:val="center"/>
            <w:hideMark/>
          </w:tcPr>
          <w:p w:rsidR="000A57A6" w:rsidRPr="00435BC6" w:rsidRDefault="000A57A6" w:rsidP="00435BC6">
            <w:pPr>
              <w:tabs>
                <w:tab w:val="right" w:pos="10205"/>
              </w:tabs>
              <w:ind w:left="-70" w:right="-64"/>
              <w:jc w:val="center"/>
              <w:rPr>
                <w:color w:val="000000"/>
                <w:szCs w:val="19"/>
              </w:rPr>
            </w:pPr>
            <w:r w:rsidRPr="00435BC6">
              <w:rPr>
                <w:color w:val="000000"/>
                <w:szCs w:val="19"/>
              </w:rPr>
              <w:t>0.211</w:t>
            </w:r>
          </w:p>
        </w:tc>
        <w:tc>
          <w:tcPr>
            <w:tcW w:w="1140" w:type="dxa"/>
            <w:shd w:val="clear" w:color="auto" w:fill="auto"/>
            <w:vAlign w:val="center"/>
            <w:hideMark/>
          </w:tcPr>
          <w:p w:rsidR="000A57A6" w:rsidRPr="00435BC6" w:rsidRDefault="000A57A6" w:rsidP="00435BC6">
            <w:pPr>
              <w:tabs>
                <w:tab w:val="right" w:pos="10205"/>
              </w:tabs>
              <w:ind w:left="-70" w:right="-64"/>
              <w:jc w:val="center"/>
              <w:rPr>
                <w:color w:val="000000"/>
                <w:szCs w:val="19"/>
              </w:rPr>
            </w:pPr>
            <w:r w:rsidRPr="00435BC6">
              <w:rPr>
                <w:color w:val="000000"/>
                <w:szCs w:val="19"/>
              </w:rPr>
              <w:t>4.577</w:t>
            </w:r>
          </w:p>
        </w:tc>
        <w:tc>
          <w:tcPr>
            <w:tcW w:w="1555" w:type="dxa"/>
            <w:shd w:val="clear" w:color="auto" w:fill="auto"/>
            <w:vAlign w:val="center"/>
            <w:hideMark/>
          </w:tcPr>
          <w:p w:rsidR="000A57A6" w:rsidRPr="00435BC6" w:rsidRDefault="000A57A6" w:rsidP="00435BC6">
            <w:pPr>
              <w:tabs>
                <w:tab w:val="right" w:pos="10205"/>
              </w:tabs>
              <w:ind w:left="-70" w:right="-64"/>
              <w:jc w:val="center"/>
              <w:rPr>
                <w:color w:val="000000"/>
                <w:szCs w:val="19"/>
              </w:rPr>
            </w:pPr>
            <w:r w:rsidRPr="00435BC6">
              <w:rPr>
                <w:color w:val="000000"/>
                <w:szCs w:val="19"/>
              </w:rPr>
              <w:t>34.935</w:t>
            </w:r>
          </w:p>
        </w:tc>
      </w:tr>
      <w:tr w:rsidR="000A57A6" w:rsidRPr="000A57A6" w:rsidTr="00435BC6">
        <w:trPr>
          <w:trHeight w:val="170"/>
        </w:trPr>
        <w:tc>
          <w:tcPr>
            <w:tcW w:w="992" w:type="dxa"/>
            <w:shd w:val="clear" w:color="auto" w:fill="auto"/>
            <w:vAlign w:val="center"/>
            <w:hideMark/>
          </w:tcPr>
          <w:p w:rsidR="000A57A6" w:rsidRPr="00435BC6" w:rsidRDefault="000A57A6" w:rsidP="00435BC6">
            <w:pPr>
              <w:tabs>
                <w:tab w:val="right" w:pos="10205"/>
              </w:tabs>
              <w:ind w:left="-70" w:right="-64"/>
              <w:jc w:val="center"/>
              <w:rPr>
                <w:color w:val="000000"/>
                <w:szCs w:val="19"/>
              </w:rPr>
            </w:pPr>
            <w:r w:rsidRPr="00435BC6">
              <w:rPr>
                <w:color w:val="000000"/>
                <w:szCs w:val="19"/>
              </w:rPr>
              <w:t>10</w:t>
            </w:r>
          </w:p>
        </w:tc>
        <w:tc>
          <w:tcPr>
            <w:tcW w:w="1276" w:type="dxa"/>
            <w:shd w:val="clear" w:color="auto" w:fill="auto"/>
            <w:vAlign w:val="center"/>
            <w:hideMark/>
          </w:tcPr>
          <w:p w:rsidR="000A57A6" w:rsidRPr="00435BC6" w:rsidRDefault="000A57A6" w:rsidP="00435BC6">
            <w:pPr>
              <w:tabs>
                <w:tab w:val="right" w:pos="10205"/>
              </w:tabs>
              <w:ind w:left="-70" w:right="-64"/>
              <w:jc w:val="center"/>
              <w:rPr>
                <w:color w:val="000000"/>
                <w:szCs w:val="19"/>
              </w:rPr>
            </w:pPr>
            <w:r w:rsidRPr="00435BC6">
              <w:rPr>
                <w:color w:val="000000"/>
                <w:szCs w:val="19"/>
              </w:rPr>
              <w:t>0.105</w:t>
            </w:r>
          </w:p>
        </w:tc>
        <w:tc>
          <w:tcPr>
            <w:tcW w:w="1140" w:type="dxa"/>
            <w:shd w:val="clear" w:color="auto" w:fill="auto"/>
            <w:vAlign w:val="center"/>
            <w:hideMark/>
          </w:tcPr>
          <w:p w:rsidR="000A57A6" w:rsidRPr="00435BC6" w:rsidRDefault="000A57A6" w:rsidP="00435BC6">
            <w:pPr>
              <w:tabs>
                <w:tab w:val="right" w:pos="10205"/>
              </w:tabs>
              <w:ind w:left="-70" w:right="-64"/>
              <w:jc w:val="center"/>
              <w:rPr>
                <w:color w:val="000000"/>
                <w:szCs w:val="19"/>
              </w:rPr>
            </w:pPr>
            <w:r w:rsidRPr="00435BC6">
              <w:rPr>
                <w:color w:val="000000"/>
                <w:szCs w:val="19"/>
              </w:rPr>
              <w:t>0.945</w:t>
            </w:r>
          </w:p>
        </w:tc>
        <w:tc>
          <w:tcPr>
            <w:tcW w:w="1555" w:type="dxa"/>
            <w:shd w:val="clear" w:color="auto" w:fill="auto"/>
            <w:vAlign w:val="center"/>
            <w:hideMark/>
          </w:tcPr>
          <w:p w:rsidR="000A57A6" w:rsidRPr="00435BC6" w:rsidRDefault="000A57A6" w:rsidP="00435BC6">
            <w:pPr>
              <w:tabs>
                <w:tab w:val="right" w:pos="10205"/>
              </w:tabs>
              <w:ind w:left="-70" w:right="-64"/>
              <w:jc w:val="center"/>
              <w:rPr>
                <w:color w:val="000000"/>
                <w:szCs w:val="19"/>
              </w:rPr>
            </w:pPr>
            <w:r w:rsidRPr="00435BC6">
              <w:rPr>
                <w:color w:val="000000"/>
                <w:szCs w:val="19"/>
              </w:rPr>
              <w:t>11.473</w:t>
            </w:r>
          </w:p>
        </w:tc>
      </w:tr>
      <w:tr w:rsidR="000A57A6" w:rsidRPr="000A57A6" w:rsidTr="00435BC6">
        <w:trPr>
          <w:trHeight w:val="170"/>
        </w:trPr>
        <w:tc>
          <w:tcPr>
            <w:tcW w:w="992" w:type="dxa"/>
            <w:shd w:val="clear" w:color="auto" w:fill="auto"/>
            <w:vAlign w:val="center"/>
            <w:hideMark/>
          </w:tcPr>
          <w:p w:rsidR="000A57A6" w:rsidRPr="00435BC6" w:rsidRDefault="000A57A6" w:rsidP="00435BC6">
            <w:pPr>
              <w:tabs>
                <w:tab w:val="right" w:pos="10205"/>
              </w:tabs>
              <w:ind w:left="-70" w:right="-64"/>
              <w:jc w:val="center"/>
              <w:rPr>
                <w:b/>
                <w:bCs/>
                <w:color w:val="000000"/>
                <w:szCs w:val="19"/>
              </w:rPr>
            </w:pPr>
            <w:r w:rsidRPr="00435BC6">
              <w:rPr>
                <w:b/>
                <w:bCs/>
                <w:color w:val="000000"/>
                <w:szCs w:val="19"/>
              </w:rPr>
              <w:t>Mean</w:t>
            </w:r>
          </w:p>
        </w:tc>
        <w:tc>
          <w:tcPr>
            <w:tcW w:w="1276" w:type="dxa"/>
            <w:shd w:val="clear" w:color="auto" w:fill="auto"/>
            <w:vAlign w:val="center"/>
            <w:hideMark/>
          </w:tcPr>
          <w:p w:rsidR="000A57A6" w:rsidRPr="00435BC6" w:rsidRDefault="000A57A6" w:rsidP="00435BC6">
            <w:pPr>
              <w:tabs>
                <w:tab w:val="right" w:pos="10205"/>
              </w:tabs>
              <w:ind w:left="-70" w:right="-64"/>
              <w:jc w:val="center"/>
              <w:rPr>
                <w:color w:val="000000"/>
                <w:szCs w:val="19"/>
              </w:rPr>
            </w:pPr>
            <w:r w:rsidRPr="00435BC6">
              <w:rPr>
                <w:color w:val="000000"/>
                <w:szCs w:val="19"/>
              </w:rPr>
              <w:t>0.136</w:t>
            </w:r>
          </w:p>
        </w:tc>
        <w:tc>
          <w:tcPr>
            <w:tcW w:w="1140" w:type="dxa"/>
            <w:shd w:val="clear" w:color="auto" w:fill="auto"/>
            <w:vAlign w:val="center"/>
            <w:hideMark/>
          </w:tcPr>
          <w:p w:rsidR="000A57A6" w:rsidRPr="00435BC6" w:rsidRDefault="000A57A6" w:rsidP="00435BC6">
            <w:pPr>
              <w:tabs>
                <w:tab w:val="right" w:pos="10205"/>
              </w:tabs>
              <w:ind w:left="-70" w:right="-64"/>
              <w:jc w:val="center"/>
              <w:rPr>
                <w:color w:val="000000"/>
                <w:szCs w:val="19"/>
              </w:rPr>
            </w:pPr>
            <w:r w:rsidRPr="00435BC6">
              <w:rPr>
                <w:color w:val="000000"/>
                <w:szCs w:val="19"/>
              </w:rPr>
              <w:t>2.317</w:t>
            </w:r>
          </w:p>
        </w:tc>
        <w:tc>
          <w:tcPr>
            <w:tcW w:w="1555" w:type="dxa"/>
            <w:shd w:val="clear" w:color="auto" w:fill="auto"/>
            <w:vAlign w:val="center"/>
            <w:hideMark/>
          </w:tcPr>
          <w:p w:rsidR="000A57A6" w:rsidRPr="00435BC6" w:rsidRDefault="000A57A6" w:rsidP="00435BC6">
            <w:pPr>
              <w:tabs>
                <w:tab w:val="right" w:pos="10205"/>
              </w:tabs>
              <w:ind w:left="-70" w:right="-64"/>
              <w:jc w:val="center"/>
              <w:rPr>
                <w:color w:val="000000"/>
                <w:szCs w:val="19"/>
              </w:rPr>
            </w:pPr>
            <w:r w:rsidRPr="00435BC6">
              <w:rPr>
                <w:color w:val="000000"/>
                <w:szCs w:val="19"/>
              </w:rPr>
              <w:t>26.680</w:t>
            </w:r>
          </w:p>
        </w:tc>
      </w:tr>
      <w:tr w:rsidR="000A57A6" w:rsidRPr="000A57A6" w:rsidTr="00435BC6">
        <w:trPr>
          <w:trHeight w:val="170"/>
        </w:trPr>
        <w:tc>
          <w:tcPr>
            <w:tcW w:w="992" w:type="dxa"/>
            <w:shd w:val="clear" w:color="auto" w:fill="auto"/>
            <w:vAlign w:val="center"/>
            <w:hideMark/>
          </w:tcPr>
          <w:p w:rsidR="000A57A6" w:rsidRPr="00435BC6" w:rsidRDefault="000A57A6" w:rsidP="00435BC6">
            <w:pPr>
              <w:tabs>
                <w:tab w:val="right" w:pos="10205"/>
              </w:tabs>
              <w:ind w:left="-70" w:right="-64"/>
              <w:jc w:val="center"/>
              <w:rPr>
                <w:b/>
                <w:bCs/>
                <w:color w:val="000000"/>
                <w:szCs w:val="19"/>
              </w:rPr>
            </w:pPr>
            <w:r w:rsidRPr="00435BC6">
              <w:rPr>
                <w:b/>
                <w:bCs/>
                <w:color w:val="000000"/>
                <w:szCs w:val="19"/>
              </w:rPr>
              <w:t>SD</w:t>
            </w:r>
          </w:p>
        </w:tc>
        <w:tc>
          <w:tcPr>
            <w:tcW w:w="1276" w:type="dxa"/>
            <w:shd w:val="clear" w:color="auto" w:fill="auto"/>
            <w:vAlign w:val="center"/>
            <w:hideMark/>
          </w:tcPr>
          <w:p w:rsidR="000A57A6" w:rsidRPr="00435BC6" w:rsidRDefault="000A57A6" w:rsidP="00435BC6">
            <w:pPr>
              <w:tabs>
                <w:tab w:val="right" w:pos="10205"/>
              </w:tabs>
              <w:ind w:left="-70" w:right="-64"/>
              <w:jc w:val="center"/>
              <w:rPr>
                <w:color w:val="000000"/>
                <w:szCs w:val="19"/>
              </w:rPr>
            </w:pPr>
            <w:r w:rsidRPr="00435BC6">
              <w:rPr>
                <w:color w:val="000000"/>
                <w:szCs w:val="19"/>
              </w:rPr>
              <w:t>0.018</w:t>
            </w:r>
          </w:p>
        </w:tc>
        <w:tc>
          <w:tcPr>
            <w:tcW w:w="1140" w:type="dxa"/>
            <w:shd w:val="clear" w:color="auto" w:fill="auto"/>
            <w:vAlign w:val="center"/>
            <w:hideMark/>
          </w:tcPr>
          <w:p w:rsidR="000A57A6" w:rsidRPr="00435BC6" w:rsidRDefault="000A57A6" w:rsidP="00435BC6">
            <w:pPr>
              <w:tabs>
                <w:tab w:val="right" w:pos="10205"/>
              </w:tabs>
              <w:ind w:left="-70" w:right="-64"/>
              <w:jc w:val="center"/>
              <w:rPr>
                <w:color w:val="000000"/>
                <w:szCs w:val="19"/>
              </w:rPr>
            </w:pPr>
            <w:r w:rsidRPr="00435BC6">
              <w:rPr>
                <w:color w:val="000000"/>
                <w:szCs w:val="19"/>
              </w:rPr>
              <w:t>0.381</w:t>
            </w:r>
          </w:p>
        </w:tc>
        <w:tc>
          <w:tcPr>
            <w:tcW w:w="1555" w:type="dxa"/>
            <w:shd w:val="clear" w:color="auto" w:fill="auto"/>
            <w:vAlign w:val="center"/>
            <w:hideMark/>
          </w:tcPr>
          <w:p w:rsidR="000A57A6" w:rsidRPr="00435BC6" w:rsidRDefault="000A57A6" w:rsidP="00435BC6">
            <w:pPr>
              <w:tabs>
                <w:tab w:val="right" w:pos="10205"/>
              </w:tabs>
              <w:ind w:left="-70" w:right="-64"/>
              <w:jc w:val="center"/>
              <w:rPr>
                <w:color w:val="000000"/>
                <w:szCs w:val="19"/>
              </w:rPr>
            </w:pPr>
            <w:r w:rsidRPr="00435BC6">
              <w:rPr>
                <w:color w:val="000000"/>
                <w:szCs w:val="19"/>
              </w:rPr>
              <w:t>3.005</w:t>
            </w:r>
          </w:p>
        </w:tc>
      </w:tr>
      <w:tr w:rsidR="000A57A6" w:rsidRPr="000A57A6" w:rsidTr="00435BC6">
        <w:trPr>
          <w:trHeight w:val="170"/>
        </w:trPr>
        <w:tc>
          <w:tcPr>
            <w:tcW w:w="992" w:type="dxa"/>
            <w:shd w:val="clear" w:color="auto" w:fill="auto"/>
            <w:vAlign w:val="center"/>
            <w:hideMark/>
          </w:tcPr>
          <w:p w:rsidR="000A57A6" w:rsidRPr="00435BC6" w:rsidRDefault="000A57A6" w:rsidP="00435BC6">
            <w:pPr>
              <w:tabs>
                <w:tab w:val="right" w:pos="10205"/>
              </w:tabs>
              <w:ind w:left="-70" w:right="-64"/>
              <w:jc w:val="center"/>
              <w:rPr>
                <w:b/>
                <w:bCs/>
                <w:color w:val="000000"/>
                <w:szCs w:val="19"/>
              </w:rPr>
            </w:pPr>
            <w:r w:rsidRPr="00435BC6">
              <w:rPr>
                <w:b/>
                <w:bCs/>
                <w:color w:val="000000"/>
                <w:szCs w:val="19"/>
              </w:rPr>
              <w:t>VC (%)</w:t>
            </w:r>
          </w:p>
        </w:tc>
        <w:tc>
          <w:tcPr>
            <w:tcW w:w="1276" w:type="dxa"/>
            <w:shd w:val="clear" w:color="auto" w:fill="auto"/>
            <w:vAlign w:val="center"/>
            <w:hideMark/>
          </w:tcPr>
          <w:p w:rsidR="000A57A6" w:rsidRPr="00435BC6" w:rsidRDefault="000A57A6" w:rsidP="00435BC6">
            <w:pPr>
              <w:tabs>
                <w:tab w:val="right" w:pos="10205"/>
              </w:tabs>
              <w:ind w:left="-70" w:right="-64"/>
              <w:jc w:val="center"/>
              <w:rPr>
                <w:color w:val="000000"/>
                <w:szCs w:val="19"/>
              </w:rPr>
            </w:pPr>
            <w:r w:rsidRPr="00435BC6">
              <w:rPr>
                <w:color w:val="000000"/>
                <w:szCs w:val="19"/>
              </w:rPr>
              <w:t>13.361</w:t>
            </w:r>
          </w:p>
        </w:tc>
        <w:tc>
          <w:tcPr>
            <w:tcW w:w="1140" w:type="dxa"/>
            <w:shd w:val="clear" w:color="auto" w:fill="auto"/>
            <w:vAlign w:val="center"/>
            <w:hideMark/>
          </w:tcPr>
          <w:p w:rsidR="000A57A6" w:rsidRPr="00435BC6" w:rsidRDefault="000A57A6" w:rsidP="00435BC6">
            <w:pPr>
              <w:tabs>
                <w:tab w:val="right" w:pos="10205"/>
              </w:tabs>
              <w:ind w:left="-70" w:right="-64"/>
              <w:jc w:val="center"/>
              <w:rPr>
                <w:color w:val="000000"/>
                <w:szCs w:val="19"/>
              </w:rPr>
            </w:pPr>
            <w:r w:rsidRPr="00435BC6">
              <w:rPr>
                <w:color w:val="000000"/>
                <w:szCs w:val="19"/>
              </w:rPr>
              <w:t>16.433</w:t>
            </w:r>
          </w:p>
        </w:tc>
        <w:tc>
          <w:tcPr>
            <w:tcW w:w="1555" w:type="dxa"/>
            <w:shd w:val="clear" w:color="auto" w:fill="auto"/>
            <w:vAlign w:val="center"/>
            <w:hideMark/>
          </w:tcPr>
          <w:p w:rsidR="000A57A6" w:rsidRPr="00435BC6" w:rsidRDefault="000A57A6" w:rsidP="00435BC6">
            <w:pPr>
              <w:tabs>
                <w:tab w:val="right" w:pos="10205"/>
              </w:tabs>
              <w:ind w:left="-70" w:right="-64"/>
              <w:jc w:val="center"/>
              <w:rPr>
                <w:color w:val="000000"/>
                <w:szCs w:val="19"/>
              </w:rPr>
            </w:pPr>
            <w:r w:rsidRPr="00435BC6">
              <w:rPr>
                <w:color w:val="000000"/>
                <w:szCs w:val="19"/>
              </w:rPr>
              <w:t>11.264</w:t>
            </w:r>
          </w:p>
        </w:tc>
      </w:tr>
    </w:tbl>
    <w:p w:rsidR="000A57A6" w:rsidRPr="00435BC6" w:rsidRDefault="000A57A6" w:rsidP="000A57A6">
      <w:pPr>
        <w:tabs>
          <w:tab w:val="right" w:pos="10205"/>
        </w:tabs>
        <w:ind w:left="0" w:firstLine="284"/>
        <w:rPr>
          <w:i/>
          <w:sz w:val="32"/>
          <w:szCs w:val="19"/>
          <w:lang w:val="en-GB"/>
        </w:rPr>
      </w:pPr>
    </w:p>
    <w:p w:rsidR="000A57A6" w:rsidRPr="000A57A6" w:rsidRDefault="000A57A6" w:rsidP="000A57A6">
      <w:pPr>
        <w:tabs>
          <w:tab w:val="right" w:pos="10205"/>
        </w:tabs>
        <w:ind w:left="0" w:firstLine="284"/>
        <w:jc w:val="both"/>
        <w:rPr>
          <w:i/>
          <w:szCs w:val="19"/>
          <w:lang w:val="en-GB"/>
        </w:rPr>
      </w:pPr>
      <w:r w:rsidRPr="000A57A6">
        <w:rPr>
          <w:i/>
          <w:szCs w:val="19"/>
          <w:lang w:val="en-GB"/>
        </w:rPr>
        <w:t>Table 4. Compressive parameters of the mixed pellet samples at speed 1 mm.min</w:t>
      </w:r>
      <w:r w:rsidRPr="000A57A6">
        <w:rPr>
          <w:i/>
          <w:szCs w:val="19"/>
          <w:vertAlign w:val="superscript"/>
          <w:lang w:val="en-GB"/>
        </w:rPr>
        <w:t>-1</w:t>
      </w:r>
      <w:r w:rsidRPr="000A57A6">
        <w:rPr>
          <w:i/>
          <w:szCs w:val="19"/>
          <w:lang w:val="en-GB"/>
        </w:rPr>
        <w:t>. SD – standard deviation, VC –coefficient of variation</w:t>
      </w:r>
    </w:p>
    <w:tbl>
      <w:tblPr>
        <w:tblW w:w="503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4A0"/>
      </w:tblPr>
      <w:tblGrid>
        <w:gridCol w:w="1414"/>
        <w:gridCol w:w="1060"/>
        <w:gridCol w:w="1136"/>
        <w:gridCol w:w="1422"/>
      </w:tblGrid>
      <w:tr w:rsidR="000A57A6" w:rsidRPr="000A57A6" w:rsidTr="0079527F">
        <w:trPr>
          <w:trHeight w:val="170"/>
        </w:trPr>
        <w:tc>
          <w:tcPr>
            <w:tcW w:w="1414" w:type="dxa"/>
            <w:shd w:val="clear" w:color="auto" w:fill="auto"/>
            <w:vAlign w:val="center"/>
            <w:hideMark/>
          </w:tcPr>
          <w:p w:rsidR="000A57A6" w:rsidRPr="00435BC6" w:rsidRDefault="000A57A6" w:rsidP="00435BC6">
            <w:pPr>
              <w:tabs>
                <w:tab w:val="right" w:pos="10205"/>
              </w:tabs>
              <w:ind w:left="-56" w:right="-70" w:hanging="14"/>
              <w:jc w:val="center"/>
              <w:rPr>
                <w:b/>
                <w:bCs/>
                <w:color w:val="000000"/>
                <w:szCs w:val="19"/>
                <w:lang w:val="sk-SK"/>
              </w:rPr>
            </w:pPr>
            <w:r w:rsidRPr="00435BC6">
              <w:rPr>
                <w:b/>
                <w:bCs/>
                <w:color w:val="000000"/>
                <w:szCs w:val="19"/>
              </w:rPr>
              <w:t>n</w:t>
            </w:r>
          </w:p>
        </w:tc>
        <w:tc>
          <w:tcPr>
            <w:tcW w:w="1060" w:type="dxa"/>
            <w:shd w:val="clear" w:color="auto" w:fill="auto"/>
            <w:vAlign w:val="center"/>
            <w:hideMark/>
          </w:tcPr>
          <w:p w:rsidR="000A57A6" w:rsidRPr="00435BC6" w:rsidRDefault="000A57A6" w:rsidP="00435BC6">
            <w:pPr>
              <w:tabs>
                <w:tab w:val="right" w:pos="10205"/>
              </w:tabs>
              <w:ind w:left="-56" w:right="-70" w:hanging="14"/>
              <w:jc w:val="center"/>
              <w:rPr>
                <w:b/>
                <w:bCs/>
                <w:color w:val="000000"/>
                <w:szCs w:val="19"/>
              </w:rPr>
            </w:pPr>
            <w:r w:rsidRPr="00435BC6">
              <w:rPr>
                <w:b/>
                <w:bCs/>
                <w:color w:val="000000"/>
                <w:szCs w:val="19"/>
              </w:rPr>
              <w:t xml:space="preserve">Failure strain </w:t>
            </w:r>
          </w:p>
          <w:p w:rsidR="000A57A6" w:rsidRPr="00435BC6" w:rsidRDefault="000A57A6" w:rsidP="00435BC6">
            <w:pPr>
              <w:tabs>
                <w:tab w:val="right" w:pos="10205"/>
              </w:tabs>
              <w:ind w:left="-56" w:right="-70" w:hanging="14"/>
              <w:jc w:val="center"/>
              <w:rPr>
                <w:b/>
                <w:bCs/>
                <w:color w:val="000000"/>
                <w:szCs w:val="19"/>
              </w:rPr>
            </w:pPr>
            <w:r w:rsidRPr="00435BC6">
              <w:rPr>
                <w:b/>
                <w:bCs/>
                <w:color w:val="000000"/>
                <w:szCs w:val="19"/>
              </w:rPr>
              <w:t>( - )</w:t>
            </w:r>
          </w:p>
        </w:tc>
        <w:tc>
          <w:tcPr>
            <w:tcW w:w="1136" w:type="dxa"/>
            <w:shd w:val="clear" w:color="auto" w:fill="auto"/>
            <w:vAlign w:val="center"/>
            <w:hideMark/>
          </w:tcPr>
          <w:p w:rsidR="000A57A6" w:rsidRPr="00435BC6" w:rsidRDefault="000A57A6" w:rsidP="00435BC6">
            <w:pPr>
              <w:tabs>
                <w:tab w:val="right" w:pos="10205"/>
              </w:tabs>
              <w:ind w:left="-56" w:right="-70" w:hanging="14"/>
              <w:jc w:val="center"/>
              <w:rPr>
                <w:b/>
                <w:bCs/>
                <w:color w:val="000000"/>
                <w:szCs w:val="19"/>
              </w:rPr>
            </w:pPr>
            <w:r w:rsidRPr="00435BC6">
              <w:rPr>
                <w:b/>
                <w:bCs/>
                <w:color w:val="000000"/>
                <w:szCs w:val="19"/>
              </w:rPr>
              <w:t>Failure strength (</w:t>
            </w:r>
            <w:proofErr w:type="spellStart"/>
            <w:r w:rsidRPr="00435BC6">
              <w:rPr>
                <w:b/>
                <w:bCs/>
                <w:color w:val="000000"/>
                <w:szCs w:val="19"/>
              </w:rPr>
              <w:t>MPa</w:t>
            </w:r>
            <w:proofErr w:type="spellEnd"/>
            <w:r w:rsidRPr="00435BC6">
              <w:rPr>
                <w:b/>
                <w:bCs/>
                <w:color w:val="000000"/>
                <w:szCs w:val="19"/>
              </w:rPr>
              <w:t>)</w:t>
            </w:r>
          </w:p>
        </w:tc>
        <w:tc>
          <w:tcPr>
            <w:tcW w:w="1422" w:type="dxa"/>
            <w:shd w:val="clear" w:color="auto" w:fill="auto"/>
            <w:vAlign w:val="center"/>
            <w:hideMark/>
          </w:tcPr>
          <w:p w:rsidR="000A57A6" w:rsidRPr="00435BC6" w:rsidRDefault="000A57A6" w:rsidP="00435BC6">
            <w:pPr>
              <w:tabs>
                <w:tab w:val="right" w:pos="10205"/>
              </w:tabs>
              <w:ind w:left="-56" w:right="-70" w:hanging="14"/>
              <w:jc w:val="center"/>
              <w:rPr>
                <w:b/>
                <w:bCs/>
                <w:color w:val="000000"/>
                <w:szCs w:val="19"/>
              </w:rPr>
            </w:pPr>
            <w:r w:rsidRPr="00435BC6">
              <w:rPr>
                <w:b/>
                <w:bCs/>
                <w:color w:val="000000"/>
                <w:szCs w:val="19"/>
              </w:rPr>
              <w:t xml:space="preserve">Modulus of elasticity </w:t>
            </w:r>
          </w:p>
          <w:p w:rsidR="000A57A6" w:rsidRPr="00435BC6" w:rsidRDefault="000A57A6" w:rsidP="00435BC6">
            <w:pPr>
              <w:tabs>
                <w:tab w:val="right" w:pos="10205"/>
              </w:tabs>
              <w:ind w:left="-56" w:right="-70" w:hanging="14"/>
              <w:jc w:val="center"/>
              <w:rPr>
                <w:b/>
                <w:bCs/>
                <w:color w:val="000000"/>
                <w:szCs w:val="19"/>
              </w:rPr>
            </w:pPr>
            <w:r w:rsidRPr="00435BC6">
              <w:rPr>
                <w:b/>
                <w:bCs/>
                <w:color w:val="000000"/>
                <w:szCs w:val="19"/>
              </w:rPr>
              <w:t>(</w:t>
            </w:r>
            <w:proofErr w:type="spellStart"/>
            <w:r w:rsidRPr="00435BC6">
              <w:rPr>
                <w:b/>
                <w:bCs/>
                <w:color w:val="000000"/>
                <w:szCs w:val="19"/>
              </w:rPr>
              <w:t>MPa</w:t>
            </w:r>
            <w:proofErr w:type="spellEnd"/>
            <w:r w:rsidRPr="00435BC6">
              <w:rPr>
                <w:b/>
                <w:bCs/>
                <w:color w:val="000000"/>
                <w:szCs w:val="19"/>
              </w:rPr>
              <w:t>)</w:t>
            </w:r>
          </w:p>
        </w:tc>
      </w:tr>
      <w:tr w:rsidR="000A57A6" w:rsidRPr="000A57A6" w:rsidTr="0079527F">
        <w:trPr>
          <w:trHeight w:val="170"/>
        </w:trPr>
        <w:tc>
          <w:tcPr>
            <w:tcW w:w="1414" w:type="dxa"/>
            <w:shd w:val="clear" w:color="auto" w:fill="auto"/>
            <w:vAlign w:val="center"/>
            <w:hideMark/>
          </w:tcPr>
          <w:p w:rsidR="000A57A6" w:rsidRPr="00435BC6" w:rsidRDefault="000A57A6" w:rsidP="00435BC6">
            <w:pPr>
              <w:tabs>
                <w:tab w:val="right" w:pos="10205"/>
              </w:tabs>
              <w:ind w:left="-56" w:right="-70" w:hanging="14"/>
              <w:jc w:val="center"/>
              <w:rPr>
                <w:color w:val="000000"/>
                <w:szCs w:val="19"/>
              </w:rPr>
            </w:pPr>
            <w:r w:rsidRPr="00435BC6">
              <w:rPr>
                <w:color w:val="000000"/>
                <w:szCs w:val="19"/>
              </w:rPr>
              <w:t>1</w:t>
            </w:r>
          </w:p>
        </w:tc>
        <w:tc>
          <w:tcPr>
            <w:tcW w:w="1060" w:type="dxa"/>
            <w:shd w:val="clear" w:color="auto" w:fill="auto"/>
            <w:vAlign w:val="center"/>
            <w:hideMark/>
          </w:tcPr>
          <w:p w:rsidR="000A57A6" w:rsidRPr="00435BC6" w:rsidRDefault="000A57A6" w:rsidP="00435BC6">
            <w:pPr>
              <w:tabs>
                <w:tab w:val="right" w:pos="10205"/>
              </w:tabs>
              <w:ind w:left="-56" w:right="-70" w:hanging="14"/>
              <w:jc w:val="center"/>
              <w:rPr>
                <w:color w:val="000000"/>
                <w:szCs w:val="19"/>
              </w:rPr>
            </w:pPr>
            <w:r w:rsidRPr="00435BC6">
              <w:rPr>
                <w:color w:val="000000"/>
                <w:szCs w:val="19"/>
              </w:rPr>
              <w:t>0.120</w:t>
            </w:r>
          </w:p>
        </w:tc>
        <w:tc>
          <w:tcPr>
            <w:tcW w:w="1136" w:type="dxa"/>
            <w:shd w:val="clear" w:color="auto" w:fill="auto"/>
            <w:vAlign w:val="center"/>
            <w:hideMark/>
          </w:tcPr>
          <w:p w:rsidR="000A57A6" w:rsidRPr="00435BC6" w:rsidRDefault="000A57A6" w:rsidP="00435BC6">
            <w:pPr>
              <w:tabs>
                <w:tab w:val="right" w:pos="10205"/>
              </w:tabs>
              <w:ind w:left="-56" w:right="-70" w:hanging="14"/>
              <w:jc w:val="center"/>
              <w:rPr>
                <w:color w:val="000000"/>
                <w:szCs w:val="19"/>
              </w:rPr>
            </w:pPr>
            <w:r w:rsidRPr="00435BC6">
              <w:rPr>
                <w:color w:val="000000"/>
                <w:szCs w:val="19"/>
              </w:rPr>
              <w:t>1.543</w:t>
            </w:r>
          </w:p>
        </w:tc>
        <w:tc>
          <w:tcPr>
            <w:tcW w:w="1422" w:type="dxa"/>
            <w:shd w:val="clear" w:color="auto" w:fill="auto"/>
            <w:vAlign w:val="center"/>
            <w:hideMark/>
          </w:tcPr>
          <w:p w:rsidR="000A57A6" w:rsidRPr="00435BC6" w:rsidRDefault="000A57A6" w:rsidP="00435BC6">
            <w:pPr>
              <w:tabs>
                <w:tab w:val="right" w:pos="10205"/>
              </w:tabs>
              <w:ind w:left="-56" w:right="-70" w:hanging="14"/>
              <w:jc w:val="center"/>
              <w:rPr>
                <w:color w:val="000000"/>
                <w:szCs w:val="19"/>
              </w:rPr>
            </w:pPr>
            <w:r w:rsidRPr="00435BC6">
              <w:rPr>
                <w:color w:val="000000"/>
                <w:szCs w:val="19"/>
              </w:rPr>
              <w:t>21.190</w:t>
            </w:r>
          </w:p>
        </w:tc>
      </w:tr>
      <w:tr w:rsidR="000A57A6" w:rsidRPr="000A57A6" w:rsidTr="0079527F">
        <w:trPr>
          <w:trHeight w:val="170"/>
        </w:trPr>
        <w:tc>
          <w:tcPr>
            <w:tcW w:w="1414" w:type="dxa"/>
            <w:shd w:val="clear" w:color="auto" w:fill="auto"/>
            <w:vAlign w:val="center"/>
            <w:hideMark/>
          </w:tcPr>
          <w:p w:rsidR="000A57A6" w:rsidRPr="00435BC6" w:rsidRDefault="000A57A6" w:rsidP="00435BC6">
            <w:pPr>
              <w:tabs>
                <w:tab w:val="right" w:pos="10205"/>
              </w:tabs>
              <w:ind w:left="-56" w:right="-70" w:hanging="14"/>
              <w:jc w:val="center"/>
              <w:rPr>
                <w:color w:val="000000"/>
                <w:szCs w:val="19"/>
              </w:rPr>
            </w:pPr>
            <w:r w:rsidRPr="00435BC6">
              <w:rPr>
                <w:color w:val="000000"/>
                <w:szCs w:val="19"/>
              </w:rPr>
              <w:t>2</w:t>
            </w:r>
          </w:p>
        </w:tc>
        <w:tc>
          <w:tcPr>
            <w:tcW w:w="1060" w:type="dxa"/>
            <w:shd w:val="clear" w:color="auto" w:fill="auto"/>
            <w:vAlign w:val="center"/>
            <w:hideMark/>
          </w:tcPr>
          <w:p w:rsidR="000A57A6" w:rsidRPr="00435BC6" w:rsidRDefault="000A57A6" w:rsidP="00435BC6">
            <w:pPr>
              <w:tabs>
                <w:tab w:val="right" w:pos="10205"/>
              </w:tabs>
              <w:ind w:left="-56" w:right="-70" w:hanging="14"/>
              <w:jc w:val="center"/>
              <w:rPr>
                <w:color w:val="000000"/>
                <w:szCs w:val="19"/>
              </w:rPr>
            </w:pPr>
            <w:r w:rsidRPr="00435BC6">
              <w:rPr>
                <w:color w:val="000000"/>
                <w:szCs w:val="19"/>
              </w:rPr>
              <w:t>0.113</w:t>
            </w:r>
          </w:p>
        </w:tc>
        <w:tc>
          <w:tcPr>
            <w:tcW w:w="1136" w:type="dxa"/>
            <w:shd w:val="clear" w:color="auto" w:fill="auto"/>
            <w:vAlign w:val="center"/>
            <w:hideMark/>
          </w:tcPr>
          <w:p w:rsidR="000A57A6" w:rsidRPr="00435BC6" w:rsidRDefault="000A57A6" w:rsidP="00435BC6">
            <w:pPr>
              <w:tabs>
                <w:tab w:val="right" w:pos="10205"/>
              </w:tabs>
              <w:ind w:left="-56" w:right="-70" w:hanging="14"/>
              <w:jc w:val="center"/>
              <w:rPr>
                <w:color w:val="000000"/>
                <w:szCs w:val="19"/>
              </w:rPr>
            </w:pPr>
            <w:r w:rsidRPr="00435BC6">
              <w:rPr>
                <w:color w:val="000000"/>
                <w:szCs w:val="19"/>
              </w:rPr>
              <w:t>2.230</w:t>
            </w:r>
          </w:p>
        </w:tc>
        <w:tc>
          <w:tcPr>
            <w:tcW w:w="1422" w:type="dxa"/>
            <w:shd w:val="clear" w:color="auto" w:fill="auto"/>
            <w:vAlign w:val="center"/>
            <w:hideMark/>
          </w:tcPr>
          <w:p w:rsidR="000A57A6" w:rsidRPr="00435BC6" w:rsidRDefault="000A57A6" w:rsidP="00435BC6">
            <w:pPr>
              <w:tabs>
                <w:tab w:val="right" w:pos="10205"/>
              </w:tabs>
              <w:ind w:left="-56" w:right="-70" w:hanging="14"/>
              <w:jc w:val="center"/>
              <w:rPr>
                <w:color w:val="000000"/>
                <w:szCs w:val="19"/>
              </w:rPr>
            </w:pPr>
            <w:r w:rsidRPr="00435BC6">
              <w:rPr>
                <w:color w:val="000000"/>
                <w:szCs w:val="19"/>
              </w:rPr>
              <w:t>29.585</w:t>
            </w:r>
          </w:p>
        </w:tc>
      </w:tr>
      <w:tr w:rsidR="000A57A6" w:rsidRPr="000A57A6" w:rsidTr="0079527F">
        <w:trPr>
          <w:trHeight w:val="170"/>
        </w:trPr>
        <w:tc>
          <w:tcPr>
            <w:tcW w:w="1414" w:type="dxa"/>
            <w:shd w:val="clear" w:color="auto" w:fill="auto"/>
            <w:vAlign w:val="center"/>
            <w:hideMark/>
          </w:tcPr>
          <w:p w:rsidR="000A57A6" w:rsidRPr="00435BC6" w:rsidRDefault="000A57A6" w:rsidP="00435BC6">
            <w:pPr>
              <w:tabs>
                <w:tab w:val="right" w:pos="10205"/>
              </w:tabs>
              <w:ind w:left="-56" w:right="-70" w:hanging="14"/>
              <w:jc w:val="center"/>
              <w:rPr>
                <w:color w:val="000000"/>
                <w:szCs w:val="19"/>
              </w:rPr>
            </w:pPr>
            <w:r w:rsidRPr="00435BC6">
              <w:rPr>
                <w:color w:val="000000"/>
                <w:szCs w:val="19"/>
              </w:rPr>
              <w:t>3</w:t>
            </w:r>
          </w:p>
        </w:tc>
        <w:tc>
          <w:tcPr>
            <w:tcW w:w="1060" w:type="dxa"/>
            <w:shd w:val="clear" w:color="auto" w:fill="auto"/>
            <w:vAlign w:val="center"/>
            <w:hideMark/>
          </w:tcPr>
          <w:p w:rsidR="000A57A6" w:rsidRPr="00435BC6" w:rsidRDefault="000A57A6" w:rsidP="00435BC6">
            <w:pPr>
              <w:tabs>
                <w:tab w:val="right" w:pos="10205"/>
              </w:tabs>
              <w:ind w:left="-56" w:right="-70" w:hanging="14"/>
              <w:jc w:val="center"/>
              <w:rPr>
                <w:color w:val="000000"/>
                <w:szCs w:val="19"/>
              </w:rPr>
            </w:pPr>
            <w:r w:rsidRPr="00435BC6">
              <w:rPr>
                <w:color w:val="000000"/>
                <w:szCs w:val="19"/>
              </w:rPr>
              <w:t>0.181</w:t>
            </w:r>
          </w:p>
        </w:tc>
        <w:tc>
          <w:tcPr>
            <w:tcW w:w="1136" w:type="dxa"/>
            <w:shd w:val="clear" w:color="auto" w:fill="auto"/>
            <w:vAlign w:val="center"/>
            <w:hideMark/>
          </w:tcPr>
          <w:p w:rsidR="000A57A6" w:rsidRPr="00435BC6" w:rsidRDefault="000A57A6" w:rsidP="00435BC6">
            <w:pPr>
              <w:tabs>
                <w:tab w:val="right" w:pos="10205"/>
              </w:tabs>
              <w:ind w:left="-56" w:right="-70" w:hanging="14"/>
              <w:jc w:val="center"/>
              <w:rPr>
                <w:color w:val="000000"/>
                <w:szCs w:val="19"/>
              </w:rPr>
            </w:pPr>
            <w:r w:rsidRPr="00435BC6">
              <w:rPr>
                <w:color w:val="000000"/>
                <w:szCs w:val="19"/>
              </w:rPr>
              <w:t>2.621</w:t>
            </w:r>
          </w:p>
        </w:tc>
        <w:tc>
          <w:tcPr>
            <w:tcW w:w="1422" w:type="dxa"/>
            <w:shd w:val="clear" w:color="auto" w:fill="auto"/>
            <w:vAlign w:val="center"/>
            <w:hideMark/>
          </w:tcPr>
          <w:p w:rsidR="000A57A6" w:rsidRPr="00435BC6" w:rsidRDefault="000A57A6" w:rsidP="00435BC6">
            <w:pPr>
              <w:tabs>
                <w:tab w:val="right" w:pos="10205"/>
              </w:tabs>
              <w:ind w:left="-56" w:right="-70" w:hanging="14"/>
              <w:jc w:val="center"/>
              <w:rPr>
                <w:color w:val="000000"/>
                <w:szCs w:val="19"/>
              </w:rPr>
            </w:pPr>
            <w:r w:rsidRPr="00435BC6">
              <w:rPr>
                <w:color w:val="000000"/>
                <w:szCs w:val="19"/>
              </w:rPr>
              <w:t>22.510</w:t>
            </w:r>
          </w:p>
        </w:tc>
      </w:tr>
      <w:tr w:rsidR="000A57A6" w:rsidRPr="000A57A6" w:rsidTr="0079527F">
        <w:trPr>
          <w:trHeight w:val="170"/>
        </w:trPr>
        <w:tc>
          <w:tcPr>
            <w:tcW w:w="1414" w:type="dxa"/>
            <w:shd w:val="clear" w:color="auto" w:fill="auto"/>
            <w:vAlign w:val="center"/>
            <w:hideMark/>
          </w:tcPr>
          <w:p w:rsidR="000A57A6" w:rsidRPr="00435BC6" w:rsidRDefault="000A57A6" w:rsidP="00435BC6">
            <w:pPr>
              <w:tabs>
                <w:tab w:val="right" w:pos="10205"/>
              </w:tabs>
              <w:ind w:left="-56" w:right="-70" w:hanging="14"/>
              <w:jc w:val="center"/>
              <w:rPr>
                <w:color w:val="000000"/>
                <w:szCs w:val="19"/>
              </w:rPr>
            </w:pPr>
            <w:r w:rsidRPr="00435BC6">
              <w:rPr>
                <w:color w:val="000000"/>
                <w:szCs w:val="19"/>
              </w:rPr>
              <w:t>4</w:t>
            </w:r>
          </w:p>
        </w:tc>
        <w:tc>
          <w:tcPr>
            <w:tcW w:w="1060" w:type="dxa"/>
            <w:shd w:val="clear" w:color="auto" w:fill="auto"/>
            <w:vAlign w:val="center"/>
            <w:hideMark/>
          </w:tcPr>
          <w:p w:rsidR="000A57A6" w:rsidRPr="00435BC6" w:rsidRDefault="000A57A6" w:rsidP="00435BC6">
            <w:pPr>
              <w:tabs>
                <w:tab w:val="right" w:pos="10205"/>
              </w:tabs>
              <w:ind w:left="-56" w:right="-70" w:hanging="14"/>
              <w:jc w:val="center"/>
              <w:rPr>
                <w:color w:val="000000"/>
                <w:szCs w:val="19"/>
              </w:rPr>
            </w:pPr>
            <w:r w:rsidRPr="00435BC6">
              <w:rPr>
                <w:color w:val="000000"/>
                <w:szCs w:val="19"/>
              </w:rPr>
              <w:t>0.107</w:t>
            </w:r>
          </w:p>
        </w:tc>
        <w:tc>
          <w:tcPr>
            <w:tcW w:w="1136" w:type="dxa"/>
            <w:shd w:val="clear" w:color="auto" w:fill="auto"/>
            <w:vAlign w:val="center"/>
            <w:hideMark/>
          </w:tcPr>
          <w:p w:rsidR="000A57A6" w:rsidRPr="00435BC6" w:rsidRDefault="000A57A6" w:rsidP="00435BC6">
            <w:pPr>
              <w:tabs>
                <w:tab w:val="right" w:pos="10205"/>
              </w:tabs>
              <w:ind w:left="-56" w:right="-70" w:hanging="14"/>
              <w:jc w:val="center"/>
              <w:rPr>
                <w:color w:val="000000"/>
                <w:szCs w:val="19"/>
              </w:rPr>
            </w:pPr>
            <w:r w:rsidRPr="00435BC6">
              <w:rPr>
                <w:color w:val="000000"/>
                <w:szCs w:val="19"/>
              </w:rPr>
              <w:t>1.084</w:t>
            </w:r>
          </w:p>
        </w:tc>
        <w:tc>
          <w:tcPr>
            <w:tcW w:w="1422" w:type="dxa"/>
            <w:shd w:val="clear" w:color="auto" w:fill="auto"/>
            <w:vAlign w:val="center"/>
            <w:hideMark/>
          </w:tcPr>
          <w:p w:rsidR="000A57A6" w:rsidRPr="00435BC6" w:rsidRDefault="000A57A6" w:rsidP="00435BC6">
            <w:pPr>
              <w:tabs>
                <w:tab w:val="right" w:pos="10205"/>
              </w:tabs>
              <w:ind w:left="-56" w:right="-70" w:hanging="14"/>
              <w:jc w:val="center"/>
              <w:rPr>
                <w:color w:val="000000"/>
                <w:szCs w:val="19"/>
              </w:rPr>
            </w:pPr>
            <w:r w:rsidRPr="00435BC6">
              <w:rPr>
                <w:color w:val="000000"/>
                <w:szCs w:val="19"/>
              </w:rPr>
              <w:t>21.928</w:t>
            </w:r>
          </w:p>
        </w:tc>
      </w:tr>
      <w:tr w:rsidR="000A57A6" w:rsidRPr="000A57A6" w:rsidTr="0079527F">
        <w:trPr>
          <w:trHeight w:val="170"/>
        </w:trPr>
        <w:tc>
          <w:tcPr>
            <w:tcW w:w="1414" w:type="dxa"/>
            <w:shd w:val="clear" w:color="auto" w:fill="auto"/>
            <w:vAlign w:val="center"/>
            <w:hideMark/>
          </w:tcPr>
          <w:p w:rsidR="000A57A6" w:rsidRPr="00435BC6" w:rsidRDefault="000A57A6" w:rsidP="00435BC6">
            <w:pPr>
              <w:tabs>
                <w:tab w:val="right" w:pos="10205"/>
              </w:tabs>
              <w:ind w:left="-56" w:right="-70" w:hanging="14"/>
              <w:jc w:val="center"/>
              <w:rPr>
                <w:color w:val="000000"/>
                <w:szCs w:val="19"/>
              </w:rPr>
            </w:pPr>
            <w:r w:rsidRPr="00435BC6">
              <w:rPr>
                <w:color w:val="000000"/>
                <w:szCs w:val="19"/>
              </w:rPr>
              <w:t>5</w:t>
            </w:r>
          </w:p>
        </w:tc>
        <w:tc>
          <w:tcPr>
            <w:tcW w:w="1060" w:type="dxa"/>
            <w:shd w:val="clear" w:color="auto" w:fill="auto"/>
            <w:vAlign w:val="center"/>
            <w:hideMark/>
          </w:tcPr>
          <w:p w:rsidR="000A57A6" w:rsidRPr="00435BC6" w:rsidRDefault="000A57A6" w:rsidP="00435BC6">
            <w:pPr>
              <w:tabs>
                <w:tab w:val="right" w:pos="10205"/>
              </w:tabs>
              <w:ind w:left="-56" w:right="-70" w:hanging="14"/>
              <w:jc w:val="center"/>
              <w:rPr>
                <w:color w:val="000000"/>
                <w:szCs w:val="19"/>
              </w:rPr>
            </w:pPr>
            <w:r w:rsidRPr="00435BC6">
              <w:rPr>
                <w:color w:val="000000"/>
                <w:szCs w:val="19"/>
              </w:rPr>
              <w:t>0.102</w:t>
            </w:r>
          </w:p>
        </w:tc>
        <w:tc>
          <w:tcPr>
            <w:tcW w:w="1136" w:type="dxa"/>
            <w:shd w:val="clear" w:color="auto" w:fill="auto"/>
            <w:vAlign w:val="center"/>
            <w:hideMark/>
          </w:tcPr>
          <w:p w:rsidR="000A57A6" w:rsidRPr="00435BC6" w:rsidRDefault="000A57A6" w:rsidP="00435BC6">
            <w:pPr>
              <w:tabs>
                <w:tab w:val="right" w:pos="10205"/>
              </w:tabs>
              <w:ind w:left="-56" w:right="-70" w:hanging="14"/>
              <w:jc w:val="center"/>
              <w:rPr>
                <w:color w:val="000000"/>
                <w:szCs w:val="19"/>
              </w:rPr>
            </w:pPr>
            <w:r w:rsidRPr="00435BC6">
              <w:rPr>
                <w:color w:val="000000"/>
                <w:szCs w:val="19"/>
              </w:rPr>
              <w:t>2.411</w:t>
            </w:r>
          </w:p>
        </w:tc>
        <w:tc>
          <w:tcPr>
            <w:tcW w:w="1422" w:type="dxa"/>
            <w:shd w:val="clear" w:color="auto" w:fill="auto"/>
            <w:vAlign w:val="center"/>
            <w:hideMark/>
          </w:tcPr>
          <w:p w:rsidR="000A57A6" w:rsidRPr="00435BC6" w:rsidRDefault="000A57A6" w:rsidP="00435BC6">
            <w:pPr>
              <w:tabs>
                <w:tab w:val="right" w:pos="10205"/>
              </w:tabs>
              <w:ind w:left="-56" w:right="-70" w:hanging="14"/>
              <w:jc w:val="center"/>
              <w:rPr>
                <w:color w:val="000000"/>
                <w:szCs w:val="19"/>
              </w:rPr>
            </w:pPr>
            <w:r w:rsidRPr="00435BC6">
              <w:rPr>
                <w:color w:val="000000"/>
                <w:szCs w:val="19"/>
              </w:rPr>
              <w:t>30.925</w:t>
            </w:r>
          </w:p>
        </w:tc>
      </w:tr>
      <w:tr w:rsidR="000A57A6" w:rsidRPr="000A57A6" w:rsidTr="0079527F">
        <w:trPr>
          <w:trHeight w:val="170"/>
        </w:trPr>
        <w:tc>
          <w:tcPr>
            <w:tcW w:w="1414" w:type="dxa"/>
            <w:shd w:val="clear" w:color="auto" w:fill="auto"/>
            <w:vAlign w:val="center"/>
            <w:hideMark/>
          </w:tcPr>
          <w:p w:rsidR="000A57A6" w:rsidRPr="00435BC6" w:rsidRDefault="000A57A6" w:rsidP="00435BC6">
            <w:pPr>
              <w:tabs>
                <w:tab w:val="right" w:pos="10205"/>
              </w:tabs>
              <w:ind w:left="-56" w:right="-70" w:hanging="14"/>
              <w:jc w:val="center"/>
              <w:rPr>
                <w:color w:val="000000"/>
                <w:szCs w:val="19"/>
              </w:rPr>
            </w:pPr>
            <w:r w:rsidRPr="00435BC6">
              <w:rPr>
                <w:color w:val="000000"/>
                <w:szCs w:val="19"/>
              </w:rPr>
              <w:t>6</w:t>
            </w:r>
          </w:p>
        </w:tc>
        <w:tc>
          <w:tcPr>
            <w:tcW w:w="1060" w:type="dxa"/>
            <w:shd w:val="clear" w:color="auto" w:fill="auto"/>
            <w:vAlign w:val="center"/>
            <w:hideMark/>
          </w:tcPr>
          <w:p w:rsidR="000A57A6" w:rsidRPr="00435BC6" w:rsidRDefault="000A57A6" w:rsidP="00435BC6">
            <w:pPr>
              <w:tabs>
                <w:tab w:val="right" w:pos="10205"/>
              </w:tabs>
              <w:ind w:left="-56" w:right="-70" w:hanging="14"/>
              <w:jc w:val="center"/>
              <w:rPr>
                <w:color w:val="000000"/>
                <w:szCs w:val="19"/>
              </w:rPr>
            </w:pPr>
            <w:r w:rsidRPr="00435BC6">
              <w:rPr>
                <w:color w:val="000000"/>
                <w:szCs w:val="19"/>
              </w:rPr>
              <w:t>0.119</w:t>
            </w:r>
          </w:p>
        </w:tc>
        <w:tc>
          <w:tcPr>
            <w:tcW w:w="1136" w:type="dxa"/>
            <w:shd w:val="clear" w:color="auto" w:fill="auto"/>
            <w:vAlign w:val="center"/>
            <w:hideMark/>
          </w:tcPr>
          <w:p w:rsidR="000A57A6" w:rsidRPr="00435BC6" w:rsidRDefault="000A57A6" w:rsidP="00435BC6">
            <w:pPr>
              <w:tabs>
                <w:tab w:val="right" w:pos="10205"/>
              </w:tabs>
              <w:ind w:left="-56" w:right="-70" w:hanging="14"/>
              <w:jc w:val="center"/>
              <w:rPr>
                <w:color w:val="000000"/>
                <w:szCs w:val="19"/>
              </w:rPr>
            </w:pPr>
            <w:r w:rsidRPr="00435BC6">
              <w:rPr>
                <w:color w:val="000000"/>
                <w:szCs w:val="19"/>
              </w:rPr>
              <w:t>2.031</w:t>
            </w:r>
          </w:p>
        </w:tc>
        <w:tc>
          <w:tcPr>
            <w:tcW w:w="1422" w:type="dxa"/>
            <w:shd w:val="clear" w:color="auto" w:fill="auto"/>
            <w:vAlign w:val="center"/>
            <w:hideMark/>
          </w:tcPr>
          <w:p w:rsidR="000A57A6" w:rsidRPr="00435BC6" w:rsidRDefault="000A57A6" w:rsidP="00435BC6">
            <w:pPr>
              <w:tabs>
                <w:tab w:val="right" w:pos="10205"/>
              </w:tabs>
              <w:ind w:left="-56" w:right="-70" w:hanging="14"/>
              <w:jc w:val="center"/>
              <w:rPr>
                <w:color w:val="000000"/>
                <w:szCs w:val="19"/>
              </w:rPr>
            </w:pPr>
            <w:r w:rsidRPr="00435BC6">
              <w:rPr>
                <w:color w:val="000000"/>
                <w:szCs w:val="19"/>
              </w:rPr>
              <w:t>26.944</w:t>
            </w:r>
          </w:p>
        </w:tc>
      </w:tr>
      <w:tr w:rsidR="000A57A6" w:rsidRPr="000A57A6" w:rsidTr="0079527F">
        <w:trPr>
          <w:trHeight w:val="170"/>
        </w:trPr>
        <w:tc>
          <w:tcPr>
            <w:tcW w:w="1414" w:type="dxa"/>
            <w:shd w:val="clear" w:color="auto" w:fill="auto"/>
            <w:vAlign w:val="center"/>
            <w:hideMark/>
          </w:tcPr>
          <w:p w:rsidR="000A57A6" w:rsidRPr="00435BC6" w:rsidRDefault="000A57A6" w:rsidP="00435BC6">
            <w:pPr>
              <w:tabs>
                <w:tab w:val="right" w:pos="10205"/>
              </w:tabs>
              <w:ind w:left="-56" w:right="-70" w:hanging="14"/>
              <w:jc w:val="center"/>
              <w:rPr>
                <w:color w:val="000000"/>
                <w:szCs w:val="19"/>
              </w:rPr>
            </w:pPr>
            <w:r w:rsidRPr="00435BC6">
              <w:rPr>
                <w:color w:val="000000"/>
                <w:szCs w:val="19"/>
              </w:rPr>
              <w:t>7</w:t>
            </w:r>
          </w:p>
        </w:tc>
        <w:tc>
          <w:tcPr>
            <w:tcW w:w="1060" w:type="dxa"/>
            <w:shd w:val="clear" w:color="auto" w:fill="auto"/>
            <w:vAlign w:val="center"/>
            <w:hideMark/>
          </w:tcPr>
          <w:p w:rsidR="000A57A6" w:rsidRPr="00435BC6" w:rsidRDefault="000A57A6" w:rsidP="00435BC6">
            <w:pPr>
              <w:tabs>
                <w:tab w:val="right" w:pos="10205"/>
              </w:tabs>
              <w:ind w:left="-56" w:right="-70" w:hanging="14"/>
              <w:jc w:val="center"/>
              <w:rPr>
                <w:color w:val="000000"/>
                <w:szCs w:val="19"/>
              </w:rPr>
            </w:pPr>
            <w:r w:rsidRPr="00435BC6">
              <w:rPr>
                <w:color w:val="000000"/>
                <w:szCs w:val="19"/>
              </w:rPr>
              <w:t>0.145</w:t>
            </w:r>
          </w:p>
        </w:tc>
        <w:tc>
          <w:tcPr>
            <w:tcW w:w="1136" w:type="dxa"/>
            <w:shd w:val="clear" w:color="auto" w:fill="auto"/>
            <w:vAlign w:val="center"/>
            <w:hideMark/>
          </w:tcPr>
          <w:p w:rsidR="000A57A6" w:rsidRPr="00435BC6" w:rsidRDefault="000A57A6" w:rsidP="00435BC6">
            <w:pPr>
              <w:tabs>
                <w:tab w:val="right" w:pos="10205"/>
              </w:tabs>
              <w:ind w:left="-56" w:right="-70" w:hanging="14"/>
              <w:jc w:val="center"/>
              <w:rPr>
                <w:color w:val="000000"/>
                <w:szCs w:val="19"/>
              </w:rPr>
            </w:pPr>
            <w:r w:rsidRPr="00435BC6">
              <w:rPr>
                <w:color w:val="000000"/>
                <w:szCs w:val="19"/>
              </w:rPr>
              <w:t>1.899</w:t>
            </w:r>
          </w:p>
        </w:tc>
        <w:tc>
          <w:tcPr>
            <w:tcW w:w="1422" w:type="dxa"/>
            <w:shd w:val="clear" w:color="auto" w:fill="auto"/>
            <w:vAlign w:val="center"/>
            <w:hideMark/>
          </w:tcPr>
          <w:p w:rsidR="000A57A6" w:rsidRPr="00435BC6" w:rsidRDefault="000A57A6" w:rsidP="00435BC6">
            <w:pPr>
              <w:tabs>
                <w:tab w:val="right" w:pos="10205"/>
              </w:tabs>
              <w:ind w:left="-56" w:right="-70" w:hanging="14"/>
              <w:jc w:val="center"/>
              <w:rPr>
                <w:color w:val="000000"/>
                <w:szCs w:val="19"/>
              </w:rPr>
            </w:pPr>
            <w:r w:rsidRPr="00435BC6">
              <w:rPr>
                <w:color w:val="000000"/>
                <w:szCs w:val="19"/>
              </w:rPr>
              <w:t>21.786</w:t>
            </w:r>
          </w:p>
        </w:tc>
      </w:tr>
      <w:tr w:rsidR="000A57A6" w:rsidRPr="000A57A6" w:rsidTr="0079527F">
        <w:trPr>
          <w:trHeight w:val="170"/>
        </w:trPr>
        <w:tc>
          <w:tcPr>
            <w:tcW w:w="1414" w:type="dxa"/>
            <w:shd w:val="clear" w:color="auto" w:fill="auto"/>
            <w:vAlign w:val="center"/>
            <w:hideMark/>
          </w:tcPr>
          <w:p w:rsidR="000A57A6" w:rsidRPr="00435BC6" w:rsidRDefault="000A57A6" w:rsidP="00435BC6">
            <w:pPr>
              <w:tabs>
                <w:tab w:val="right" w:pos="10205"/>
              </w:tabs>
              <w:ind w:left="-56" w:right="-70" w:hanging="14"/>
              <w:jc w:val="center"/>
              <w:rPr>
                <w:color w:val="000000"/>
                <w:szCs w:val="19"/>
              </w:rPr>
            </w:pPr>
            <w:r w:rsidRPr="00435BC6">
              <w:rPr>
                <w:color w:val="000000"/>
                <w:szCs w:val="19"/>
              </w:rPr>
              <w:t>8</w:t>
            </w:r>
          </w:p>
        </w:tc>
        <w:tc>
          <w:tcPr>
            <w:tcW w:w="1060" w:type="dxa"/>
            <w:shd w:val="clear" w:color="auto" w:fill="auto"/>
            <w:vAlign w:val="center"/>
            <w:hideMark/>
          </w:tcPr>
          <w:p w:rsidR="000A57A6" w:rsidRPr="00435BC6" w:rsidRDefault="000A57A6" w:rsidP="00435BC6">
            <w:pPr>
              <w:tabs>
                <w:tab w:val="right" w:pos="10205"/>
              </w:tabs>
              <w:ind w:left="-56" w:right="-70" w:hanging="14"/>
              <w:jc w:val="center"/>
              <w:rPr>
                <w:color w:val="000000"/>
                <w:szCs w:val="19"/>
              </w:rPr>
            </w:pPr>
            <w:r w:rsidRPr="00435BC6">
              <w:rPr>
                <w:color w:val="000000"/>
                <w:szCs w:val="19"/>
              </w:rPr>
              <w:t>0.079</w:t>
            </w:r>
          </w:p>
        </w:tc>
        <w:tc>
          <w:tcPr>
            <w:tcW w:w="1136" w:type="dxa"/>
            <w:shd w:val="clear" w:color="auto" w:fill="auto"/>
            <w:vAlign w:val="center"/>
            <w:hideMark/>
          </w:tcPr>
          <w:p w:rsidR="000A57A6" w:rsidRPr="00435BC6" w:rsidRDefault="000A57A6" w:rsidP="00435BC6">
            <w:pPr>
              <w:tabs>
                <w:tab w:val="right" w:pos="10205"/>
              </w:tabs>
              <w:ind w:left="-56" w:right="-70" w:hanging="14"/>
              <w:jc w:val="center"/>
              <w:rPr>
                <w:color w:val="000000"/>
                <w:szCs w:val="19"/>
              </w:rPr>
            </w:pPr>
            <w:r w:rsidRPr="00435BC6">
              <w:rPr>
                <w:color w:val="000000"/>
                <w:szCs w:val="19"/>
              </w:rPr>
              <w:t>1.366</w:t>
            </w:r>
          </w:p>
        </w:tc>
        <w:tc>
          <w:tcPr>
            <w:tcW w:w="1422" w:type="dxa"/>
            <w:shd w:val="clear" w:color="auto" w:fill="auto"/>
            <w:vAlign w:val="center"/>
            <w:hideMark/>
          </w:tcPr>
          <w:p w:rsidR="000A57A6" w:rsidRPr="00435BC6" w:rsidRDefault="000A57A6" w:rsidP="00435BC6">
            <w:pPr>
              <w:tabs>
                <w:tab w:val="right" w:pos="10205"/>
              </w:tabs>
              <w:ind w:left="-56" w:right="-70" w:hanging="14"/>
              <w:jc w:val="center"/>
              <w:rPr>
                <w:color w:val="000000"/>
                <w:szCs w:val="19"/>
              </w:rPr>
            </w:pPr>
            <w:r w:rsidRPr="00435BC6">
              <w:rPr>
                <w:color w:val="000000"/>
                <w:szCs w:val="19"/>
              </w:rPr>
              <w:t>24.537</w:t>
            </w:r>
          </w:p>
        </w:tc>
      </w:tr>
      <w:tr w:rsidR="000A57A6" w:rsidRPr="000A57A6" w:rsidTr="0079527F">
        <w:trPr>
          <w:trHeight w:val="170"/>
        </w:trPr>
        <w:tc>
          <w:tcPr>
            <w:tcW w:w="1414" w:type="dxa"/>
            <w:shd w:val="clear" w:color="auto" w:fill="auto"/>
            <w:vAlign w:val="center"/>
            <w:hideMark/>
          </w:tcPr>
          <w:p w:rsidR="000A57A6" w:rsidRPr="00435BC6" w:rsidRDefault="000A57A6" w:rsidP="00435BC6">
            <w:pPr>
              <w:tabs>
                <w:tab w:val="right" w:pos="10205"/>
              </w:tabs>
              <w:ind w:left="-56" w:right="-70" w:hanging="14"/>
              <w:jc w:val="center"/>
              <w:rPr>
                <w:color w:val="000000"/>
                <w:szCs w:val="19"/>
              </w:rPr>
            </w:pPr>
            <w:r w:rsidRPr="00435BC6">
              <w:rPr>
                <w:color w:val="000000"/>
                <w:szCs w:val="19"/>
              </w:rPr>
              <w:t>9</w:t>
            </w:r>
          </w:p>
        </w:tc>
        <w:tc>
          <w:tcPr>
            <w:tcW w:w="1060" w:type="dxa"/>
            <w:shd w:val="clear" w:color="auto" w:fill="auto"/>
            <w:vAlign w:val="center"/>
            <w:hideMark/>
          </w:tcPr>
          <w:p w:rsidR="000A57A6" w:rsidRPr="00435BC6" w:rsidRDefault="000A57A6" w:rsidP="00435BC6">
            <w:pPr>
              <w:tabs>
                <w:tab w:val="right" w:pos="10205"/>
              </w:tabs>
              <w:ind w:left="-56" w:right="-70" w:hanging="14"/>
              <w:jc w:val="center"/>
              <w:rPr>
                <w:color w:val="000000"/>
                <w:szCs w:val="19"/>
              </w:rPr>
            </w:pPr>
            <w:r w:rsidRPr="00435BC6">
              <w:rPr>
                <w:color w:val="000000"/>
                <w:szCs w:val="19"/>
              </w:rPr>
              <w:t>0.159</w:t>
            </w:r>
          </w:p>
        </w:tc>
        <w:tc>
          <w:tcPr>
            <w:tcW w:w="1136" w:type="dxa"/>
            <w:shd w:val="clear" w:color="auto" w:fill="auto"/>
            <w:vAlign w:val="center"/>
            <w:hideMark/>
          </w:tcPr>
          <w:p w:rsidR="000A57A6" w:rsidRPr="00435BC6" w:rsidRDefault="000A57A6" w:rsidP="00435BC6">
            <w:pPr>
              <w:tabs>
                <w:tab w:val="right" w:pos="10205"/>
              </w:tabs>
              <w:ind w:left="-56" w:right="-70" w:hanging="14"/>
              <w:jc w:val="center"/>
              <w:rPr>
                <w:color w:val="000000"/>
                <w:szCs w:val="19"/>
              </w:rPr>
            </w:pPr>
            <w:r w:rsidRPr="00435BC6">
              <w:rPr>
                <w:color w:val="000000"/>
                <w:szCs w:val="19"/>
              </w:rPr>
              <w:t>2.957</w:t>
            </w:r>
          </w:p>
        </w:tc>
        <w:tc>
          <w:tcPr>
            <w:tcW w:w="1422" w:type="dxa"/>
            <w:shd w:val="clear" w:color="auto" w:fill="auto"/>
            <w:vAlign w:val="center"/>
            <w:hideMark/>
          </w:tcPr>
          <w:p w:rsidR="000A57A6" w:rsidRPr="00435BC6" w:rsidRDefault="000A57A6" w:rsidP="00435BC6">
            <w:pPr>
              <w:tabs>
                <w:tab w:val="right" w:pos="10205"/>
              </w:tabs>
              <w:ind w:left="-56" w:right="-70" w:hanging="14"/>
              <w:jc w:val="center"/>
              <w:rPr>
                <w:color w:val="000000"/>
                <w:szCs w:val="19"/>
              </w:rPr>
            </w:pPr>
            <w:r w:rsidRPr="00435BC6">
              <w:rPr>
                <w:color w:val="000000"/>
                <w:szCs w:val="19"/>
              </w:rPr>
              <w:t>29.918</w:t>
            </w:r>
          </w:p>
        </w:tc>
      </w:tr>
      <w:tr w:rsidR="000A57A6" w:rsidRPr="000A57A6" w:rsidTr="0079527F">
        <w:trPr>
          <w:trHeight w:val="170"/>
        </w:trPr>
        <w:tc>
          <w:tcPr>
            <w:tcW w:w="1414" w:type="dxa"/>
            <w:shd w:val="clear" w:color="auto" w:fill="auto"/>
            <w:vAlign w:val="center"/>
            <w:hideMark/>
          </w:tcPr>
          <w:p w:rsidR="000A57A6" w:rsidRPr="00435BC6" w:rsidRDefault="000A57A6" w:rsidP="00435BC6">
            <w:pPr>
              <w:tabs>
                <w:tab w:val="right" w:pos="10205"/>
              </w:tabs>
              <w:ind w:left="-56" w:right="-70" w:hanging="14"/>
              <w:jc w:val="center"/>
              <w:rPr>
                <w:color w:val="000000"/>
                <w:szCs w:val="19"/>
              </w:rPr>
            </w:pPr>
            <w:r w:rsidRPr="00435BC6">
              <w:rPr>
                <w:color w:val="000000"/>
                <w:szCs w:val="19"/>
              </w:rPr>
              <w:t>10</w:t>
            </w:r>
          </w:p>
        </w:tc>
        <w:tc>
          <w:tcPr>
            <w:tcW w:w="1060" w:type="dxa"/>
            <w:shd w:val="clear" w:color="auto" w:fill="auto"/>
            <w:vAlign w:val="center"/>
            <w:hideMark/>
          </w:tcPr>
          <w:p w:rsidR="000A57A6" w:rsidRPr="00435BC6" w:rsidRDefault="000A57A6" w:rsidP="00435BC6">
            <w:pPr>
              <w:tabs>
                <w:tab w:val="right" w:pos="10205"/>
              </w:tabs>
              <w:ind w:left="-56" w:right="-70" w:hanging="14"/>
              <w:jc w:val="center"/>
              <w:rPr>
                <w:color w:val="000000"/>
                <w:szCs w:val="19"/>
              </w:rPr>
            </w:pPr>
            <w:r w:rsidRPr="00435BC6">
              <w:rPr>
                <w:color w:val="000000"/>
                <w:szCs w:val="19"/>
              </w:rPr>
              <w:t>0.043</w:t>
            </w:r>
          </w:p>
        </w:tc>
        <w:tc>
          <w:tcPr>
            <w:tcW w:w="1136" w:type="dxa"/>
            <w:shd w:val="clear" w:color="auto" w:fill="auto"/>
            <w:vAlign w:val="center"/>
            <w:hideMark/>
          </w:tcPr>
          <w:p w:rsidR="000A57A6" w:rsidRPr="00435BC6" w:rsidRDefault="000A57A6" w:rsidP="00435BC6">
            <w:pPr>
              <w:tabs>
                <w:tab w:val="right" w:pos="10205"/>
              </w:tabs>
              <w:ind w:left="-56" w:right="-70" w:hanging="14"/>
              <w:jc w:val="center"/>
              <w:rPr>
                <w:color w:val="000000"/>
                <w:szCs w:val="19"/>
              </w:rPr>
            </w:pPr>
            <w:r w:rsidRPr="00435BC6">
              <w:rPr>
                <w:color w:val="000000"/>
                <w:szCs w:val="19"/>
              </w:rPr>
              <w:t>0.630</w:t>
            </w:r>
          </w:p>
        </w:tc>
        <w:tc>
          <w:tcPr>
            <w:tcW w:w="1422" w:type="dxa"/>
            <w:shd w:val="clear" w:color="auto" w:fill="auto"/>
            <w:vAlign w:val="center"/>
            <w:hideMark/>
          </w:tcPr>
          <w:p w:rsidR="000A57A6" w:rsidRPr="00435BC6" w:rsidRDefault="000A57A6" w:rsidP="00435BC6">
            <w:pPr>
              <w:tabs>
                <w:tab w:val="right" w:pos="10205"/>
              </w:tabs>
              <w:ind w:left="-56" w:right="-70" w:hanging="14"/>
              <w:jc w:val="center"/>
              <w:rPr>
                <w:color w:val="000000"/>
                <w:szCs w:val="19"/>
              </w:rPr>
            </w:pPr>
            <w:r w:rsidRPr="00435BC6">
              <w:rPr>
                <w:color w:val="000000"/>
                <w:szCs w:val="19"/>
              </w:rPr>
              <w:t>18.847</w:t>
            </w:r>
          </w:p>
        </w:tc>
      </w:tr>
      <w:tr w:rsidR="000A57A6" w:rsidRPr="000A57A6" w:rsidTr="0079527F">
        <w:trPr>
          <w:trHeight w:val="170"/>
        </w:trPr>
        <w:tc>
          <w:tcPr>
            <w:tcW w:w="1414" w:type="dxa"/>
            <w:shd w:val="clear" w:color="auto" w:fill="auto"/>
            <w:vAlign w:val="center"/>
            <w:hideMark/>
          </w:tcPr>
          <w:p w:rsidR="000A57A6" w:rsidRPr="00435BC6" w:rsidRDefault="000A57A6" w:rsidP="00435BC6">
            <w:pPr>
              <w:tabs>
                <w:tab w:val="right" w:pos="10205"/>
              </w:tabs>
              <w:ind w:left="-56" w:right="-70" w:hanging="14"/>
              <w:jc w:val="center"/>
              <w:rPr>
                <w:b/>
                <w:bCs/>
                <w:color w:val="000000"/>
                <w:szCs w:val="19"/>
              </w:rPr>
            </w:pPr>
            <w:r w:rsidRPr="00435BC6">
              <w:rPr>
                <w:b/>
                <w:bCs/>
                <w:color w:val="000000"/>
                <w:szCs w:val="19"/>
              </w:rPr>
              <w:t>Mean</w:t>
            </w:r>
          </w:p>
        </w:tc>
        <w:tc>
          <w:tcPr>
            <w:tcW w:w="1060" w:type="dxa"/>
            <w:shd w:val="clear" w:color="auto" w:fill="auto"/>
            <w:vAlign w:val="center"/>
            <w:hideMark/>
          </w:tcPr>
          <w:p w:rsidR="000A57A6" w:rsidRPr="00435BC6" w:rsidRDefault="000A57A6" w:rsidP="00435BC6">
            <w:pPr>
              <w:tabs>
                <w:tab w:val="right" w:pos="10205"/>
              </w:tabs>
              <w:ind w:left="-56" w:right="-70" w:hanging="14"/>
              <w:jc w:val="center"/>
              <w:rPr>
                <w:color w:val="000000"/>
                <w:szCs w:val="19"/>
              </w:rPr>
            </w:pPr>
            <w:r w:rsidRPr="00435BC6">
              <w:rPr>
                <w:color w:val="000000"/>
                <w:szCs w:val="19"/>
              </w:rPr>
              <w:t>0.117</w:t>
            </w:r>
          </w:p>
        </w:tc>
        <w:tc>
          <w:tcPr>
            <w:tcW w:w="1136" w:type="dxa"/>
            <w:shd w:val="clear" w:color="auto" w:fill="auto"/>
            <w:vAlign w:val="center"/>
            <w:hideMark/>
          </w:tcPr>
          <w:p w:rsidR="000A57A6" w:rsidRPr="00435BC6" w:rsidRDefault="000A57A6" w:rsidP="00435BC6">
            <w:pPr>
              <w:tabs>
                <w:tab w:val="right" w:pos="10205"/>
              </w:tabs>
              <w:ind w:left="-56" w:right="-70" w:hanging="14"/>
              <w:jc w:val="center"/>
              <w:rPr>
                <w:color w:val="000000"/>
                <w:szCs w:val="19"/>
              </w:rPr>
            </w:pPr>
            <w:r w:rsidRPr="00435BC6">
              <w:rPr>
                <w:color w:val="000000"/>
                <w:szCs w:val="19"/>
              </w:rPr>
              <w:t>1.877</w:t>
            </w:r>
          </w:p>
        </w:tc>
        <w:tc>
          <w:tcPr>
            <w:tcW w:w="1422" w:type="dxa"/>
            <w:shd w:val="clear" w:color="auto" w:fill="auto"/>
            <w:vAlign w:val="center"/>
            <w:hideMark/>
          </w:tcPr>
          <w:p w:rsidR="000A57A6" w:rsidRPr="00435BC6" w:rsidRDefault="000A57A6" w:rsidP="00435BC6">
            <w:pPr>
              <w:tabs>
                <w:tab w:val="right" w:pos="10205"/>
              </w:tabs>
              <w:ind w:left="-56" w:right="-70" w:hanging="14"/>
              <w:jc w:val="center"/>
              <w:rPr>
                <w:color w:val="000000"/>
                <w:szCs w:val="19"/>
              </w:rPr>
            </w:pPr>
            <w:r w:rsidRPr="00435BC6">
              <w:rPr>
                <w:color w:val="000000"/>
                <w:szCs w:val="19"/>
              </w:rPr>
              <w:t>24.817</w:t>
            </w:r>
          </w:p>
        </w:tc>
      </w:tr>
      <w:tr w:rsidR="000A57A6" w:rsidRPr="000A57A6" w:rsidTr="0079527F">
        <w:trPr>
          <w:trHeight w:val="170"/>
        </w:trPr>
        <w:tc>
          <w:tcPr>
            <w:tcW w:w="1414" w:type="dxa"/>
            <w:shd w:val="clear" w:color="auto" w:fill="auto"/>
            <w:vAlign w:val="center"/>
            <w:hideMark/>
          </w:tcPr>
          <w:p w:rsidR="000A57A6" w:rsidRPr="00435BC6" w:rsidRDefault="000A57A6" w:rsidP="00435BC6">
            <w:pPr>
              <w:tabs>
                <w:tab w:val="right" w:pos="10205"/>
              </w:tabs>
              <w:ind w:left="-56" w:right="-70" w:hanging="14"/>
              <w:jc w:val="center"/>
              <w:rPr>
                <w:b/>
                <w:bCs/>
                <w:color w:val="000000"/>
                <w:szCs w:val="19"/>
              </w:rPr>
            </w:pPr>
            <w:r w:rsidRPr="00435BC6">
              <w:rPr>
                <w:b/>
                <w:bCs/>
                <w:color w:val="000000"/>
                <w:szCs w:val="19"/>
              </w:rPr>
              <w:t>SD</w:t>
            </w:r>
          </w:p>
        </w:tc>
        <w:tc>
          <w:tcPr>
            <w:tcW w:w="1060" w:type="dxa"/>
            <w:shd w:val="clear" w:color="auto" w:fill="auto"/>
            <w:vAlign w:val="center"/>
            <w:hideMark/>
          </w:tcPr>
          <w:p w:rsidR="000A57A6" w:rsidRPr="00435BC6" w:rsidRDefault="000A57A6" w:rsidP="00435BC6">
            <w:pPr>
              <w:tabs>
                <w:tab w:val="right" w:pos="10205"/>
              </w:tabs>
              <w:ind w:left="-56" w:right="-70" w:hanging="14"/>
              <w:jc w:val="center"/>
              <w:rPr>
                <w:color w:val="000000"/>
                <w:szCs w:val="19"/>
              </w:rPr>
            </w:pPr>
            <w:r w:rsidRPr="00435BC6">
              <w:rPr>
                <w:color w:val="000000"/>
                <w:szCs w:val="19"/>
              </w:rPr>
              <w:t>0.012</w:t>
            </w:r>
          </w:p>
        </w:tc>
        <w:tc>
          <w:tcPr>
            <w:tcW w:w="1136" w:type="dxa"/>
            <w:shd w:val="clear" w:color="auto" w:fill="auto"/>
            <w:vAlign w:val="center"/>
            <w:hideMark/>
          </w:tcPr>
          <w:p w:rsidR="000A57A6" w:rsidRPr="00435BC6" w:rsidRDefault="000A57A6" w:rsidP="00435BC6">
            <w:pPr>
              <w:tabs>
                <w:tab w:val="right" w:pos="10205"/>
              </w:tabs>
              <w:ind w:left="-56" w:right="-70" w:hanging="14"/>
              <w:jc w:val="center"/>
              <w:rPr>
                <w:color w:val="000000"/>
                <w:szCs w:val="19"/>
              </w:rPr>
            </w:pPr>
            <w:r w:rsidRPr="00435BC6">
              <w:rPr>
                <w:color w:val="000000"/>
                <w:szCs w:val="19"/>
              </w:rPr>
              <w:t>0.229</w:t>
            </w:r>
          </w:p>
        </w:tc>
        <w:tc>
          <w:tcPr>
            <w:tcW w:w="1422" w:type="dxa"/>
            <w:shd w:val="clear" w:color="auto" w:fill="auto"/>
            <w:vAlign w:val="center"/>
            <w:hideMark/>
          </w:tcPr>
          <w:p w:rsidR="000A57A6" w:rsidRPr="00435BC6" w:rsidRDefault="000A57A6" w:rsidP="00435BC6">
            <w:pPr>
              <w:tabs>
                <w:tab w:val="right" w:pos="10205"/>
              </w:tabs>
              <w:ind w:left="-56" w:right="-70" w:hanging="14"/>
              <w:jc w:val="center"/>
              <w:rPr>
                <w:color w:val="000000"/>
                <w:szCs w:val="19"/>
              </w:rPr>
            </w:pPr>
            <w:r w:rsidRPr="00435BC6">
              <w:rPr>
                <w:color w:val="000000"/>
                <w:szCs w:val="19"/>
              </w:rPr>
              <w:t>1.343</w:t>
            </w:r>
          </w:p>
        </w:tc>
      </w:tr>
      <w:tr w:rsidR="000A57A6" w:rsidRPr="000A57A6" w:rsidTr="0079527F">
        <w:trPr>
          <w:trHeight w:val="170"/>
        </w:trPr>
        <w:tc>
          <w:tcPr>
            <w:tcW w:w="1414" w:type="dxa"/>
            <w:shd w:val="clear" w:color="auto" w:fill="auto"/>
            <w:vAlign w:val="center"/>
            <w:hideMark/>
          </w:tcPr>
          <w:p w:rsidR="000A57A6" w:rsidRPr="00435BC6" w:rsidRDefault="000A57A6" w:rsidP="00435BC6">
            <w:pPr>
              <w:tabs>
                <w:tab w:val="right" w:pos="10205"/>
              </w:tabs>
              <w:ind w:left="-56" w:right="-70" w:hanging="14"/>
              <w:jc w:val="center"/>
              <w:rPr>
                <w:b/>
                <w:bCs/>
                <w:color w:val="000000"/>
                <w:szCs w:val="19"/>
              </w:rPr>
            </w:pPr>
            <w:r w:rsidRPr="00435BC6">
              <w:rPr>
                <w:b/>
                <w:bCs/>
                <w:color w:val="000000"/>
                <w:szCs w:val="19"/>
              </w:rPr>
              <w:t>VC (%)</w:t>
            </w:r>
          </w:p>
        </w:tc>
        <w:tc>
          <w:tcPr>
            <w:tcW w:w="1060" w:type="dxa"/>
            <w:shd w:val="clear" w:color="auto" w:fill="auto"/>
            <w:vAlign w:val="center"/>
            <w:hideMark/>
          </w:tcPr>
          <w:p w:rsidR="000A57A6" w:rsidRPr="00435BC6" w:rsidRDefault="000A57A6" w:rsidP="00435BC6">
            <w:pPr>
              <w:tabs>
                <w:tab w:val="right" w:pos="10205"/>
              </w:tabs>
              <w:ind w:left="-56" w:right="-70" w:hanging="14"/>
              <w:jc w:val="center"/>
              <w:rPr>
                <w:color w:val="000000"/>
                <w:szCs w:val="19"/>
              </w:rPr>
            </w:pPr>
            <w:r w:rsidRPr="00435BC6">
              <w:rPr>
                <w:color w:val="000000"/>
                <w:szCs w:val="19"/>
              </w:rPr>
              <w:t>10.647</w:t>
            </w:r>
          </w:p>
        </w:tc>
        <w:tc>
          <w:tcPr>
            <w:tcW w:w="1136" w:type="dxa"/>
            <w:shd w:val="clear" w:color="auto" w:fill="auto"/>
            <w:vAlign w:val="center"/>
            <w:hideMark/>
          </w:tcPr>
          <w:p w:rsidR="000A57A6" w:rsidRPr="00435BC6" w:rsidRDefault="000A57A6" w:rsidP="00435BC6">
            <w:pPr>
              <w:tabs>
                <w:tab w:val="right" w:pos="10205"/>
              </w:tabs>
              <w:ind w:left="-56" w:right="-70" w:hanging="14"/>
              <w:jc w:val="center"/>
              <w:rPr>
                <w:color w:val="000000"/>
                <w:szCs w:val="19"/>
              </w:rPr>
            </w:pPr>
            <w:r w:rsidRPr="00435BC6">
              <w:rPr>
                <w:color w:val="000000"/>
                <w:szCs w:val="19"/>
              </w:rPr>
              <w:t>12.187</w:t>
            </w:r>
          </w:p>
        </w:tc>
        <w:tc>
          <w:tcPr>
            <w:tcW w:w="1422" w:type="dxa"/>
            <w:shd w:val="clear" w:color="auto" w:fill="auto"/>
            <w:vAlign w:val="center"/>
            <w:hideMark/>
          </w:tcPr>
          <w:p w:rsidR="000A57A6" w:rsidRPr="00435BC6" w:rsidRDefault="000A57A6" w:rsidP="00435BC6">
            <w:pPr>
              <w:tabs>
                <w:tab w:val="right" w:pos="10205"/>
              </w:tabs>
              <w:ind w:left="-56" w:right="-70" w:hanging="14"/>
              <w:jc w:val="center"/>
              <w:rPr>
                <w:color w:val="000000"/>
                <w:szCs w:val="19"/>
              </w:rPr>
            </w:pPr>
            <w:r w:rsidRPr="00435BC6">
              <w:rPr>
                <w:color w:val="000000"/>
                <w:szCs w:val="19"/>
              </w:rPr>
              <w:t>5.411</w:t>
            </w:r>
          </w:p>
        </w:tc>
      </w:tr>
    </w:tbl>
    <w:p w:rsidR="000A57A6" w:rsidRPr="000A57A6" w:rsidRDefault="000A57A6" w:rsidP="000A57A6">
      <w:pPr>
        <w:tabs>
          <w:tab w:val="right" w:pos="10205"/>
        </w:tabs>
        <w:ind w:left="0" w:firstLine="284"/>
        <w:jc w:val="both"/>
        <w:rPr>
          <w:rFonts w:eastAsia="SimSun"/>
          <w:i/>
          <w:szCs w:val="19"/>
          <w:lang w:val="en-GB"/>
        </w:rPr>
      </w:pPr>
      <w:r w:rsidRPr="000A57A6">
        <w:rPr>
          <w:rFonts w:eastAsia="SimSun"/>
          <w:i/>
          <w:szCs w:val="19"/>
          <w:lang w:val="en-GB"/>
        </w:rPr>
        <w:lastRenderedPageBreak/>
        <w:t xml:space="preserve">Table 5. Correlation between measured parameters, FSM – </w:t>
      </w:r>
      <w:bookmarkStart w:id="11" w:name="_Hlk65589857"/>
      <w:r w:rsidRPr="000A57A6">
        <w:rPr>
          <w:rFonts w:eastAsia="SimSun"/>
          <w:i/>
          <w:szCs w:val="19"/>
          <w:lang w:val="en-GB"/>
        </w:rPr>
        <w:t>failure strength</w:t>
      </w:r>
      <w:bookmarkEnd w:id="11"/>
      <w:r w:rsidRPr="000A57A6">
        <w:rPr>
          <w:rFonts w:eastAsia="SimSun"/>
          <w:i/>
          <w:szCs w:val="19"/>
          <w:lang w:val="en-GB"/>
        </w:rPr>
        <w:t xml:space="preserve">, FSTM – failure strain, EM – modulus of elasticity, FSW – failure strength, FSTW – failure strain, EW – modulus of elasticity, W – wheat straw pellets, M – mixed straw pellets </w:t>
      </w:r>
    </w:p>
    <w:tbl>
      <w:tblPr>
        <w:tblW w:w="4902" w:type="dxa"/>
        <w:tblInd w:w="5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4A0"/>
      </w:tblPr>
      <w:tblGrid>
        <w:gridCol w:w="896"/>
        <w:gridCol w:w="668"/>
        <w:gridCol w:w="667"/>
        <w:gridCol w:w="668"/>
        <w:gridCol w:w="667"/>
        <w:gridCol w:w="668"/>
        <w:gridCol w:w="668"/>
      </w:tblGrid>
      <w:tr w:rsidR="000A57A6" w:rsidRPr="000A57A6" w:rsidTr="00435BC6">
        <w:trPr>
          <w:trHeight w:val="195"/>
        </w:trPr>
        <w:tc>
          <w:tcPr>
            <w:tcW w:w="896" w:type="dxa"/>
            <w:shd w:val="clear" w:color="auto" w:fill="auto"/>
            <w:noWrap/>
            <w:vAlign w:val="center"/>
            <w:hideMark/>
          </w:tcPr>
          <w:p w:rsidR="000A57A6" w:rsidRPr="00435BC6" w:rsidRDefault="000A57A6" w:rsidP="00435BC6">
            <w:pPr>
              <w:tabs>
                <w:tab w:val="right" w:pos="10205"/>
              </w:tabs>
              <w:ind w:left="-70" w:right="-66"/>
              <w:jc w:val="center"/>
              <w:rPr>
                <w:b/>
                <w:bCs/>
                <w:i/>
                <w:iCs/>
                <w:color w:val="000000"/>
                <w:szCs w:val="19"/>
                <w:lang w:val="sk-SK"/>
              </w:rPr>
            </w:pPr>
          </w:p>
        </w:tc>
        <w:tc>
          <w:tcPr>
            <w:tcW w:w="668" w:type="dxa"/>
            <w:shd w:val="clear" w:color="auto" w:fill="auto"/>
            <w:noWrap/>
            <w:vAlign w:val="center"/>
            <w:hideMark/>
          </w:tcPr>
          <w:p w:rsidR="000A57A6" w:rsidRPr="00435BC6" w:rsidRDefault="000A57A6" w:rsidP="00435BC6">
            <w:pPr>
              <w:tabs>
                <w:tab w:val="right" w:pos="10205"/>
              </w:tabs>
              <w:ind w:left="-70" w:right="-66"/>
              <w:jc w:val="center"/>
              <w:rPr>
                <w:b/>
                <w:bCs/>
                <w:i/>
                <w:iCs/>
                <w:color w:val="000000"/>
                <w:szCs w:val="19"/>
              </w:rPr>
            </w:pPr>
            <w:r w:rsidRPr="00435BC6">
              <w:rPr>
                <w:b/>
                <w:bCs/>
                <w:i/>
                <w:iCs/>
                <w:color w:val="000000"/>
                <w:szCs w:val="19"/>
              </w:rPr>
              <w:t>FSTW</w:t>
            </w:r>
          </w:p>
        </w:tc>
        <w:tc>
          <w:tcPr>
            <w:tcW w:w="667" w:type="dxa"/>
            <w:shd w:val="clear" w:color="auto" w:fill="auto"/>
            <w:noWrap/>
            <w:vAlign w:val="center"/>
            <w:hideMark/>
          </w:tcPr>
          <w:p w:rsidR="000A57A6" w:rsidRPr="00435BC6" w:rsidRDefault="000A57A6" w:rsidP="00435BC6">
            <w:pPr>
              <w:tabs>
                <w:tab w:val="right" w:pos="10205"/>
              </w:tabs>
              <w:ind w:left="-70" w:right="-66"/>
              <w:jc w:val="center"/>
              <w:rPr>
                <w:b/>
                <w:bCs/>
                <w:i/>
                <w:iCs/>
                <w:color w:val="000000"/>
                <w:szCs w:val="19"/>
              </w:rPr>
            </w:pPr>
            <w:r w:rsidRPr="00435BC6">
              <w:rPr>
                <w:b/>
                <w:bCs/>
                <w:i/>
                <w:iCs/>
                <w:color w:val="000000"/>
                <w:szCs w:val="19"/>
              </w:rPr>
              <w:t>FSW</w:t>
            </w:r>
          </w:p>
        </w:tc>
        <w:tc>
          <w:tcPr>
            <w:tcW w:w="668" w:type="dxa"/>
            <w:shd w:val="clear" w:color="auto" w:fill="auto"/>
            <w:noWrap/>
            <w:vAlign w:val="center"/>
            <w:hideMark/>
          </w:tcPr>
          <w:p w:rsidR="000A57A6" w:rsidRPr="00435BC6" w:rsidRDefault="000A57A6" w:rsidP="00435BC6">
            <w:pPr>
              <w:tabs>
                <w:tab w:val="right" w:pos="10205"/>
              </w:tabs>
              <w:ind w:left="-70" w:right="-66"/>
              <w:jc w:val="center"/>
              <w:rPr>
                <w:b/>
                <w:bCs/>
                <w:i/>
                <w:iCs/>
                <w:color w:val="000000"/>
                <w:szCs w:val="19"/>
              </w:rPr>
            </w:pPr>
            <w:r w:rsidRPr="00435BC6">
              <w:rPr>
                <w:b/>
                <w:bCs/>
                <w:i/>
                <w:iCs/>
                <w:color w:val="000000"/>
                <w:szCs w:val="19"/>
              </w:rPr>
              <w:t>EW</w:t>
            </w:r>
          </w:p>
        </w:tc>
        <w:tc>
          <w:tcPr>
            <w:tcW w:w="667" w:type="dxa"/>
            <w:shd w:val="clear" w:color="auto" w:fill="auto"/>
            <w:noWrap/>
            <w:vAlign w:val="center"/>
            <w:hideMark/>
          </w:tcPr>
          <w:p w:rsidR="000A57A6" w:rsidRPr="00435BC6" w:rsidRDefault="000A57A6" w:rsidP="00435BC6">
            <w:pPr>
              <w:tabs>
                <w:tab w:val="right" w:pos="10205"/>
              </w:tabs>
              <w:ind w:left="-70" w:right="-66"/>
              <w:jc w:val="center"/>
              <w:rPr>
                <w:b/>
                <w:bCs/>
                <w:i/>
                <w:iCs/>
                <w:color w:val="000000"/>
                <w:szCs w:val="19"/>
              </w:rPr>
            </w:pPr>
            <w:r w:rsidRPr="00435BC6">
              <w:rPr>
                <w:b/>
                <w:bCs/>
                <w:i/>
                <w:iCs/>
                <w:color w:val="000000"/>
                <w:szCs w:val="19"/>
              </w:rPr>
              <w:t>FSTM</w:t>
            </w:r>
          </w:p>
        </w:tc>
        <w:tc>
          <w:tcPr>
            <w:tcW w:w="668" w:type="dxa"/>
            <w:shd w:val="clear" w:color="auto" w:fill="auto"/>
            <w:noWrap/>
            <w:vAlign w:val="center"/>
            <w:hideMark/>
          </w:tcPr>
          <w:p w:rsidR="000A57A6" w:rsidRPr="000A57A6" w:rsidRDefault="000A57A6" w:rsidP="00435BC6">
            <w:pPr>
              <w:tabs>
                <w:tab w:val="right" w:pos="10205"/>
              </w:tabs>
              <w:ind w:left="-70" w:right="-66"/>
              <w:jc w:val="center"/>
              <w:rPr>
                <w:rFonts w:ascii="Calibri" w:hAnsi="Calibri"/>
                <w:b/>
                <w:bCs/>
                <w:i/>
                <w:iCs/>
                <w:color w:val="000000"/>
                <w:szCs w:val="19"/>
              </w:rPr>
            </w:pPr>
            <w:r w:rsidRPr="000A57A6">
              <w:rPr>
                <w:rFonts w:ascii="Calibri" w:hAnsi="Calibri"/>
                <w:b/>
                <w:bCs/>
                <w:i/>
                <w:iCs/>
                <w:color w:val="000000"/>
                <w:szCs w:val="19"/>
              </w:rPr>
              <w:t>FSM</w:t>
            </w:r>
          </w:p>
        </w:tc>
        <w:tc>
          <w:tcPr>
            <w:tcW w:w="668" w:type="dxa"/>
            <w:shd w:val="clear" w:color="auto" w:fill="auto"/>
            <w:noWrap/>
            <w:vAlign w:val="center"/>
            <w:hideMark/>
          </w:tcPr>
          <w:p w:rsidR="000A57A6" w:rsidRPr="000A57A6" w:rsidRDefault="000A57A6" w:rsidP="00435BC6">
            <w:pPr>
              <w:tabs>
                <w:tab w:val="right" w:pos="10205"/>
              </w:tabs>
              <w:ind w:left="-70" w:right="-66"/>
              <w:jc w:val="center"/>
              <w:rPr>
                <w:rFonts w:ascii="Calibri" w:hAnsi="Calibri"/>
                <w:b/>
                <w:bCs/>
                <w:color w:val="000000"/>
                <w:szCs w:val="19"/>
              </w:rPr>
            </w:pPr>
            <w:r w:rsidRPr="000A57A6">
              <w:rPr>
                <w:rFonts w:ascii="Calibri" w:hAnsi="Calibri"/>
                <w:b/>
                <w:bCs/>
                <w:color w:val="000000"/>
                <w:szCs w:val="19"/>
              </w:rPr>
              <w:t>EM</w:t>
            </w:r>
          </w:p>
        </w:tc>
      </w:tr>
      <w:tr w:rsidR="000A57A6" w:rsidRPr="000A57A6" w:rsidTr="00435BC6">
        <w:trPr>
          <w:trHeight w:val="195"/>
        </w:trPr>
        <w:tc>
          <w:tcPr>
            <w:tcW w:w="896" w:type="dxa"/>
            <w:shd w:val="clear" w:color="auto" w:fill="auto"/>
            <w:noWrap/>
            <w:vAlign w:val="center"/>
            <w:hideMark/>
          </w:tcPr>
          <w:p w:rsidR="000A57A6" w:rsidRPr="00435BC6" w:rsidRDefault="000A57A6" w:rsidP="00435BC6">
            <w:pPr>
              <w:tabs>
                <w:tab w:val="right" w:pos="10205"/>
              </w:tabs>
              <w:ind w:left="-70" w:right="-66"/>
              <w:jc w:val="center"/>
              <w:rPr>
                <w:b/>
                <w:bCs/>
                <w:color w:val="000000"/>
                <w:szCs w:val="19"/>
              </w:rPr>
            </w:pPr>
          </w:p>
        </w:tc>
        <w:tc>
          <w:tcPr>
            <w:tcW w:w="668" w:type="dxa"/>
            <w:shd w:val="clear" w:color="auto" w:fill="auto"/>
            <w:noWrap/>
            <w:vAlign w:val="center"/>
            <w:hideMark/>
          </w:tcPr>
          <w:p w:rsidR="000A57A6" w:rsidRPr="00435BC6" w:rsidRDefault="000A57A6" w:rsidP="00435BC6">
            <w:pPr>
              <w:tabs>
                <w:tab w:val="right" w:pos="10205"/>
              </w:tabs>
              <w:ind w:left="-70" w:right="-66"/>
              <w:jc w:val="center"/>
              <w:rPr>
                <w:color w:val="000000"/>
                <w:szCs w:val="19"/>
              </w:rPr>
            </w:pPr>
            <w:r w:rsidRPr="00435BC6">
              <w:rPr>
                <w:color w:val="000000"/>
                <w:szCs w:val="19"/>
              </w:rPr>
              <w:t>1</w:t>
            </w:r>
          </w:p>
        </w:tc>
        <w:tc>
          <w:tcPr>
            <w:tcW w:w="667" w:type="dxa"/>
            <w:shd w:val="clear" w:color="auto" w:fill="auto"/>
            <w:noWrap/>
            <w:vAlign w:val="center"/>
            <w:hideMark/>
          </w:tcPr>
          <w:p w:rsidR="000A57A6" w:rsidRPr="00435BC6" w:rsidRDefault="000A57A6" w:rsidP="00435BC6">
            <w:pPr>
              <w:tabs>
                <w:tab w:val="right" w:pos="10205"/>
              </w:tabs>
              <w:ind w:left="-70" w:right="-66"/>
              <w:jc w:val="center"/>
              <w:rPr>
                <w:color w:val="000000"/>
                <w:szCs w:val="19"/>
              </w:rPr>
            </w:pPr>
          </w:p>
        </w:tc>
        <w:tc>
          <w:tcPr>
            <w:tcW w:w="668" w:type="dxa"/>
            <w:shd w:val="clear" w:color="auto" w:fill="auto"/>
            <w:noWrap/>
            <w:vAlign w:val="center"/>
            <w:hideMark/>
          </w:tcPr>
          <w:p w:rsidR="000A57A6" w:rsidRPr="00435BC6" w:rsidRDefault="000A57A6" w:rsidP="00435BC6">
            <w:pPr>
              <w:tabs>
                <w:tab w:val="right" w:pos="10205"/>
              </w:tabs>
              <w:ind w:left="-70" w:right="-66"/>
              <w:jc w:val="center"/>
              <w:rPr>
                <w:color w:val="000000"/>
                <w:szCs w:val="19"/>
              </w:rPr>
            </w:pPr>
          </w:p>
        </w:tc>
        <w:tc>
          <w:tcPr>
            <w:tcW w:w="667" w:type="dxa"/>
            <w:shd w:val="clear" w:color="auto" w:fill="auto"/>
            <w:noWrap/>
            <w:vAlign w:val="center"/>
            <w:hideMark/>
          </w:tcPr>
          <w:p w:rsidR="000A57A6" w:rsidRPr="00435BC6" w:rsidRDefault="000A57A6" w:rsidP="00435BC6">
            <w:pPr>
              <w:tabs>
                <w:tab w:val="right" w:pos="10205"/>
              </w:tabs>
              <w:ind w:left="-70" w:right="-66"/>
              <w:jc w:val="center"/>
              <w:rPr>
                <w:color w:val="000000"/>
                <w:szCs w:val="19"/>
              </w:rPr>
            </w:pPr>
          </w:p>
        </w:tc>
        <w:tc>
          <w:tcPr>
            <w:tcW w:w="668" w:type="dxa"/>
            <w:shd w:val="clear" w:color="auto" w:fill="auto"/>
            <w:noWrap/>
            <w:vAlign w:val="center"/>
            <w:hideMark/>
          </w:tcPr>
          <w:p w:rsidR="000A57A6" w:rsidRPr="000A57A6" w:rsidRDefault="000A57A6" w:rsidP="00435BC6">
            <w:pPr>
              <w:tabs>
                <w:tab w:val="right" w:pos="10205"/>
              </w:tabs>
              <w:ind w:left="-70" w:right="-66"/>
              <w:jc w:val="center"/>
              <w:rPr>
                <w:rFonts w:ascii="Calibri" w:hAnsi="Calibri"/>
                <w:color w:val="000000"/>
                <w:szCs w:val="19"/>
              </w:rPr>
            </w:pPr>
          </w:p>
        </w:tc>
        <w:tc>
          <w:tcPr>
            <w:tcW w:w="668" w:type="dxa"/>
            <w:shd w:val="clear" w:color="auto" w:fill="auto"/>
            <w:noWrap/>
            <w:vAlign w:val="center"/>
            <w:hideMark/>
          </w:tcPr>
          <w:p w:rsidR="000A57A6" w:rsidRPr="000A57A6" w:rsidRDefault="000A57A6" w:rsidP="00435BC6">
            <w:pPr>
              <w:tabs>
                <w:tab w:val="right" w:pos="10205"/>
              </w:tabs>
              <w:ind w:left="-70" w:right="-66"/>
              <w:jc w:val="center"/>
              <w:rPr>
                <w:rFonts w:ascii="Calibri" w:hAnsi="Calibri"/>
                <w:color w:val="000000"/>
                <w:szCs w:val="19"/>
              </w:rPr>
            </w:pPr>
          </w:p>
        </w:tc>
      </w:tr>
      <w:tr w:rsidR="000A57A6" w:rsidRPr="000A57A6" w:rsidTr="00435BC6">
        <w:trPr>
          <w:trHeight w:val="195"/>
        </w:trPr>
        <w:tc>
          <w:tcPr>
            <w:tcW w:w="896" w:type="dxa"/>
            <w:shd w:val="clear" w:color="auto" w:fill="auto"/>
            <w:noWrap/>
            <w:vAlign w:val="center"/>
            <w:hideMark/>
          </w:tcPr>
          <w:p w:rsidR="000A57A6" w:rsidRPr="00435BC6" w:rsidRDefault="000A57A6" w:rsidP="00435BC6">
            <w:pPr>
              <w:tabs>
                <w:tab w:val="right" w:pos="10205"/>
              </w:tabs>
              <w:ind w:left="-70" w:right="-66"/>
              <w:jc w:val="center"/>
              <w:rPr>
                <w:b/>
                <w:bCs/>
                <w:color w:val="000000"/>
                <w:szCs w:val="19"/>
              </w:rPr>
            </w:pPr>
            <w:r w:rsidRPr="00435BC6">
              <w:rPr>
                <w:b/>
                <w:bCs/>
                <w:color w:val="000000"/>
                <w:szCs w:val="19"/>
              </w:rPr>
              <w:t>FSW</w:t>
            </w:r>
          </w:p>
        </w:tc>
        <w:tc>
          <w:tcPr>
            <w:tcW w:w="668" w:type="dxa"/>
            <w:shd w:val="clear" w:color="auto" w:fill="auto"/>
            <w:noWrap/>
            <w:vAlign w:val="center"/>
            <w:hideMark/>
          </w:tcPr>
          <w:p w:rsidR="000A57A6" w:rsidRPr="00435BC6" w:rsidRDefault="000A57A6" w:rsidP="00435BC6">
            <w:pPr>
              <w:tabs>
                <w:tab w:val="right" w:pos="10205"/>
              </w:tabs>
              <w:ind w:left="-70" w:right="-66"/>
              <w:jc w:val="center"/>
              <w:rPr>
                <w:b/>
                <w:bCs/>
                <w:color w:val="000000"/>
                <w:szCs w:val="19"/>
              </w:rPr>
            </w:pPr>
            <w:r w:rsidRPr="00435BC6">
              <w:rPr>
                <w:b/>
                <w:bCs/>
                <w:color w:val="000000"/>
                <w:szCs w:val="19"/>
              </w:rPr>
              <w:t>0.749</w:t>
            </w:r>
          </w:p>
        </w:tc>
        <w:tc>
          <w:tcPr>
            <w:tcW w:w="667" w:type="dxa"/>
            <w:shd w:val="clear" w:color="auto" w:fill="auto"/>
            <w:noWrap/>
            <w:vAlign w:val="center"/>
            <w:hideMark/>
          </w:tcPr>
          <w:p w:rsidR="000A57A6" w:rsidRPr="00435BC6" w:rsidRDefault="000A57A6" w:rsidP="00435BC6">
            <w:pPr>
              <w:tabs>
                <w:tab w:val="right" w:pos="10205"/>
              </w:tabs>
              <w:ind w:left="-70" w:right="-66"/>
              <w:jc w:val="center"/>
              <w:rPr>
                <w:color w:val="000000"/>
                <w:szCs w:val="19"/>
              </w:rPr>
            </w:pPr>
            <w:r w:rsidRPr="00435BC6">
              <w:rPr>
                <w:color w:val="000000"/>
                <w:szCs w:val="19"/>
              </w:rPr>
              <w:t>1</w:t>
            </w:r>
          </w:p>
        </w:tc>
        <w:tc>
          <w:tcPr>
            <w:tcW w:w="668" w:type="dxa"/>
            <w:shd w:val="clear" w:color="auto" w:fill="auto"/>
            <w:noWrap/>
            <w:vAlign w:val="center"/>
            <w:hideMark/>
          </w:tcPr>
          <w:p w:rsidR="000A57A6" w:rsidRPr="00435BC6" w:rsidRDefault="000A57A6" w:rsidP="00435BC6">
            <w:pPr>
              <w:tabs>
                <w:tab w:val="right" w:pos="10205"/>
              </w:tabs>
              <w:ind w:left="-70" w:right="-66"/>
              <w:jc w:val="center"/>
              <w:rPr>
                <w:color w:val="000000"/>
                <w:szCs w:val="19"/>
              </w:rPr>
            </w:pPr>
          </w:p>
        </w:tc>
        <w:tc>
          <w:tcPr>
            <w:tcW w:w="667" w:type="dxa"/>
            <w:shd w:val="clear" w:color="auto" w:fill="auto"/>
            <w:noWrap/>
            <w:vAlign w:val="center"/>
            <w:hideMark/>
          </w:tcPr>
          <w:p w:rsidR="000A57A6" w:rsidRPr="00435BC6" w:rsidRDefault="000A57A6" w:rsidP="00435BC6">
            <w:pPr>
              <w:tabs>
                <w:tab w:val="right" w:pos="10205"/>
              </w:tabs>
              <w:ind w:left="-70" w:right="-66"/>
              <w:jc w:val="center"/>
              <w:rPr>
                <w:color w:val="000000"/>
                <w:szCs w:val="19"/>
              </w:rPr>
            </w:pPr>
          </w:p>
        </w:tc>
        <w:tc>
          <w:tcPr>
            <w:tcW w:w="668" w:type="dxa"/>
            <w:shd w:val="clear" w:color="auto" w:fill="auto"/>
            <w:noWrap/>
            <w:vAlign w:val="center"/>
            <w:hideMark/>
          </w:tcPr>
          <w:p w:rsidR="000A57A6" w:rsidRPr="000A57A6" w:rsidRDefault="000A57A6" w:rsidP="00435BC6">
            <w:pPr>
              <w:tabs>
                <w:tab w:val="right" w:pos="10205"/>
              </w:tabs>
              <w:ind w:left="-70" w:right="-66"/>
              <w:jc w:val="center"/>
              <w:rPr>
                <w:rFonts w:ascii="Calibri" w:hAnsi="Calibri"/>
                <w:color w:val="000000"/>
                <w:szCs w:val="19"/>
              </w:rPr>
            </w:pPr>
          </w:p>
        </w:tc>
        <w:tc>
          <w:tcPr>
            <w:tcW w:w="668" w:type="dxa"/>
            <w:shd w:val="clear" w:color="auto" w:fill="auto"/>
            <w:noWrap/>
            <w:vAlign w:val="center"/>
            <w:hideMark/>
          </w:tcPr>
          <w:p w:rsidR="000A57A6" w:rsidRPr="000A57A6" w:rsidRDefault="000A57A6" w:rsidP="00435BC6">
            <w:pPr>
              <w:tabs>
                <w:tab w:val="right" w:pos="10205"/>
              </w:tabs>
              <w:ind w:left="-70" w:right="-66"/>
              <w:jc w:val="center"/>
              <w:rPr>
                <w:rFonts w:ascii="Calibri" w:hAnsi="Calibri"/>
                <w:color w:val="000000"/>
                <w:szCs w:val="19"/>
              </w:rPr>
            </w:pPr>
          </w:p>
        </w:tc>
      </w:tr>
      <w:tr w:rsidR="000A57A6" w:rsidRPr="000A57A6" w:rsidTr="00435BC6">
        <w:trPr>
          <w:trHeight w:val="196"/>
        </w:trPr>
        <w:tc>
          <w:tcPr>
            <w:tcW w:w="896" w:type="dxa"/>
            <w:shd w:val="clear" w:color="auto" w:fill="auto"/>
            <w:noWrap/>
            <w:vAlign w:val="center"/>
            <w:hideMark/>
          </w:tcPr>
          <w:p w:rsidR="000A57A6" w:rsidRPr="00435BC6" w:rsidRDefault="000A57A6" w:rsidP="00435BC6">
            <w:pPr>
              <w:tabs>
                <w:tab w:val="right" w:pos="10205"/>
              </w:tabs>
              <w:ind w:left="-70" w:right="-66"/>
              <w:jc w:val="center"/>
              <w:rPr>
                <w:b/>
                <w:bCs/>
                <w:color w:val="000000"/>
                <w:szCs w:val="19"/>
              </w:rPr>
            </w:pPr>
            <w:r w:rsidRPr="00435BC6">
              <w:rPr>
                <w:b/>
                <w:bCs/>
                <w:color w:val="000000"/>
                <w:szCs w:val="19"/>
              </w:rPr>
              <w:t>EW</w:t>
            </w:r>
          </w:p>
        </w:tc>
        <w:tc>
          <w:tcPr>
            <w:tcW w:w="668" w:type="dxa"/>
            <w:shd w:val="clear" w:color="auto" w:fill="auto"/>
            <w:noWrap/>
            <w:vAlign w:val="center"/>
            <w:hideMark/>
          </w:tcPr>
          <w:p w:rsidR="000A57A6" w:rsidRPr="00435BC6" w:rsidRDefault="000A57A6" w:rsidP="00435BC6">
            <w:pPr>
              <w:tabs>
                <w:tab w:val="right" w:pos="10205"/>
              </w:tabs>
              <w:ind w:left="-70" w:right="-66"/>
              <w:jc w:val="center"/>
              <w:rPr>
                <w:color w:val="000000"/>
                <w:szCs w:val="19"/>
              </w:rPr>
            </w:pPr>
            <w:r w:rsidRPr="00435BC6">
              <w:rPr>
                <w:color w:val="000000"/>
                <w:szCs w:val="19"/>
              </w:rPr>
              <w:t>-0.183</w:t>
            </w:r>
          </w:p>
        </w:tc>
        <w:tc>
          <w:tcPr>
            <w:tcW w:w="667" w:type="dxa"/>
            <w:shd w:val="clear" w:color="auto" w:fill="auto"/>
            <w:noWrap/>
            <w:vAlign w:val="center"/>
            <w:hideMark/>
          </w:tcPr>
          <w:p w:rsidR="000A57A6" w:rsidRPr="00435BC6" w:rsidRDefault="000A57A6" w:rsidP="00435BC6">
            <w:pPr>
              <w:tabs>
                <w:tab w:val="right" w:pos="10205"/>
              </w:tabs>
              <w:ind w:left="-70" w:right="-66"/>
              <w:jc w:val="center"/>
              <w:rPr>
                <w:color w:val="000000"/>
                <w:szCs w:val="19"/>
              </w:rPr>
            </w:pPr>
            <w:r w:rsidRPr="00435BC6">
              <w:rPr>
                <w:color w:val="000000"/>
                <w:szCs w:val="19"/>
              </w:rPr>
              <w:t>0.462</w:t>
            </w:r>
          </w:p>
        </w:tc>
        <w:tc>
          <w:tcPr>
            <w:tcW w:w="668" w:type="dxa"/>
            <w:shd w:val="clear" w:color="auto" w:fill="auto"/>
            <w:noWrap/>
            <w:vAlign w:val="center"/>
            <w:hideMark/>
          </w:tcPr>
          <w:p w:rsidR="000A57A6" w:rsidRPr="00435BC6" w:rsidRDefault="000A57A6" w:rsidP="00435BC6">
            <w:pPr>
              <w:tabs>
                <w:tab w:val="right" w:pos="10205"/>
              </w:tabs>
              <w:ind w:left="-70" w:right="-66"/>
              <w:jc w:val="center"/>
              <w:rPr>
                <w:color w:val="000000"/>
                <w:szCs w:val="19"/>
              </w:rPr>
            </w:pPr>
            <w:r w:rsidRPr="00435BC6">
              <w:rPr>
                <w:color w:val="000000"/>
                <w:szCs w:val="19"/>
              </w:rPr>
              <w:t>1</w:t>
            </w:r>
          </w:p>
        </w:tc>
        <w:tc>
          <w:tcPr>
            <w:tcW w:w="667" w:type="dxa"/>
            <w:shd w:val="clear" w:color="auto" w:fill="auto"/>
            <w:noWrap/>
            <w:vAlign w:val="center"/>
            <w:hideMark/>
          </w:tcPr>
          <w:p w:rsidR="000A57A6" w:rsidRPr="00435BC6" w:rsidRDefault="000A57A6" w:rsidP="00435BC6">
            <w:pPr>
              <w:tabs>
                <w:tab w:val="right" w:pos="10205"/>
              </w:tabs>
              <w:ind w:left="-70" w:right="-66"/>
              <w:jc w:val="center"/>
              <w:rPr>
                <w:color w:val="000000"/>
                <w:szCs w:val="19"/>
              </w:rPr>
            </w:pPr>
          </w:p>
        </w:tc>
        <w:tc>
          <w:tcPr>
            <w:tcW w:w="668" w:type="dxa"/>
            <w:shd w:val="clear" w:color="auto" w:fill="auto"/>
            <w:noWrap/>
            <w:vAlign w:val="center"/>
            <w:hideMark/>
          </w:tcPr>
          <w:p w:rsidR="000A57A6" w:rsidRPr="000A57A6" w:rsidRDefault="000A57A6" w:rsidP="00435BC6">
            <w:pPr>
              <w:tabs>
                <w:tab w:val="right" w:pos="10205"/>
              </w:tabs>
              <w:ind w:left="-70" w:right="-66"/>
              <w:jc w:val="center"/>
              <w:rPr>
                <w:rFonts w:ascii="Calibri" w:hAnsi="Calibri"/>
                <w:color w:val="000000"/>
                <w:szCs w:val="19"/>
              </w:rPr>
            </w:pPr>
          </w:p>
        </w:tc>
        <w:tc>
          <w:tcPr>
            <w:tcW w:w="668" w:type="dxa"/>
            <w:shd w:val="clear" w:color="auto" w:fill="auto"/>
            <w:noWrap/>
            <w:vAlign w:val="center"/>
            <w:hideMark/>
          </w:tcPr>
          <w:p w:rsidR="000A57A6" w:rsidRPr="000A57A6" w:rsidRDefault="000A57A6" w:rsidP="00435BC6">
            <w:pPr>
              <w:tabs>
                <w:tab w:val="right" w:pos="10205"/>
              </w:tabs>
              <w:ind w:left="-70" w:right="-66"/>
              <w:jc w:val="center"/>
              <w:rPr>
                <w:rFonts w:ascii="Calibri" w:hAnsi="Calibri"/>
                <w:color w:val="000000"/>
                <w:szCs w:val="19"/>
              </w:rPr>
            </w:pPr>
          </w:p>
        </w:tc>
      </w:tr>
      <w:tr w:rsidR="000A57A6" w:rsidRPr="000A57A6" w:rsidTr="00435BC6">
        <w:trPr>
          <w:trHeight w:val="195"/>
        </w:trPr>
        <w:tc>
          <w:tcPr>
            <w:tcW w:w="896" w:type="dxa"/>
            <w:shd w:val="clear" w:color="auto" w:fill="auto"/>
            <w:noWrap/>
            <w:vAlign w:val="center"/>
            <w:hideMark/>
          </w:tcPr>
          <w:p w:rsidR="000A57A6" w:rsidRPr="00435BC6" w:rsidRDefault="000A57A6" w:rsidP="00435BC6">
            <w:pPr>
              <w:tabs>
                <w:tab w:val="right" w:pos="10205"/>
              </w:tabs>
              <w:ind w:left="-70" w:right="-66"/>
              <w:jc w:val="center"/>
              <w:rPr>
                <w:b/>
                <w:bCs/>
                <w:color w:val="000000"/>
                <w:szCs w:val="19"/>
              </w:rPr>
            </w:pPr>
            <w:r w:rsidRPr="00435BC6">
              <w:rPr>
                <w:b/>
                <w:bCs/>
                <w:color w:val="000000"/>
                <w:szCs w:val="19"/>
              </w:rPr>
              <w:t>FSTM</w:t>
            </w:r>
          </w:p>
        </w:tc>
        <w:tc>
          <w:tcPr>
            <w:tcW w:w="668" w:type="dxa"/>
            <w:shd w:val="clear" w:color="auto" w:fill="auto"/>
            <w:noWrap/>
            <w:vAlign w:val="center"/>
            <w:hideMark/>
          </w:tcPr>
          <w:p w:rsidR="000A57A6" w:rsidRPr="00435BC6" w:rsidRDefault="000A57A6" w:rsidP="00435BC6">
            <w:pPr>
              <w:tabs>
                <w:tab w:val="right" w:pos="10205"/>
              </w:tabs>
              <w:ind w:left="-70" w:right="-66"/>
              <w:jc w:val="center"/>
              <w:rPr>
                <w:b/>
                <w:bCs/>
                <w:color w:val="000000"/>
                <w:szCs w:val="19"/>
              </w:rPr>
            </w:pPr>
            <w:r w:rsidRPr="00435BC6">
              <w:rPr>
                <w:b/>
                <w:bCs/>
                <w:color w:val="000000"/>
                <w:szCs w:val="19"/>
              </w:rPr>
              <w:t>0.566</w:t>
            </w:r>
          </w:p>
        </w:tc>
        <w:tc>
          <w:tcPr>
            <w:tcW w:w="667" w:type="dxa"/>
            <w:shd w:val="clear" w:color="auto" w:fill="auto"/>
            <w:noWrap/>
            <w:vAlign w:val="center"/>
            <w:hideMark/>
          </w:tcPr>
          <w:p w:rsidR="000A57A6" w:rsidRPr="00435BC6" w:rsidRDefault="000A57A6" w:rsidP="00435BC6">
            <w:pPr>
              <w:tabs>
                <w:tab w:val="right" w:pos="10205"/>
              </w:tabs>
              <w:ind w:left="-70" w:right="-66"/>
              <w:jc w:val="center"/>
              <w:rPr>
                <w:b/>
                <w:bCs/>
                <w:color w:val="000000"/>
                <w:szCs w:val="19"/>
              </w:rPr>
            </w:pPr>
            <w:r w:rsidRPr="00435BC6">
              <w:rPr>
                <w:b/>
                <w:bCs/>
                <w:color w:val="000000"/>
                <w:szCs w:val="19"/>
              </w:rPr>
              <w:t>0.521</w:t>
            </w:r>
          </w:p>
        </w:tc>
        <w:tc>
          <w:tcPr>
            <w:tcW w:w="668" w:type="dxa"/>
            <w:shd w:val="clear" w:color="auto" w:fill="auto"/>
            <w:noWrap/>
            <w:vAlign w:val="center"/>
            <w:hideMark/>
          </w:tcPr>
          <w:p w:rsidR="000A57A6" w:rsidRPr="00435BC6" w:rsidRDefault="000A57A6" w:rsidP="00435BC6">
            <w:pPr>
              <w:tabs>
                <w:tab w:val="right" w:pos="10205"/>
              </w:tabs>
              <w:ind w:left="-70" w:right="-66"/>
              <w:jc w:val="center"/>
              <w:rPr>
                <w:color w:val="000000"/>
                <w:szCs w:val="19"/>
              </w:rPr>
            </w:pPr>
            <w:r w:rsidRPr="00435BC6">
              <w:rPr>
                <w:color w:val="000000"/>
                <w:szCs w:val="19"/>
              </w:rPr>
              <w:t>0.315</w:t>
            </w:r>
          </w:p>
        </w:tc>
        <w:tc>
          <w:tcPr>
            <w:tcW w:w="667" w:type="dxa"/>
            <w:shd w:val="clear" w:color="auto" w:fill="auto"/>
            <w:noWrap/>
            <w:vAlign w:val="center"/>
            <w:hideMark/>
          </w:tcPr>
          <w:p w:rsidR="000A57A6" w:rsidRPr="00435BC6" w:rsidRDefault="000A57A6" w:rsidP="00435BC6">
            <w:pPr>
              <w:tabs>
                <w:tab w:val="right" w:pos="10205"/>
              </w:tabs>
              <w:ind w:left="-70" w:right="-66"/>
              <w:jc w:val="center"/>
              <w:rPr>
                <w:color w:val="000000"/>
                <w:szCs w:val="19"/>
              </w:rPr>
            </w:pPr>
            <w:r w:rsidRPr="00435BC6">
              <w:rPr>
                <w:color w:val="000000"/>
                <w:szCs w:val="19"/>
              </w:rPr>
              <w:t>1</w:t>
            </w:r>
          </w:p>
        </w:tc>
        <w:tc>
          <w:tcPr>
            <w:tcW w:w="668" w:type="dxa"/>
            <w:shd w:val="clear" w:color="auto" w:fill="auto"/>
            <w:noWrap/>
            <w:vAlign w:val="center"/>
            <w:hideMark/>
          </w:tcPr>
          <w:p w:rsidR="000A57A6" w:rsidRPr="000A57A6" w:rsidRDefault="000A57A6" w:rsidP="00435BC6">
            <w:pPr>
              <w:tabs>
                <w:tab w:val="right" w:pos="10205"/>
              </w:tabs>
              <w:ind w:left="-70" w:right="-66"/>
              <w:jc w:val="center"/>
              <w:rPr>
                <w:rFonts w:ascii="Calibri" w:hAnsi="Calibri"/>
                <w:color w:val="000000"/>
                <w:szCs w:val="19"/>
              </w:rPr>
            </w:pPr>
          </w:p>
        </w:tc>
        <w:tc>
          <w:tcPr>
            <w:tcW w:w="668" w:type="dxa"/>
            <w:shd w:val="clear" w:color="auto" w:fill="auto"/>
            <w:noWrap/>
            <w:vAlign w:val="center"/>
            <w:hideMark/>
          </w:tcPr>
          <w:p w:rsidR="000A57A6" w:rsidRPr="000A57A6" w:rsidRDefault="000A57A6" w:rsidP="00435BC6">
            <w:pPr>
              <w:tabs>
                <w:tab w:val="right" w:pos="10205"/>
              </w:tabs>
              <w:ind w:left="-70" w:right="-66"/>
              <w:jc w:val="center"/>
              <w:rPr>
                <w:rFonts w:ascii="Calibri" w:hAnsi="Calibri"/>
                <w:color w:val="000000"/>
                <w:szCs w:val="19"/>
              </w:rPr>
            </w:pPr>
          </w:p>
        </w:tc>
      </w:tr>
      <w:tr w:rsidR="000A57A6" w:rsidRPr="000A57A6" w:rsidTr="00435BC6">
        <w:trPr>
          <w:trHeight w:val="195"/>
        </w:trPr>
        <w:tc>
          <w:tcPr>
            <w:tcW w:w="896" w:type="dxa"/>
            <w:shd w:val="clear" w:color="auto" w:fill="auto"/>
            <w:noWrap/>
            <w:vAlign w:val="center"/>
            <w:hideMark/>
          </w:tcPr>
          <w:p w:rsidR="000A57A6" w:rsidRPr="00435BC6" w:rsidRDefault="000A57A6" w:rsidP="00435BC6">
            <w:pPr>
              <w:tabs>
                <w:tab w:val="right" w:pos="10205"/>
              </w:tabs>
              <w:ind w:left="-70" w:right="-66"/>
              <w:jc w:val="center"/>
              <w:rPr>
                <w:b/>
                <w:bCs/>
                <w:color w:val="000000"/>
                <w:szCs w:val="19"/>
              </w:rPr>
            </w:pPr>
            <w:r w:rsidRPr="00435BC6">
              <w:rPr>
                <w:b/>
                <w:bCs/>
                <w:color w:val="000000"/>
                <w:szCs w:val="19"/>
              </w:rPr>
              <w:t>FSM</w:t>
            </w:r>
          </w:p>
        </w:tc>
        <w:tc>
          <w:tcPr>
            <w:tcW w:w="668" w:type="dxa"/>
            <w:shd w:val="clear" w:color="auto" w:fill="auto"/>
            <w:noWrap/>
            <w:vAlign w:val="center"/>
            <w:hideMark/>
          </w:tcPr>
          <w:p w:rsidR="000A57A6" w:rsidRPr="00435BC6" w:rsidRDefault="000A57A6" w:rsidP="00435BC6">
            <w:pPr>
              <w:tabs>
                <w:tab w:val="right" w:pos="10205"/>
              </w:tabs>
              <w:ind w:left="-70" w:right="-66"/>
              <w:jc w:val="center"/>
              <w:rPr>
                <w:b/>
                <w:bCs/>
                <w:color w:val="000000"/>
                <w:szCs w:val="19"/>
              </w:rPr>
            </w:pPr>
            <w:r w:rsidRPr="00435BC6">
              <w:rPr>
                <w:b/>
                <w:bCs/>
                <w:color w:val="000000"/>
                <w:szCs w:val="19"/>
              </w:rPr>
              <w:t>0.762</w:t>
            </w:r>
          </w:p>
        </w:tc>
        <w:tc>
          <w:tcPr>
            <w:tcW w:w="667" w:type="dxa"/>
            <w:shd w:val="clear" w:color="auto" w:fill="auto"/>
            <w:noWrap/>
            <w:vAlign w:val="center"/>
            <w:hideMark/>
          </w:tcPr>
          <w:p w:rsidR="000A57A6" w:rsidRPr="00435BC6" w:rsidRDefault="000A57A6" w:rsidP="00435BC6">
            <w:pPr>
              <w:tabs>
                <w:tab w:val="right" w:pos="10205"/>
              </w:tabs>
              <w:ind w:left="-70" w:right="-66"/>
              <w:jc w:val="center"/>
              <w:rPr>
                <w:b/>
                <w:bCs/>
                <w:color w:val="000000"/>
                <w:szCs w:val="19"/>
              </w:rPr>
            </w:pPr>
            <w:r w:rsidRPr="00435BC6">
              <w:rPr>
                <w:b/>
                <w:bCs/>
                <w:color w:val="000000"/>
                <w:szCs w:val="19"/>
              </w:rPr>
              <w:t>0.854</w:t>
            </w:r>
          </w:p>
        </w:tc>
        <w:tc>
          <w:tcPr>
            <w:tcW w:w="668" w:type="dxa"/>
            <w:shd w:val="clear" w:color="auto" w:fill="auto"/>
            <w:noWrap/>
            <w:vAlign w:val="center"/>
            <w:hideMark/>
          </w:tcPr>
          <w:p w:rsidR="000A57A6" w:rsidRPr="00435BC6" w:rsidRDefault="000A57A6" w:rsidP="00435BC6">
            <w:pPr>
              <w:tabs>
                <w:tab w:val="right" w:pos="10205"/>
              </w:tabs>
              <w:ind w:left="-70" w:right="-66"/>
              <w:jc w:val="center"/>
              <w:rPr>
                <w:color w:val="000000"/>
                <w:szCs w:val="19"/>
              </w:rPr>
            </w:pPr>
            <w:r w:rsidRPr="00435BC6">
              <w:rPr>
                <w:color w:val="000000"/>
                <w:szCs w:val="19"/>
              </w:rPr>
              <w:t>0.381</w:t>
            </w:r>
          </w:p>
        </w:tc>
        <w:tc>
          <w:tcPr>
            <w:tcW w:w="667" w:type="dxa"/>
            <w:shd w:val="clear" w:color="auto" w:fill="auto"/>
            <w:noWrap/>
            <w:vAlign w:val="center"/>
            <w:hideMark/>
          </w:tcPr>
          <w:p w:rsidR="000A57A6" w:rsidRPr="00435BC6" w:rsidRDefault="000A57A6" w:rsidP="00435BC6">
            <w:pPr>
              <w:tabs>
                <w:tab w:val="right" w:pos="10205"/>
              </w:tabs>
              <w:ind w:left="-70" w:right="-66"/>
              <w:jc w:val="center"/>
              <w:rPr>
                <w:b/>
                <w:bCs/>
                <w:color w:val="000000"/>
                <w:szCs w:val="19"/>
              </w:rPr>
            </w:pPr>
            <w:r w:rsidRPr="00435BC6">
              <w:rPr>
                <w:b/>
                <w:bCs/>
                <w:color w:val="000000"/>
                <w:szCs w:val="19"/>
              </w:rPr>
              <w:t>0.793</w:t>
            </w:r>
          </w:p>
        </w:tc>
        <w:tc>
          <w:tcPr>
            <w:tcW w:w="668" w:type="dxa"/>
            <w:shd w:val="clear" w:color="auto" w:fill="auto"/>
            <w:noWrap/>
            <w:vAlign w:val="center"/>
            <w:hideMark/>
          </w:tcPr>
          <w:p w:rsidR="000A57A6" w:rsidRPr="000A57A6" w:rsidRDefault="000A57A6" w:rsidP="00435BC6">
            <w:pPr>
              <w:tabs>
                <w:tab w:val="right" w:pos="10205"/>
              </w:tabs>
              <w:ind w:left="-70" w:right="-66"/>
              <w:jc w:val="center"/>
              <w:rPr>
                <w:rFonts w:ascii="Calibri" w:hAnsi="Calibri"/>
                <w:color w:val="000000"/>
                <w:szCs w:val="19"/>
              </w:rPr>
            </w:pPr>
            <w:r w:rsidRPr="000A57A6">
              <w:rPr>
                <w:rFonts w:ascii="Calibri" w:hAnsi="Calibri"/>
                <w:color w:val="000000"/>
                <w:szCs w:val="19"/>
              </w:rPr>
              <w:t>1</w:t>
            </w:r>
          </w:p>
        </w:tc>
        <w:tc>
          <w:tcPr>
            <w:tcW w:w="668" w:type="dxa"/>
            <w:shd w:val="clear" w:color="auto" w:fill="auto"/>
            <w:noWrap/>
            <w:vAlign w:val="center"/>
            <w:hideMark/>
          </w:tcPr>
          <w:p w:rsidR="000A57A6" w:rsidRPr="000A57A6" w:rsidRDefault="000A57A6" w:rsidP="00435BC6">
            <w:pPr>
              <w:tabs>
                <w:tab w:val="right" w:pos="10205"/>
              </w:tabs>
              <w:ind w:left="-70" w:right="-66"/>
              <w:jc w:val="center"/>
              <w:rPr>
                <w:rFonts w:ascii="Calibri" w:hAnsi="Calibri"/>
                <w:color w:val="000000"/>
                <w:szCs w:val="19"/>
              </w:rPr>
            </w:pPr>
          </w:p>
        </w:tc>
      </w:tr>
      <w:tr w:rsidR="000A57A6" w:rsidRPr="000A57A6" w:rsidTr="00435BC6">
        <w:trPr>
          <w:trHeight w:val="196"/>
        </w:trPr>
        <w:tc>
          <w:tcPr>
            <w:tcW w:w="896" w:type="dxa"/>
            <w:shd w:val="clear" w:color="auto" w:fill="auto"/>
            <w:noWrap/>
            <w:vAlign w:val="center"/>
            <w:hideMark/>
          </w:tcPr>
          <w:p w:rsidR="000A57A6" w:rsidRPr="00435BC6" w:rsidRDefault="000A57A6" w:rsidP="00435BC6">
            <w:pPr>
              <w:tabs>
                <w:tab w:val="right" w:pos="10205"/>
              </w:tabs>
              <w:ind w:left="-70" w:right="-66"/>
              <w:jc w:val="center"/>
              <w:rPr>
                <w:b/>
                <w:bCs/>
                <w:color w:val="000000"/>
                <w:szCs w:val="19"/>
              </w:rPr>
            </w:pPr>
            <w:r w:rsidRPr="00435BC6">
              <w:rPr>
                <w:b/>
                <w:bCs/>
                <w:color w:val="000000"/>
                <w:szCs w:val="19"/>
              </w:rPr>
              <w:t>EM</w:t>
            </w:r>
          </w:p>
        </w:tc>
        <w:tc>
          <w:tcPr>
            <w:tcW w:w="668" w:type="dxa"/>
            <w:shd w:val="clear" w:color="auto" w:fill="auto"/>
            <w:noWrap/>
            <w:vAlign w:val="center"/>
            <w:hideMark/>
          </w:tcPr>
          <w:p w:rsidR="000A57A6" w:rsidRPr="00435BC6" w:rsidRDefault="000A57A6" w:rsidP="00435BC6">
            <w:pPr>
              <w:tabs>
                <w:tab w:val="right" w:pos="10205"/>
              </w:tabs>
              <w:ind w:left="-70" w:right="-66"/>
              <w:jc w:val="center"/>
              <w:rPr>
                <w:color w:val="000000"/>
                <w:szCs w:val="19"/>
              </w:rPr>
            </w:pPr>
            <w:r w:rsidRPr="00435BC6">
              <w:rPr>
                <w:color w:val="000000"/>
                <w:szCs w:val="19"/>
              </w:rPr>
              <w:t>0.489</w:t>
            </w:r>
          </w:p>
        </w:tc>
        <w:tc>
          <w:tcPr>
            <w:tcW w:w="667" w:type="dxa"/>
            <w:shd w:val="clear" w:color="auto" w:fill="auto"/>
            <w:noWrap/>
            <w:vAlign w:val="center"/>
            <w:hideMark/>
          </w:tcPr>
          <w:p w:rsidR="000A57A6" w:rsidRPr="00435BC6" w:rsidRDefault="000A57A6" w:rsidP="00435BC6">
            <w:pPr>
              <w:tabs>
                <w:tab w:val="right" w:pos="10205"/>
              </w:tabs>
              <w:ind w:left="-70" w:right="-66"/>
              <w:jc w:val="center"/>
              <w:rPr>
                <w:b/>
                <w:bCs/>
                <w:color w:val="000000"/>
                <w:szCs w:val="19"/>
              </w:rPr>
            </w:pPr>
            <w:r w:rsidRPr="00435BC6">
              <w:rPr>
                <w:b/>
                <w:bCs/>
                <w:color w:val="000000"/>
                <w:szCs w:val="19"/>
              </w:rPr>
              <w:t>0.822</w:t>
            </w:r>
          </w:p>
        </w:tc>
        <w:tc>
          <w:tcPr>
            <w:tcW w:w="668" w:type="dxa"/>
            <w:shd w:val="clear" w:color="auto" w:fill="auto"/>
            <w:noWrap/>
            <w:vAlign w:val="center"/>
            <w:hideMark/>
          </w:tcPr>
          <w:p w:rsidR="000A57A6" w:rsidRPr="00435BC6" w:rsidRDefault="000A57A6" w:rsidP="00435BC6">
            <w:pPr>
              <w:tabs>
                <w:tab w:val="right" w:pos="10205"/>
              </w:tabs>
              <w:ind w:left="-70" w:right="-66"/>
              <w:jc w:val="center"/>
              <w:rPr>
                <w:color w:val="000000"/>
                <w:szCs w:val="19"/>
              </w:rPr>
            </w:pPr>
            <w:r w:rsidRPr="00435BC6">
              <w:rPr>
                <w:color w:val="000000"/>
                <w:szCs w:val="19"/>
              </w:rPr>
              <w:t>0.491</w:t>
            </w:r>
          </w:p>
        </w:tc>
        <w:tc>
          <w:tcPr>
            <w:tcW w:w="667" w:type="dxa"/>
            <w:shd w:val="clear" w:color="auto" w:fill="auto"/>
            <w:noWrap/>
            <w:vAlign w:val="center"/>
            <w:hideMark/>
          </w:tcPr>
          <w:p w:rsidR="000A57A6" w:rsidRPr="00435BC6" w:rsidRDefault="000A57A6" w:rsidP="00435BC6">
            <w:pPr>
              <w:tabs>
                <w:tab w:val="right" w:pos="10205"/>
              </w:tabs>
              <w:ind w:left="-70" w:right="-66"/>
              <w:jc w:val="center"/>
              <w:rPr>
                <w:color w:val="000000"/>
                <w:szCs w:val="19"/>
              </w:rPr>
            </w:pPr>
            <w:r w:rsidRPr="00435BC6">
              <w:rPr>
                <w:color w:val="000000"/>
                <w:szCs w:val="19"/>
              </w:rPr>
              <w:t>0.230</w:t>
            </w:r>
          </w:p>
        </w:tc>
        <w:tc>
          <w:tcPr>
            <w:tcW w:w="668" w:type="dxa"/>
            <w:shd w:val="clear" w:color="auto" w:fill="auto"/>
            <w:noWrap/>
            <w:vAlign w:val="center"/>
            <w:hideMark/>
          </w:tcPr>
          <w:p w:rsidR="000A57A6" w:rsidRPr="000A57A6" w:rsidRDefault="000A57A6" w:rsidP="00435BC6">
            <w:pPr>
              <w:tabs>
                <w:tab w:val="right" w:pos="10205"/>
              </w:tabs>
              <w:ind w:left="-70" w:right="-66"/>
              <w:jc w:val="center"/>
              <w:rPr>
                <w:rFonts w:ascii="Calibri" w:hAnsi="Calibri"/>
                <w:b/>
                <w:bCs/>
                <w:color w:val="000000"/>
                <w:szCs w:val="19"/>
              </w:rPr>
            </w:pPr>
            <w:r w:rsidRPr="000A57A6">
              <w:rPr>
                <w:rFonts w:ascii="Calibri" w:hAnsi="Calibri"/>
                <w:b/>
                <w:bCs/>
                <w:color w:val="000000"/>
                <w:szCs w:val="19"/>
              </w:rPr>
              <w:t>0.726</w:t>
            </w:r>
          </w:p>
        </w:tc>
        <w:tc>
          <w:tcPr>
            <w:tcW w:w="668" w:type="dxa"/>
            <w:shd w:val="clear" w:color="auto" w:fill="auto"/>
            <w:noWrap/>
            <w:vAlign w:val="center"/>
            <w:hideMark/>
          </w:tcPr>
          <w:p w:rsidR="000A57A6" w:rsidRPr="000A57A6" w:rsidRDefault="000A57A6" w:rsidP="00435BC6">
            <w:pPr>
              <w:tabs>
                <w:tab w:val="right" w:pos="10205"/>
              </w:tabs>
              <w:ind w:left="-70" w:right="-66"/>
              <w:jc w:val="center"/>
              <w:rPr>
                <w:rFonts w:ascii="Calibri" w:hAnsi="Calibri"/>
                <w:color w:val="000000"/>
                <w:szCs w:val="19"/>
              </w:rPr>
            </w:pPr>
            <w:r w:rsidRPr="000A57A6">
              <w:rPr>
                <w:rFonts w:ascii="Calibri" w:hAnsi="Calibri"/>
                <w:color w:val="000000"/>
                <w:szCs w:val="19"/>
              </w:rPr>
              <w:t>1</w:t>
            </w:r>
          </w:p>
        </w:tc>
      </w:tr>
    </w:tbl>
    <w:p w:rsidR="000A57A6" w:rsidRPr="000A57A6" w:rsidRDefault="000A57A6" w:rsidP="000A57A6">
      <w:pPr>
        <w:tabs>
          <w:tab w:val="right" w:pos="10205"/>
        </w:tabs>
        <w:ind w:left="0" w:firstLine="284"/>
        <w:jc w:val="both"/>
        <w:rPr>
          <w:szCs w:val="19"/>
        </w:rPr>
      </w:pPr>
      <w:bookmarkStart w:id="12" w:name="_Hlk61617586"/>
      <w:bookmarkStart w:id="13" w:name="_Hlk61615192"/>
    </w:p>
    <w:p w:rsidR="000A57A6" w:rsidRPr="000A57A6" w:rsidRDefault="000A57A6" w:rsidP="000A57A6">
      <w:pPr>
        <w:tabs>
          <w:tab w:val="right" w:pos="10205"/>
        </w:tabs>
        <w:ind w:left="0" w:firstLine="284"/>
        <w:jc w:val="both"/>
        <w:rPr>
          <w:szCs w:val="19"/>
        </w:rPr>
      </w:pPr>
      <w:r w:rsidRPr="000A57A6">
        <w:rPr>
          <w:szCs w:val="19"/>
        </w:rPr>
        <w:t xml:space="preserve">The results of the pellet </w:t>
      </w:r>
      <w:proofErr w:type="spellStart"/>
      <w:r w:rsidRPr="000A57A6">
        <w:rPr>
          <w:szCs w:val="19"/>
        </w:rPr>
        <w:t>colour</w:t>
      </w:r>
      <w:proofErr w:type="spellEnd"/>
      <w:r w:rsidRPr="000A57A6">
        <w:rPr>
          <w:szCs w:val="19"/>
        </w:rPr>
        <w:t xml:space="preserve"> parameters of the wheat straw pellets are shown in Table 6 and of the mixed pellets in Table 7. Chromatic saturation </w:t>
      </w:r>
      <w:r w:rsidRPr="000A57A6">
        <w:rPr>
          <w:i/>
          <w:iCs/>
          <w:szCs w:val="19"/>
        </w:rPr>
        <w:t>C*</w:t>
      </w:r>
      <w:r w:rsidRPr="000A57A6">
        <w:rPr>
          <w:szCs w:val="19"/>
        </w:rPr>
        <w:t xml:space="preserve"> and hue </w:t>
      </w:r>
      <w:r w:rsidRPr="000A57A6">
        <w:rPr>
          <w:i/>
          <w:iCs/>
          <w:szCs w:val="19"/>
        </w:rPr>
        <w:t>h°</w:t>
      </w:r>
      <w:r w:rsidRPr="000A57A6">
        <w:rPr>
          <w:szCs w:val="19"/>
        </w:rPr>
        <w:t xml:space="preserve"> were calculated from equations (1) and (2). </w:t>
      </w:r>
    </w:p>
    <w:p w:rsidR="000A57A6" w:rsidRPr="000A57A6" w:rsidRDefault="000A57A6" w:rsidP="000A57A6">
      <w:pPr>
        <w:keepNext/>
        <w:tabs>
          <w:tab w:val="right" w:pos="10205"/>
        </w:tabs>
        <w:ind w:left="0" w:firstLine="284"/>
        <w:rPr>
          <w:rFonts w:eastAsia="SimSun"/>
          <w:i/>
          <w:szCs w:val="19"/>
        </w:rPr>
      </w:pPr>
    </w:p>
    <w:p w:rsidR="000A57A6" w:rsidRPr="000A57A6" w:rsidRDefault="000A57A6" w:rsidP="00435BC6">
      <w:pPr>
        <w:keepNext/>
        <w:tabs>
          <w:tab w:val="right" w:pos="10205"/>
        </w:tabs>
        <w:ind w:left="0" w:firstLine="284"/>
        <w:rPr>
          <w:rFonts w:eastAsia="SimSun"/>
          <w:i/>
          <w:szCs w:val="19"/>
        </w:rPr>
      </w:pPr>
      <w:r w:rsidRPr="000A57A6">
        <w:rPr>
          <w:rFonts w:eastAsia="SimSun"/>
          <w:i/>
          <w:szCs w:val="19"/>
        </w:rPr>
        <w:t xml:space="preserve">Table 6. Wheat straw pellet </w:t>
      </w:r>
      <w:proofErr w:type="spellStart"/>
      <w:r w:rsidRPr="000A57A6">
        <w:rPr>
          <w:rFonts w:eastAsia="SimSun"/>
          <w:i/>
          <w:szCs w:val="19"/>
        </w:rPr>
        <w:t>colour</w:t>
      </w:r>
      <w:proofErr w:type="spellEnd"/>
      <w:r w:rsidRPr="000A57A6">
        <w:rPr>
          <w:rFonts w:eastAsia="SimSun"/>
          <w:i/>
          <w:szCs w:val="19"/>
        </w:rPr>
        <w:t xml:space="preserve"> parameters L*, a*, b* – </w:t>
      </w:r>
      <w:proofErr w:type="spellStart"/>
      <w:r w:rsidRPr="000A57A6">
        <w:rPr>
          <w:rFonts w:eastAsia="SimSun"/>
          <w:i/>
          <w:szCs w:val="19"/>
        </w:rPr>
        <w:t>colour</w:t>
      </w:r>
      <w:proofErr w:type="spellEnd"/>
      <w:r w:rsidRPr="000A57A6">
        <w:rPr>
          <w:rFonts w:eastAsia="SimSun"/>
          <w:i/>
          <w:szCs w:val="19"/>
        </w:rPr>
        <w:t xml:space="preserve"> coordinates; h° - hue angle; C* - </w:t>
      </w:r>
      <w:proofErr w:type="spellStart"/>
      <w:r w:rsidRPr="000A57A6">
        <w:rPr>
          <w:rFonts w:eastAsia="SimSun"/>
          <w:i/>
          <w:szCs w:val="19"/>
        </w:rPr>
        <w:t>chroma</w:t>
      </w:r>
      <w:proofErr w:type="spellEnd"/>
      <w:r w:rsidRPr="000A57A6">
        <w:rPr>
          <w:rFonts w:eastAsia="SimSun"/>
          <w:i/>
          <w:szCs w:val="19"/>
        </w:rPr>
        <w:t>; SD – standard deviation; CV – coefficient of variation</w:t>
      </w:r>
      <w:bookmarkEnd w:id="12"/>
      <w:r w:rsidRPr="000A57A6">
        <w:rPr>
          <w:rFonts w:eastAsia="SimSun"/>
          <w:i/>
          <w:szCs w:val="19"/>
        </w:rPr>
        <w:t>.</w:t>
      </w:r>
    </w:p>
    <w:tbl>
      <w:tblPr>
        <w:tblW w:w="4998" w:type="dxa"/>
        <w:tblInd w:w="7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4A0"/>
      </w:tblPr>
      <w:tblGrid>
        <w:gridCol w:w="1040"/>
        <w:gridCol w:w="808"/>
        <w:gridCol w:w="812"/>
        <w:gridCol w:w="770"/>
        <w:gridCol w:w="798"/>
        <w:gridCol w:w="770"/>
      </w:tblGrid>
      <w:tr w:rsidR="000A57A6" w:rsidRPr="000A57A6" w:rsidTr="00435BC6">
        <w:trPr>
          <w:trHeight w:val="113"/>
        </w:trPr>
        <w:tc>
          <w:tcPr>
            <w:tcW w:w="1040" w:type="dxa"/>
            <w:shd w:val="clear" w:color="auto" w:fill="auto"/>
            <w:vAlign w:val="bottom"/>
            <w:hideMark/>
          </w:tcPr>
          <w:bookmarkEnd w:id="13"/>
          <w:p w:rsidR="000A57A6" w:rsidRPr="00435BC6" w:rsidRDefault="000A57A6" w:rsidP="00435BC6">
            <w:pPr>
              <w:tabs>
                <w:tab w:val="right" w:pos="10205"/>
              </w:tabs>
              <w:ind w:left="-55" w:right="-81" w:hanging="15"/>
              <w:jc w:val="center"/>
              <w:rPr>
                <w:b/>
                <w:bCs/>
                <w:color w:val="000000"/>
                <w:szCs w:val="19"/>
                <w:lang w:val="sk-SK"/>
              </w:rPr>
            </w:pPr>
            <w:r w:rsidRPr="00435BC6">
              <w:rPr>
                <w:b/>
                <w:bCs/>
                <w:color w:val="000000"/>
                <w:szCs w:val="19"/>
              </w:rPr>
              <w:t>Wheat straw</w:t>
            </w:r>
          </w:p>
        </w:tc>
        <w:tc>
          <w:tcPr>
            <w:tcW w:w="808" w:type="dxa"/>
            <w:shd w:val="clear" w:color="auto" w:fill="auto"/>
            <w:noWrap/>
            <w:vAlign w:val="bottom"/>
            <w:hideMark/>
          </w:tcPr>
          <w:p w:rsidR="000A57A6" w:rsidRPr="00435BC6" w:rsidRDefault="000A57A6" w:rsidP="00435BC6">
            <w:pPr>
              <w:tabs>
                <w:tab w:val="right" w:pos="10205"/>
              </w:tabs>
              <w:ind w:left="-55" w:right="-81" w:hanging="15"/>
              <w:jc w:val="center"/>
              <w:rPr>
                <w:b/>
                <w:bCs/>
                <w:color w:val="000000"/>
                <w:szCs w:val="19"/>
              </w:rPr>
            </w:pPr>
            <w:r w:rsidRPr="00435BC6">
              <w:rPr>
                <w:b/>
                <w:bCs/>
                <w:color w:val="000000"/>
                <w:szCs w:val="19"/>
              </w:rPr>
              <w:t>L*</w:t>
            </w:r>
          </w:p>
        </w:tc>
        <w:tc>
          <w:tcPr>
            <w:tcW w:w="812" w:type="dxa"/>
            <w:shd w:val="clear" w:color="auto" w:fill="auto"/>
            <w:noWrap/>
            <w:vAlign w:val="bottom"/>
            <w:hideMark/>
          </w:tcPr>
          <w:p w:rsidR="000A57A6" w:rsidRPr="00435BC6" w:rsidRDefault="000A57A6" w:rsidP="00435BC6">
            <w:pPr>
              <w:tabs>
                <w:tab w:val="right" w:pos="10205"/>
              </w:tabs>
              <w:ind w:left="-55" w:right="-81" w:hanging="15"/>
              <w:jc w:val="center"/>
              <w:rPr>
                <w:b/>
                <w:bCs/>
                <w:color w:val="000000"/>
                <w:szCs w:val="19"/>
              </w:rPr>
            </w:pPr>
            <w:r w:rsidRPr="00435BC6">
              <w:rPr>
                <w:b/>
                <w:bCs/>
                <w:color w:val="000000"/>
                <w:szCs w:val="19"/>
              </w:rPr>
              <w:t>a*</w:t>
            </w:r>
          </w:p>
        </w:tc>
        <w:tc>
          <w:tcPr>
            <w:tcW w:w="770" w:type="dxa"/>
            <w:shd w:val="clear" w:color="auto" w:fill="auto"/>
            <w:noWrap/>
            <w:vAlign w:val="bottom"/>
            <w:hideMark/>
          </w:tcPr>
          <w:p w:rsidR="000A57A6" w:rsidRPr="00435BC6" w:rsidRDefault="000A57A6" w:rsidP="00435BC6">
            <w:pPr>
              <w:tabs>
                <w:tab w:val="right" w:pos="10205"/>
              </w:tabs>
              <w:ind w:left="-55" w:right="-81" w:hanging="15"/>
              <w:jc w:val="center"/>
              <w:rPr>
                <w:b/>
                <w:bCs/>
                <w:color w:val="000000"/>
                <w:szCs w:val="19"/>
              </w:rPr>
            </w:pPr>
            <w:r w:rsidRPr="00435BC6">
              <w:rPr>
                <w:b/>
                <w:bCs/>
                <w:color w:val="000000"/>
                <w:szCs w:val="19"/>
              </w:rPr>
              <w:t>b*</w:t>
            </w:r>
          </w:p>
        </w:tc>
        <w:tc>
          <w:tcPr>
            <w:tcW w:w="798" w:type="dxa"/>
            <w:shd w:val="clear" w:color="auto" w:fill="auto"/>
            <w:noWrap/>
            <w:vAlign w:val="bottom"/>
            <w:hideMark/>
          </w:tcPr>
          <w:p w:rsidR="000A57A6" w:rsidRPr="00435BC6" w:rsidRDefault="000A57A6" w:rsidP="00435BC6">
            <w:pPr>
              <w:tabs>
                <w:tab w:val="right" w:pos="10205"/>
              </w:tabs>
              <w:ind w:left="-55" w:right="-81" w:hanging="15"/>
              <w:jc w:val="center"/>
              <w:rPr>
                <w:b/>
                <w:bCs/>
                <w:color w:val="000000"/>
                <w:szCs w:val="19"/>
              </w:rPr>
            </w:pPr>
            <w:r w:rsidRPr="00435BC6">
              <w:rPr>
                <w:b/>
                <w:bCs/>
                <w:color w:val="000000"/>
                <w:szCs w:val="19"/>
              </w:rPr>
              <w:t>h°</w:t>
            </w:r>
          </w:p>
        </w:tc>
        <w:tc>
          <w:tcPr>
            <w:tcW w:w="770" w:type="dxa"/>
            <w:shd w:val="clear" w:color="auto" w:fill="auto"/>
            <w:noWrap/>
            <w:vAlign w:val="bottom"/>
            <w:hideMark/>
          </w:tcPr>
          <w:p w:rsidR="000A57A6" w:rsidRPr="00435BC6" w:rsidRDefault="000A57A6" w:rsidP="00435BC6">
            <w:pPr>
              <w:tabs>
                <w:tab w:val="right" w:pos="10205"/>
              </w:tabs>
              <w:ind w:left="-55" w:right="-81" w:hanging="15"/>
              <w:jc w:val="center"/>
              <w:rPr>
                <w:b/>
                <w:bCs/>
                <w:color w:val="000000"/>
                <w:szCs w:val="19"/>
              </w:rPr>
            </w:pPr>
            <w:r w:rsidRPr="00435BC6">
              <w:rPr>
                <w:b/>
                <w:bCs/>
                <w:color w:val="000000"/>
                <w:szCs w:val="19"/>
              </w:rPr>
              <w:t>C*</w:t>
            </w:r>
          </w:p>
        </w:tc>
      </w:tr>
      <w:tr w:rsidR="000A57A6" w:rsidRPr="000A57A6" w:rsidTr="00435BC6">
        <w:trPr>
          <w:trHeight w:val="113"/>
        </w:trPr>
        <w:tc>
          <w:tcPr>
            <w:tcW w:w="1040"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1</w:t>
            </w:r>
          </w:p>
        </w:tc>
        <w:tc>
          <w:tcPr>
            <w:tcW w:w="808"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58.82</w:t>
            </w:r>
          </w:p>
        </w:tc>
        <w:tc>
          <w:tcPr>
            <w:tcW w:w="812"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3.07</w:t>
            </w:r>
          </w:p>
        </w:tc>
        <w:tc>
          <w:tcPr>
            <w:tcW w:w="770"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20.26</w:t>
            </w:r>
          </w:p>
        </w:tc>
        <w:tc>
          <w:tcPr>
            <w:tcW w:w="798"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81.27</w:t>
            </w:r>
          </w:p>
        </w:tc>
        <w:tc>
          <w:tcPr>
            <w:tcW w:w="770"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20.49</w:t>
            </w:r>
          </w:p>
        </w:tc>
      </w:tr>
      <w:tr w:rsidR="000A57A6" w:rsidRPr="000A57A6" w:rsidTr="00435BC6">
        <w:trPr>
          <w:trHeight w:val="113"/>
        </w:trPr>
        <w:tc>
          <w:tcPr>
            <w:tcW w:w="1040"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2</w:t>
            </w:r>
          </w:p>
        </w:tc>
        <w:tc>
          <w:tcPr>
            <w:tcW w:w="808"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56.57</w:t>
            </w:r>
          </w:p>
        </w:tc>
        <w:tc>
          <w:tcPr>
            <w:tcW w:w="812"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3.45</w:t>
            </w:r>
          </w:p>
        </w:tc>
        <w:tc>
          <w:tcPr>
            <w:tcW w:w="770"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21.25</w:t>
            </w:r>
          </w:p>
        </w:tc>
        <w:tc>
          <w:tcPr>
            <w:tcW w:w="798"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80.67</w:t>
            </w:r>
          </w:p>
        </w:tc>
        <w:tc>
          <w:tcPr>
            <w:tcW w:w="770"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21.53</w:t>
            </w:r>
          </w:p>
        </w:tc>
      </w:tr>
      <w:tr w:rsidR="000A57A6" w:rsidRPr="000A57A6" w:rsidTr="00435BC6">
        <w:trPr>
          <w:trHeight w:val="113"/>
        </w:trPr>
        <w:tc>
          <w:tcPr>
            <w:tcW w:w="1040"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3</w:t>
            </w:r>
          </w:p>
        </w:tc>
        <w:tc>
          <w:tcPr>
            <w:tcW w:w="808"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53.51</w:t>
            </w:r>
          </w:p>
        </w:tc>
        <w:tc>
          <w:tcPr>
            <w:tcW w:w="812"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4.26</w:t>
            </w:r>
          </w:p>
        </w:tc>
        <w:tc>
          <w:tcPr>
            <w:tcW w:w="770"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20.59</w:t>
            </w:r>
          </w:p>
        </w:tc>
        <w:tc>
          <w:tcPr>
            <w:tcW w:w="798"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78.20</w:t>
            </w:r>
          </w:p>
        </w:tc>
        <w:tc>
          <w:tcPr>
            <w:tcW w:w="770"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21.03</w:t>
            </w:r>
          </w:p>
        </w:tc>
      </w:tr>
      <w:tr w:rsidR="000A57A6" w:rsidRPr="000A57A6" w:rsidTr="00435BC6">
        <w:trPr>
          <w:trHeight w:val="113"/>
        </w:trPr>
        <w:tc>
          <w:tcPr>
            <w:tcW w:w="1040"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4</w:t>
            </w:r>
          </w:p>
        </w:tc>
        <w:tc>
          <w:tcPr>
            <w:tcW w:w="808"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55.69</w:t>
            </w:r>
          </w:p>
        </w:tc>
        <w:tc>
          <w:tcPr>
            <w:tcW w:w="812"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3.82</w:t>
            </w:r>
          </w:p>
        </w:tc>
        <w:tc>
          <w:tcPr>
            <w:tcW w:w="770"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21.23</w:t>
            </w:r>
          </w:p>
        </w:tc>
        <w:tc>
          <w:tcPr>
            <w:tcW w:w="798"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79.69</w:t>
            </w:r>
          </w:p>
        </w:tc>
        <w:tc>
          <w:tcPr>
            <w:tcW w:w="770"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21.57</w:t>
            </w:r>
          </w:p>
        </w:tc>
      </w:tr>
      <w:tr w:rsidR="000A57A6" w:rsidRPr="000A57A6" w:rsidTr="00435BC6">
        <w:trPr>
          <w:trHeight w:val="113"/>
        </w:trPr>
        <w:tc>
          <w:tcPr>
            <w:tcW w:w="1040"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5</w:t>
            </w:r>
          </w:p>
        </w:tc>
        <w:tc>
          <w:tcPr>
            <w:tcW w:w="808"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60.46</w:t>
            </w:r>
          </w:p>
        </w:tc>
        <w:tc>
          <w:tcPr>
            <w:tcW w:w="812"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3.04</w:t>
            </w:r>
          </w:p>
        </w:tc>
        <w:tc>
          <w:tcPr>
            <w:tcW w:w="770"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22.87</w:t>
            </w:r>
          </w:p>
        </w:tc>
        <w:tc>
          <w:tcPr>
            <w:tcW w:w="798"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82.32</w:t>
            </w:r>
          </w:p>
        </w:tc>
        <w:tc>
          <w:tcPr>
            <w:tcW w:w="770"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23.07</w:t>
            </w:r>
          </w:p>
        </w:tc>
      </w:tr>
      <w:tr w:rsidR="000A57A6" w:rsidRPr="000A57A6" w:rsidTr="00435BC6">
        <w:trPr>
          <w:trHeight w:val="113"/>
        </w:trPr>
        <w:tc>
          <w:tcPr>
            <w:tcW w:w="1040"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6</w:t>
            </w:r>
          </w:p>
        </w:tc>
        <w:tc>
          <w:tcPr>
            <w:tcW w:w="808"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54.50</w:t>
            </w:r>
          </w:p>
        </w:tc>
        <w:tc>
          <w:tcPr>
            <w:tcW w:w="812"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3.26</w:t>
            </w:r>
          </w:p>
        </w:tc>
        <w:tc>
          <w:tcPr>
            <w:tcW w:w="770"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21.70</w:t>
            </w:r>
          </w:p>
        </w:tc>
        <w:tc>
          <w:tcPr>
            <w:tcW w:w="798"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81.34</w:t>
            </w:r>
          </w:p>
        </w:tc>
        <w:tc>
          <w:tcPr>
            <w:tcW w:w="770"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21.94</w:t>
            </w:r>
          </w:p>
        </w:tc>
      </w:tr>
      <w:tr w:rsidR="000A57A6" w:rsidRPr="000A57A6" w:rsidTr="00435BC6">
        <w:trPr>
          <w:trHeight w:val="113"/>
        </w:trPr>
        <w:tc>
          <w:tcPr>
            <w:tcW w:w="1040"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7</w:t>
            </w:r>
          </w:p>
        </w:tc>
        <w:tc>
          <w:tcPr>
            <w:tcW w:w="808"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48.52</w:t>
            </w:r>
          </w:p>
        </w:tc>
        <w:tc>
          <w:tcPr>
            <w:tcW w:w="812"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4.70</w:t>
            </w:r>
          </w:p>
        </w:tc>
        <w:tc>
          <w:tcPr>
            <w:tcW w:w="770"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21.03</w:t>
            </w:r>
          </w:p>
        </w:tc>
        <w:tc>
          <w:tcPr>
            <w:tcW w:w="798"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77.30</w:t>
            </w:r>
          </w:p>
        </w:tc>
        <w:tc>
          <w:tcPr>
            <w:tcW w:w="770"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21.55</w:t>
            </w:r>
          </w:p>
        </w:tc>
      </w:tr>
      <w:tr w:rsidR="000A57A6" w:rsidRPr="000A57A6" w:rsidTr="00435BC6">
        <w:trPr>
          <w:trHeight w:val="113"/>
        </w:trPr>
        <w:tc>
          <w:tcPr>
            <w:tcW w:w="1040"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8</w:t>
            </w:r>
          </w:p>
        </w:tc>
        <w:tc>
          <w:tcPr>
            <w:tcW w:w="808"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56.31</w:t>
            </w:r>
          </w:p>
        </w:tc>
        <w:tc>
          <w:tcPr>
            <w:tcW w:w="812"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3.98</w:t>
            </w:r>
          </w:p>
        </w:tc>
        <w:tc>
          <w:tcPr>
            <w:tcW w:w="770"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23.42</w:t>
            </w:r>
          </w:p>
        </w:tc>
        <w:tc>
          <w:tcPr>
            <w:tcW w:w="798"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80.25</w:t>
            </w:r>
          </w:p>
        </w:tc>
        <w:tc>
          <w:tcPr>
            <w:tcW w:w="770"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23.76</w:t>
            </w:r>
          </w:p>
        </w:tc>
      </w:tr>
      <w:tr w:rsidR="000A57A6" w:rsidRPr="000A57A6" w:rsidTr="00435BC6">
        <w:trPr>
          <w:trHeight w:val="113"/>
        </w:trPr>
        <w:tc>
          <w:tcPr>
            <w:tcW w:w="1040"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9</w:t>
            </w:r>
          </w:p>
        </w:tc>
        <w:tc>
          <w:tcPr>
            <w:tcW w:w="808"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57.49</w:t>
            </w:r>
          </w:p>
        </w:tc>
        <w:tc>
          <w:tcPr>
            <w:tcW w:w="812"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4.40</w:t>
            </w:r>
          </w:p>
        </w:tc>
        <w:tc>
          <w:tcPr>
            <w:tcW w:w="770"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23.67</w:t>
            </w:r>
          </w:p>
        </w:tc>
        <w:tc>
          <w:tcPr>
            <w:tcW w:w="798"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79.36</w:t>
            </w:r>
          </w:p>
        </w:tc>
        <w:tc>
          <w:tcPr>
            <w:tcW w:w="770"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24.08</w:t>
            </w:r>
          </w:p>
        </w:tc>
      </w:tr>
      <w:tr w:rsidR="000A57A6" w:rsidRPr="000A57A6" w:rsidTr="00435BC6">
        <w:trPr>
          <w:trHeight w:val="113"/>
        </w:trPr>
        <w:tc>
          <w:tcPr>
            <w:tcW w:w="1040"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10</w:t>
            </w:r>
          </w:p>
        </w:tc>
        <w:tc>
          <w:tcPr>
            <w:tcW w:w="808"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55.81</w:t>
            </w:r>
          </w:p>
        </w:tc>
        <w:tc>
          <w:tcPr>
            <w:tcW w:w="812"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4.45</w:t>
            </w:r>
          </w:p>
        </w:tc>
        <w:tc>
          <w:tcPr>
            <w:tcW w:w="770"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23.23</w:t>
            </w:r>
          </w:p>
        </w:tc>
        <w:tc>
          <w:tcPr>
            <w:tcW w:w="798"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79.05</w:t>
            </w:r>
          </w:p>
        </w:tc>
        <w:tc>
          <w:tcPr>
            <w:tcW w:w="770"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23.65</w:t>
            </w:r>
          </w:p>
        </w:tc>
      </w:tr>
      <w:tr w:rsidR="000A57A6" w:rsidRPr="000A57A6" w:rsidTr="00435BC6">
        <w:trPr>
          <w:trHeight w:val="113"/>
        </w:trPr>
        <w:tc>
          <w:tcPr>
            <w:tcW w:w="1040"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11</w:t>
            </w:r>
          </w:p>
        </w:tc>
        <w:tc>
          <w:tcPr>
            <w:tcW w:w="808"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55.47</w:t>
            </w:r>
          </w:p>
        </w:tc>
        <w:tc>
          <w:tcPr>
            <w:tcW w:w="812"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4.60</w:t>
            </w:r>
          </w:p>
        </w:tc>
        <w:tc>
          <w:tcPr>
            <w:tcW w:w="770"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22.84</w:t>
            </w:r>
          </w:p>
        </w:tc>
        <w:tc>
          <w:tcPr>
            <w:tcW w:w="798"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78.51</w:t>
            </w:r>
          </w:p>
        </w:tc>
        <w:tc>
          <w:tcPr>
            <w:tcW w:w="770"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23.30</w:t>
            </w:r>
          </w:p>
        </w:tc>
      </w:tr>
      <w:tr w:rsidR="000A57A6" w:rsidRPr="000A57A6" w:rsidTr="00435BC6">
        <w:trPr>
          <w:trHeight w:val="113"/>
        </w:trPr>
        <w:tc>
          <w:tcPr>
            <w:tcW w:w="1040"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12</w:t>
            </w:r>
          </w:p>
        </w:tc>
        <w:tc>
          <w:tcPr>
            <w:tcW w:w="808"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59.80</w:t>
            </w:r>
          </w:p>
        </w:tc>
        <w:tc>
          <w:tcPr>
            <w:tcW w:w="812"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4.13</w:t>
            </w:r>
          </w:p>
        </w:tc>
        <w:tc>
          <w:tcPr>
            <w:tcW w:w="770"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23.50</w:t>
            </w:r>
          </w:p>
        </w:tc>
        <w:tc>
          <w:tcPr>
            <w:tcW w:w="798"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79.92</w:t>
            </w:r>
          </w:p>
        </w:tc>
        <w:tc>
          <w:tcPr>
            <w:tcW w:w="770"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23.86</w:t>
            </w:r>
          </w:p>
        </w:tc>
      </w:tr>
      <w:tr w:rsidR="000A57A6" w:rsidRPr="000A57A6" w:rsidTr="00435BC6">
        <w:trPr>
          <w:trHeight w:val="113"/>
        </w:trPr>
        <w:tc>
          <w:tcPr>
            <w:tcW w:w="1040"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13</w:t>
            </w:r>
          </w:p>
        </w:tc>
        <w:tc>
          <w:tcPr>
            <w:tcW w:w="808"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54.80</w:t>
            </w:r>
          </w:p>
        </w:tc>
        <w:tc>
          <w:tcPr>
            <w:tcW w:w="812"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3.77</w:t>
            </w:r>
          </w:p>
        </w:tc>
        <w:tc>
          <w:tcPr>
            <w:tcW w:w="770"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22.23</w:t>
            </w:r>
          </w:p>
        </w:tc>
        <w:tc>
          <w:tcPr>
            <w:tcW w:w="798"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80.26</w:t>
            </w:r>
          </w:p>
        </w:tc>
        <w:tc>
          <w:tcPr>
            <w:tcW w:w="770"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22.55</w:t>
            </w:r>
          </w:p>
        </w:tc>
      </w:tr>
      <w:tr w:rsidR="000A57A6" w:rsidRPr="000A57A6" w:rsidTr="00435BC6">
        <w:trPr>
          <w:trHeight w:val="113"/>
        </w:trPr>
        <w:tc>
          <w:tcPr>
            <w:tcW w:w="1040"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14</w:t>
            </w:r>
          </w:p>
        </w:tc>
        <w:tc>
          <w:tcPr>
            <w:tcW w:w="808"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56.00</w:t>
            </w:r>
          </w:p>
        </w:tc>
        <w:tc>
          <w:tcPr>
            <w:tcW w:w="812"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4.71</w:t>
            </w:r>
          </w:p>
        </w:tc>
        <w:tc>
          <w:tcPr>
            <w:tcW w:w="770"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23.25</w:t>
            </w:r>
          </w:p>
        </w:tc>
        <w:tc>
          <w:tcPr>
            <w:tcW w:w="798"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78.44</w:t>
            </w:r>
          </w:p>
        </w:tc>
        <w:tc>
          <w:tcPr>
            <w:tcW w:w="770"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23.72</w:t>
            </w:r>
          </w:p>
        </w:tc>
      </w:tr>
      <w:tr w:rsidR="000A57A6" w:rsidRPr="000A57A6" w:rsidTr="00435BC6">
        <w:trPr>
          <w:trHeight w:val="113"/>
        </w:trPr>
        <w:tc>
          <w:tcPr>
            <w:tcW w:w="1040"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15</w:t>
            </w:r>
          </w:p>
        </w:tc>
        <w:tc>
          <w:tcPr>
            <w:tcW w:w="808"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54.15</w:t>
            </w:r>
          </w:p>
        </w:tc>
        <w:tc>
          <w:tcPr>
            <w:tcW w:w="812"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4.35</w:t>
            </w:r>
          </w:p>
        </w:tc>
        <w:tc>
          <w:tcPr>
            <w:tcW w:w="770"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23.15</w:t>
            </w:r>
          </w:p>
        </w:tc>
        <w:tc>
          <w:tcPr>
            <w:tcW w:w="798"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79.25</w:t>
            </w:r>
          </w:p>
        </w:tc>
        <w:tc>
          <w:tcPr>
            <w:tcW w:w="770"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23.56</w:t>
            </w:r>
          </w:p>
        </w:tc>
      </w:tr>
      <w:tr w:rsidR="000A57A6" w:rsidRPr="000A57A6" w:rsidTr="00435BC6">
        <w:trPr>
          <w:trHeight w:val="113"/>
        </w:trPr>
        <w:tc>
          <w:tcPr>
            <w:tcW w:w="1040"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16</w:t>
            </w:r>
          </w:p>
        </w:tc>
        <w:tc>
          <w:tcPr>
            <w:tcW w:w="808"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50.21</w:t>
            </w:r>
          </w:p>
        </w:tc>
        <w:tc>
          <w:tcPr>
            <w:tcW w:w="812"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4.36</w:t>
            </w:r>
          </w:p>
        </w:tc>
        <w:tc>
          <w:tcPr>
            <w:tcW w:w="770"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22.64</w:t>
            </w:r>
          </w:p>
        </w:tc>
        <w:tc>
          <w:tcPr>
            <w:tcW w:w="798"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78.99</w:t>
            </w:r>
          </w:p>
        </w:tc>
        <w:tc>
          <w:tcPr>
            <w:tcW w:w="770"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23.06</w:t>
            </w:r>
          </w:p>
        </w:tc>
      </w:tr>
      <w:tr w:rsidR="000A57A6" w:rsidRPr="000A57A6" w:rsidTr="00435BC6">
        <w:trPr>
          <w:trHeight w:val="113"/>
        </w:trPr>
        <w:tc>
          <w:tcPr>
            <w:tcW w:w="1040"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17</w:t>
            </w:r>
          </w:p>
        </w:tc>
        <w:tc>
          <w:tcPr>
            <w:tcW w:w="808"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52.99</w:t>
            </w:r>
          </w:p>
        </w:tc>
        <w:tc>
          <w:tcPr>
            <w:tcW w:w="812"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4.79</w:t>
            </w:r>
          </w:p>
        </w:tc>
        <w:tc>
          <w:tcPr>
            <w:tcW w:w="770"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21.88</w:t>
            </w:r>
          </w:p>
        </w:tc>
        <w:tc>
          <w:tcPr>
            <w:tcW w:w="798"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77.55</w:t>
            </w:r>
          </w:p>
        </w:tc>
        <w:tc>
          <w:tcPr>
            <w:tcW w:w="770"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22.40</w:t>
            </w:r>
          </w:p>
        </w:tc>
      </w:tr>
      <w:tr w:rsidR="000A57A6" w:rsidRPr="000A57A6" w:rsidTr="00435BC6">
        <w:trPr>
          <w:trHeight w:val="113"/>
        </w:trPr>
        <w:tc>
          <w:tcPr>
            <w:tcW w:w="1040"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18</w:t>
            </w:r>
          </w:p>
        </w:tc>
        <w:tc>
          <w:tcPr>
            <w:tcW w:w="808"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54.85</w:t>
            </w:r>
          </w:p>
        </w:tc>
        <w:tc>
          <w:tcPr>
            <w:tcW w:w="812"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4.51</w:t>
            </w:r>
          </w:p>
        </w:tc>
        <w:tc>
          <w:tcPr>
            <w:tcW w:w="770"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21.94</w:t>
            </w:r>
          </w:p>
        </w:tc>
        <w:tc>
          <w:tcPr>
            <w:tcW w:w="798"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78.28</w:t>
            </w:r>
          </w:p>
        </w:tc>
        <w:tc>
          <w:tcPr>
            <w:tcW w:w="770"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22.40</w:t>
            </w:r>
          </w:p>
        </w:tc>
      </w:tr>
      <w:tr w:rsidR="000A57A6" w:rsidRPr="000A57A6" w:rsidTr="00435BC6">
        <w:trPr>
          <w:trHeight w:val="113"/>
        </w:trPr>
        <w:tc>
          <w:tcPr>
            <w:tcW w:w="1040"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19</w:t>
            </w:r>
          </w:p>
        </w:tc>
        <w:tc>
          <w:tcPr>
            <w:tcW w:w="808"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53.17</w:t>
            </w:r>
          </w:p>
        </w:tc>
        <w:tc>
          <w:tcPr>
            <w:tcW w:w="812"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4.08</w:t>
            </w:r>
          </w:p>
        </w:tc>
        <w:tc>
          <w:tcPr>
            <w:tcW w:w="770"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20.00</w:t>
            </w:r>
          </w:p>
        </w:tc>
        <w:tc>
          <w:tcPr>
            <w:tcW w:w="798"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78.36</w:t>
            </w:r>
          </w:p>
        </w:tc>
        <w:tc>
          <w:tcPr>
            <w:tcW w:w="770"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20.41</w:t>
            </w:r>
          </w:p>
        </w:tc>
      </w:tr>
      <w:tr w:rsidR="000A57A6" w:rsidRPr="000A57A6" w:rsidTr="00435BC6">
        <w:trPr>
          <w:trHeight w:val="113"/>
        </w:trPr>
        <w:tc>
          <w:tcPr>
            <w:tcW w:w="1040"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20</w:t>
            </w:r>
          </w:p>
        </w:tc>
        <w:tc>
          <w:tcPr>
            <w:tcW w:w="808"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56.45</w:t>
            </w:r>
          </w:p>
        </w:tc>
        <w:tc>
          <w:tcPr>
            <w:tcW w:w="812"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4.39</w:t>
            </w:r>
          </w:p>
        </w:tc>
        <w:tc>
          <w:tcPr>
            <w:tcW w:w="770"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23.03</w:t>
            </w:r>
          </w:p>
        </w:tc>
        <w:tc>
          <w:tcPr>
            <w:tcW w:w="798"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79.10</w:t>
            </w:r>
          </w:p>
        </w:tc>
        <w:tc>
          <w:tcPr>
            <w:tcW w:w="770"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23.44</w:t>
            </w:r>
          </w:p>
        </w:tc>
      </w:tr>
      <w:tr w:rsidR="000A57A6" w:rsidRPr="000A57A6" w:rsidTr="00435BC6">
        <w:trPr>
          <w:trHeight w:val="113"/>
        </w:trPr>
        <w:tc>
          <w:tcPr>
            <w:tcW w:w="1040" w:type="dxa"/>
            <w:shd w:val="clear" w:color="auto" w:fill="auto"/>
            <w:noWrap/>
            <w:vAlign w:val="bottom"/>
            <w:hideMark/>
          </w:tcPr>
          <w:p w:rsidR="000A57A6" w:rsidRPr="00435BC6" w:rsidRDefault="000A57A6" w:rsidP="00435BC6">
            <w:pPr>
              <w:tabs>
                <w:tab w:val="right" w:pos="10205"/>
              </w:tabs>
              <w:ind w:left="-55" w:right="-81" w:hanging="15"/>
              <w:jc w:val="center"/>
              <w:rPr>
                <w:b/>
                <w:bCs/>
                <w:color w:val="000000"/>
                <w:szCs w:val="19"/>
              </w:rPr>
            </w:pPr>
            <w:r w:rsidRPr="00435BC6">
              <w:rPr>
                <w:b/>
                <w:bCs/>
                <w:color w:val="000000"/>
                <w:szCs w:val="19"/>
              </w:rPr>
              <w:t>Mean</w:t>
            </w:r>
          </w:p>
        </w:tc>
        <w:tc>
          <w:tcPr>
            <w:tcW w:w="808"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55.279</w:t>
            </w:r>
          </w:p>
        </w:tc>
        <w:tc>
          <w:tcPr>
            <w:tcW w:w="812"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4.106</w:t>
            </w:r>
          </w:p>
        </w:tc>
        <w:tc>
          <w:tcPr>
            <w:tcW w:w="770"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22.186</w:t>
            </w:r>
          </w:p>
        </w:tc>
        <w:tc>
          <w:tcPr>
            <w:tcW w:w="798"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79.405</w:t>
            </w:r>
          </w:p>
        </w:tc>
        <w:tc>
          <w:tcPr>
            <w:tcW w:w="770"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22.568</w:t>
            </w:r>
          </w:p>
        </w:tc>
      </w:tr>
      <w:tr w:rsidR="000A57A6" w:rsidRPr="000A57A6" w:rsidTr="00435BC6">
        <w:trPr>
          <w:trHeight w:val="113"/>
        </w:trPr>
        <w:tc>
          <w:tcPr>
            <w:tcW w:w="1040" w:type="dxa"/>
            <w:shd w:val="clear" w:color="auto" w:fill="auto"/>
            <w:noWrap/>
            <w:vAlign w:val="bottom"/>
            <w:hideMark/>
          </w:tcPr>
          <w:p w:rsidR="000A57A6" w:rsidRPr="00435BC6" w:rsidRDefault="000A57A6" w:rsidP="00435BC6">
            <w:pPr>
              <w:tabs>
                <w:tab w:val="right" w:pos="10205"/>
              </w:tabs>
              <w:ind w:left="-55" w:right="-81" w:hanging="15"/>
              <w:jc w:val="center"/>
              <w:rPr>
                <w:b/>
                <w:bCs/>
                <w:color w:val="000000"/>
                <w:szCs w:val="19"/>
              </w:rPr>
            </w:pPr>
            <w:r w:rsidRPr="00435BC6">
              <w:rPr>
                <w:b/>
                <w:bCs/>
                <w:color w:val="000000"/>
                <w:szCs w:val="19"/>
              </w:rPr>
              <w:t>SD</w:t>
            </w:r>
          </w:p>
        </w:tc>
        <w:tc>
          <w:tcPr>
            <w:tcW w:w="808"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0.641</w:t>
            </w:r>
          </w:p>
        </w:tc>
        <w:tc>
          <w:tcPr>
            <w:tcW w:w="812"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0.121</w:t>
            </w:r>
          </w:p>
        </w:tc>
        <w:tc>
          <w:tcPr>
            <w:tcW w:w="770"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0.256</w:t>
            </w:r>
          </w:p>
        </w:tc>
        <w:tc>
          <w:tcPr>
            <w:tcW w:w="798"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0.295</w:t>
            </w:r>
          </w:p>
        </w:tc>
        <w:tc>
          <w:tcPr>
            <w:tcW w:w="770"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0.259</w:t>
            </w:r>
          </w:p>
        </w:tc>
      </w:tr>
      <w:tr w:rsidR="000A57A6" w:rsidRPr="000A57A6" w:rsidTr="00435BC6">
        <w:trPr>
          <w:trHeight w:val="113"/>
        </w:trPr>
        <w:tc>
          <w:tcPr>
            <w:tcW w:w="1040" w:type="dxa"/>
            <w:shd w:val="clear" w:color="auto" w:fill="auto"/>
            <w:noWrap/>
            <w:vAlign w:val="bottom"/>
            <w:hideMark/>
          </w:tcPr>
          <w:p w:rsidR="000A57A6" w:rsidRPr="00435BC6" w:rsidRDefault="000A57A6" w:rsidP="00435BC6">
            <w:pPr>
              <w:tabs>
                <w:tab w:val="right" w:pos="10205"/>
              </w:tabs>
              <w:ind w:left="-55" w:right="-81" w:hanging="15"/>
              <w:jc w:val="center"/>
              <w:rPr>
                <w:b/>
                <w:bCs/>
                <w:color w:val="000000"/>
                <w:szCs w:val="19"/>
              </w:rPr>
            </w:pPr>
            <w:r w:rsidRPr="00435BC6">
              <w:rPr>
                <w:b/>
                <w:bCs/>
                <w:color w:val="000000"/>
                <w:szCs w:val="19"/>
              </w:rPr>
              <w:t>VC (%)</w:t>
            </w:r>
          </w:p>
        </w:tc>
        <w:tc>
          <w:tcPr>
            <w:tcW w:w="808"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1.160</w:t>
            </w:r>
          </w:p>
        </w:tc>
        <w:tc>
          <w:tcPr>
            <w:tcW w:w="812"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2.955</w:t>
            </w:r>
          </w:p>
        </w:tc>
        <w:tc>
          <w:tcPr>
            <w:tcW w:w="770"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1.155</w:t>
            </w:r>
          </w:p>
        </w:tc>
        <w:tc>
          <w:tcPr>
            <w:tcW w:w="798"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0.371</w:t>
            </w:r>
          </w:p>
        </w:tc>
        <w:tc>
          <w:tcPr>
            <w:tcW w:w="770"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1.149</w:t>
            </w:r>
          </w:p>
        </w:tc>
      </w:tr>
      <w:tr w:rsidR="000A57A6" w:rsidRPr="000A57A6" w:rsidTr="00435BC6">
        <w:trPr>
          <w:trHeight w:val="113"/>
        </w:trPr>
        <w:tc>
          <w:tcPr>
            <w:tcW w:w="1040" w:type="dxa"/>
            <w:shd w:val="clear" w:color="auto" w:fill="auto"/>
            <w:noWrap/>
            <w:vAlign w:val="bottom"/>
            <w:hideMark/>
          </w:tcPr>
          <w:p w:rsidR="000A57A6" w:rsidRPr="00435BC6" w:rsidRDefault="000A57A6" w:rsidP="00435BC6">
            <w:pPr>
              <w:tabs>
                <w:tab w:val="right" w:pos="10205"/>
              </w:tabs>
              <w:ind w:left="-55" w:right="-81" w:hanging="15"/>
              <w:jc w:val="center"/>
              <w:rPr>
                <w:b/>
                <w:bCs/>
                <w:color w:val="000000"/>
                <w:szCs w:val="19"/>
              </w:rPr>
            </w:pPr>
            <w:r w:rsidRPr="00435BC6">
              <w:rPr>
                <w:b/>
                <w:bCs/>
                <w:color w:val="000000"/>
                <w:szCs w:val="19"/>
              </w:rPr>
              <w:t>Minimum</w:t>
            </w:r>
          </w:p>
        </w:tc>
        <w:tc>
          <w:tcPr>
            <w:tcW w:w="808"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48.520</w:t>
            </w:r>
          </w:p>
        </w:tc>
        <w:tc>
          <w:tcPr>
            <w:tcW w:w="812"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3.040</w:t>
            </w:r>
          </w:p>
        </w:tc>
        <w:tc>
          <w:tcPr>
            <w:tcW w:w="770"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20.000</w:t>
            </w:r>
          </w:p>
        </w:tc>
        <w:tc>
          <w:tcPr>
            <w:tcW w:w="798"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77.296</w:t>
            </w:r>
          </w:p>
        </w:tc>
        <w:tc>
          <w:tcPr>
            <w:tcW w:w="770"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20.412</w:t>
            </w:r>
          </w:p>
        </w:tc>
      </w:tr>
      <w:tr w:rsidR="000A57A6" w:rsidRPr="000A57A6" w:rsidTr="00435BC6">
        <w:trPr>
          <w:trHeight w:val="113"/>
        </w:trPr>
        <w:tc>
          <w:tcPr>
            <w:tcW w:w="1040" w:type="dxa"/>
            <w:shd w:val="clear" w:color="auto" w:fill="auto"/>
            <w:noWrap/>
            <w:vAlign w:val="bottom"/>
            <w:hideMark/>
          </w:tcPr>
          <w:p w:rsidR="000A57A6" w:rsidRPr="00435BC6" w:rsidRDefault="000A57A6" w:rsidP="00435BC6">
            <w:pPr>
              <w:tabs>
                <w:tab w:val="right" w:pos="10205"/>
              </w:tabs>
              <w:ind w:left="-55" w:right="-81" w:hanging="15"/>
              <w:jc w:val="center"/>
              <w:rPr>
                <w:b/>
                <w:bCs/>
                <w:color w:val="000000"/>
                <w:szCs w:val="19"/>
              </w:rPr>
            </w:pPr>
            <w:r w:rsidRPr="00435BC6">
              <w:rPr>
                <w:b/>
                <w:bCs/>
                <w:color w:val="000000"/>
                <w:szCs w:val="19"/>
              </w:rPr>
              <w:t>Maximum</w:t>
            </w:r>
          </w:p>
        </w:tc>
        <w:tc>
          <w:tcPr>
            <w:tcW w:w="808"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60.460</w:t>
            </w:r>
          </w:p>
        </w:tc>
        <w:tc>
          <w:tcPr>
            <w:tcW w:w="812"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4.790</w:t>
            </w:r>
          </w:p>
        </w:tc>
        <w:tc>
          <w:tcPr>
            <w:tcW w:w="770"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23.670</w:t>
            </w:r>
          </w:p>
        </w:tc>
        <w:tc>
          <w:tcPr>
            <w:tcW w:w="798"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82.315</w:t>
            </w:r>
          </w:p>
        </w:tc>
        <w:tc>
          <w:tcPr>
            <w:tcW w:w="770"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24.075</w:t>
            </w:r>
          </w:p>
        </w:tc>
      </w:tr>
      <w:tr w:rsidR="000A57A6" w:rsidRPr="000A57A6" w:rsidTr="00435BC6">
        <w:trPr>
          <w:trHeight w:val="113"/>
        </w:trPr>
        <w:tc>
          <w:tcPr>
            <w:tcW w:w="1040" w:type="dxa"/>
            <w:shd w:val="clear" w:color="auto" w:fill="auto"/>
            <w:noWrap/>
            <w:vAlign w:val="bottom"/>
            <w:hideMark/>
          </w:tcPr>
          <w:p w:rsidR="000A57A6" w:rsidRPr="00435BC6" w:rsidRDefault="000A57A6" w:rsidP="00435BC6">
            <w:pPr>
              <w:tabs>
                <w:tab w:val="right" w:pos="10205"/>
              </w:tabs>
              <w:ind w:left="-55" w:right="-81" w:hanging="15"/>
              <w:jc w:val="center"/>
              <w:rPr>
                <w:b/>
                <w:bCs/>
                <w:color w:val="000000"/>
                <w:szCs w:val="19"/>
              </w:rPr>
            </w:pPr>
            <w:r w:rsidRPr="00435BC6">
              <w:rPr>
                <w:b/>
                <w:bCs/>
                <w:color w:val="000000"/>
                <w:szCs w:val="19"/>
              </w:rPr>
              <w:t>Median</w:t>
            </w:r>
          </w:p>
        </w:tc>
        <w:tc>
          <w:tcPr>
            <w:tcW w:w="808"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57.635</w:t>
            </w:r>
          </w:p>
        </w:tc>
        <w:tc>
          <w:tcPr>
            <w:tcW w:w="812"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3.730</w:t>
            </w:r>
          </w:p>
        </w:tc>
        <w:tc>
          <w:tcPr>
            <w:tcW w:w="770"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21.645</w:t>
            </w:r>
          </w:p>
        </w:tc>
        <w:tc>
          <w:tcPr>
            <w:tcW w:w="798"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80.186</w:t>
            </w:r>
          </w:p>
        </w:tc>
        <w:tc>
          <w:tcPr>
            <w:tcW w:w="770" w:type="dxa"/>
            <w:shd w:val="clear" w:color="auto" w:fill="auto"/>
            <w:noWrap/>
            <w:vAlign w:val="bottom"/>
            <w:hideMark/>
          </w:tcPr>
          <w:p w:rsidR="000A57A6" w:rsidRPr="00435BC6" w:rsidRDefault="000A57A6" w:rsidP="00435BC6">
            <w:pPr>
              <w:tabs>
                <w:tab w:val="right" w:pos="10205"/>
              </w:tabs>
              <w:ind w:left="-55" w:right="-81" w:hanging="15"/>
              <w:jc w:val="center"/>
              <w:rPr>
                <w:color w:val="000000"/>
                <w:szCs w:val="19"/>
              </w:rPr>
            </w:pPr>
            <w:r w:rsidRPr="00435BC6">
              <w:rPr>
                <w:color w:val="000000"/>
                <w:szCs w:val="19"/>
              </w:rPr>
              <w:t>21.968</w:t>
            </w:r>
          </w:p>
        </w:tc>
      </w:tr>
    </w:tbl>
    <w:p w:rsidR="000A57A6" w:rsidRPr="0079527F" w:rsidRDefault="000A57A6" w:rsidP="000A57A6">
      <w:pPr>
        <w:tabs>
          <w:tab w:val="right" w:pos="10205"/>
        </w:tabs>
        <w:ind w:left="0" w:firstLine="284"/>
        <w:jc w:val="both"/>
        <w:rPr>
          <w:sz w:val="10"/>
          <w:szCs w:val="19"/>
        </w:rPr>
      </w:pPr>
    </w:p>
    <w:p w:rsidR="000A57A6" w:rsidRDefault="000A57A6" w:rsidP="0079527F">
      <w:pPr>
        <w:tabs>
          <w:tab w:val="right" w:pos="10205"/>
        </w:tabs>
        <w:spacing w:line="233" w:lineRule="auto"/>
        <w:ind w:left="0" w:firstLine="284"/>
        <w:jc w:val="both"/>
        <w:rPr>
          <w:szCs w:val="19"/>
        </w:rPr>
      </w:pPr>
      <w:r w:rsidRPr="000A57A6">
        <w:rPr>
          <w:szCs w:val="19"/>
        </w:rPr>
        <w:t xml:space="preserve">F – tests of the variations of the quantities between the wheat and mixed pellets were realized on the significant level </w:t>
      </w:r>
      <w:r w:rsidRPr="000A57A6">
        <w:rPr>
          <w:szCs w:val="19"/>
        </w:rPr>
        <w:sym w:font="Symbol" w:char="F020"/>
      </w:r>
      <w:r w:rsidRPr="000A57A6">
        <w:rPr>
          <w:szCs w:val="19"/>
        </w:rPr>
        <w:sym w:font="Symbol" w:char="F061"/>
      </w:r>
      <w:r w:rsidRPr="000A57A6">
        <w:rPr>
          <w:szCs w:val="19"/>
        </w:rPr>
        <w:t xml:space="preserve"> = 0.05 to find out if the variations are the same. T-tests for the equal or unequal variations were then selected. T-tests on the significant level 0.05 were realized to distinguish the means of the </w:t>
      </w:r>
      <w:proofErr w:type="spellStart"/>
      <w:r w:rsidRPr="000A57A6">
        <w:rPr>
          <w:szCs w:val="19"/>
        </w:rPr>
        <w:t>colour</w:t>
      </w:r>
      <w:proofErr w:type="spellEnd"/>
      <w:r w:rsidRPr="000A57A6">
        <w:rPr>
          <w:szCs w:val="19"/>
        </w:rPr>
        <w:t xml:space="preserve"> coordinates</w:t>
      </w:r>
      <w:r w:rsidRPr="000A57A6">
        <w:rPr>
          <w:i/>
          <w:iCs/>
          <w:szCs w:val="19"/>
          <w:lang w:eastAsia="pl-PL"/>
        </w:rPr>
        <w:t xml:space="preserve"> L*</w:t>
      </w:r>
      <w:r w:rsidRPr="000A57A6">
        <w:rPr>
          <w:iCs/>
          <w:szCs w:val="19"/>
          <w:lang w:eastAsia="pl-PL"/>
        </w:rPr>
        <w:t xml:space="preserve">, </w:t>
      </w:r>
      <w:r w:rsidRPr="000A57A6">
        <w:rPr>
          <w:i/>
          <w:iCs/>
          <w:szCs w:val="19"/>
          <w:lang w:eastAsia="pl-PL"/>
        </w:rPr>
        <w:t>a</w:t>
      </w:r>
      <w:r w:rsidRPr="000A57A6">
        <w:rPr>
          <w:iCs/>
          <w:szCs w:val="19"/>
          <w:lang w:eastAsia="pl-PL"/>
        </w:rPr>
        <w:t xml:space="preserve">*, </w:t>
      </w:r>
      <w:r w:rsidRPr="000A57A6">
        <w:rPr>
          <w:i/>
          <w:iCs/>
          <w:szCs w:val="19"/>
          <w:lang w:eastAsia="pl-PL"/>
        </w:rPr>
        <w:t>b</w:t>
      </w:r>
      <w:r w:rsidRPr="000A57A6">
        <w:rPr>
          <w:iCs/>
          <w:szCs w:val="19"/>
          <w:lang w:eastAsia="pl-PL"/>
        </w:rPr>
        <w:t>* and</w:t>
      </w:r>
      <w:r w:rsidRPr="000A57A6">
        <w:rPr>
          <w:szCs w:val="19"/>
        </w:rPr>
        <w:t xml:space="preserve"> </w:t>
      </w:r>
      <w:proofErr w:type="spellStart"/>
      <w:r w:rsidRPr="000A57A6">
        <w:rPr>
          <w:szCs w:val="19"/>
        </w:rPr>
        <w:t>chroma</w:t>
      </w:r>
      <w:proofErr w:type="spellEnd"/>
      <w:r w:rsidRPr="000A57A6">
        <w:rPr>
          <w:szCs w:val="19"/>
        </w:rPr>
        <w:t xml:space="preserve"> </w:t>
      </w:r>
      <w:r w:rsidRPr="000A57A6">
        <w:rPr>
          <w:i/>
          <w:iCs/>
          <w:szCs w:val="19"/>
        </w:rPr>
        <w:t>C*</w:t>
      </w:r>
      <w:r w:rsidRPr="000A57A6">
        <w:rPr>
          <w:szCs w:val="19"/>
        </w:rPr>
        <w:t xml:space="preserve"> and hue </w:t>
      </w:r>
      <w:r w:rsidRPr="000A57A6">
        <w:rPr>
          <w:i/>
          <w:iCs/>
          <w:szCs w:val="19"/>
        </w:rPr>
        <w:t>h°</w:t>
      </w:r>
      <w:r w:rsidRPr="000A57A6">
        <w:rPr>
          <w:szCs w:val="19"/>
        </w:rPr>
        <w:t xml:space="preserve"> to distinguish the pellet sorts. The null hypothesis of the F - tests and the t-tests were that the two population variations or means are equal. An alternative hypothesis was, the two population means are not equal.</w:t>
      </w:r>
      <w:r w:rsidR="00435BC6">
        <w:rPr>
          <w:szCs w:val="19"/>
        </w:rPr>
        <w:t xml:space="preserve"> </w:t>
      </w:r>
      <w:r w:rsidRPr="000A57A6">
        <w:rPr>
          <w:szCs w:val="19"/>
        </w:rPr>
        <w:t xml:space="preserve">If the </w:t>
      </w:r>
      <w:r w:rsidRPr="000A57A6">
        <w:rPr>
          <w:i/>
          <w:iCs/>
          <w:szCs w:val="19"/>
        </w:rPr>
        <w:t>p</w:t>
      </w:r>
      <w:r w:rsidRPr="000A57A6">
        <w:rPr>
          <w:szCs w:val="19"/>
        </w:rPr>
        <w:t xml:space="preserve">-value is less than the significance level (0.05), we can reject the null hypothesis. The difference between the two variations or means is statistically significant. The </w:t>
      </w:r>
      <w:r w:rsidRPr="000A57A6">
        <w:rPr>
          <w:i/>
          <w:iCs/>
          <w:szCs w:val="19"/>
        </w:rPr>
        <w:t>p</w:t>
      </w:r>
      <w:r w:rsidRPr="000A57A6">
        <w:rPr>
          <w:szCs w:val="19"/>
        </w:rPr>
        <w:t xml:space="preserve"> probability of the statistical tests of the variations and the means </w:t>
      </w:r>
      <w:proofErr w:type="spellStart"/>
      <w:r w:rsidRPr="000A57A6">
        <w:rPr>
          <w:szCs w:val="19"/>
        </w:rPr>
        <w:t>colours</w:t>
      </w:r>
      <w:proofErr w:type="spellEnd"/>
      <w:r w:rsidRPr="000A57A6">
        <w:rPr>
          <w:szCs w:val="19"/>
        </w:rPr>
        <w:t xml:space="preserve"> parameters are shown in Table 8.</w:t>
      </w:r>
    </w:p>
    <w:p w:rsidR="000A57A6" w:rsidRPr="000A57A6" w:rsidRDefault="000A57A6" w:rsidP="00435BC6">
      <w:pPr>
        <w:keepNext/>
        <w:tabs>
          <w:tab w:val="right" w:pos="10205"/>
        </w:tabs>
        <w:ind w:left="0" w:firstLine="284"/>
        <w:rPr>
          <w:rFonts w:eastAsia="SimSun"/>
          <w:i/>
          <w:szCs w:val="19"/>
        </w:rPr>
      </w:pPr>
      <w:r w:rsidRPr="000A57A6">
        <w:rPr>
          <w:rFonts w:eastAsia="SimSun"/>
          <w:i/>
          <w:szCs w:val="19"/>
        </w:rPr>
        <w:lastRenderedPageBreak/>
        <w:t>Table 7.</w:t>
      </w:r>
      <w:r w:rsidRPr="000A57A6">
        <w:rPr>
          <w:szCs w:val="19"/>
        </w:rPr>
        <w:t xml:space="preserve"> </w:t>
      </w:r>
      <w:r w:rsidRPr="000A57A6">
        <w:rPr>
          <w:i/>
          <w:iCs/>
          <w:szCs w:val="19"/>
        </w:rPr>
        <w:t>Mixed</w:t>
      </w:r>
      <w:r w:rsidRPr="000A57A6">
        <w:rPr>
          <w:rFonts w:eastAsia="SimSun"/>
          <w:i/>
          <w:iCs/>
          <w:szCs w:val="19"/>
        </w:rPr>
        <w:t xml:space="preserve"> </w:t>
      </w:r>
      <w:r w:rsidRPr="000A57A6">
        <w:rPr>
          <w:rFonts w:eastAsia="SimSun"/>
          <w:i/>
          <w:szCs w:val="19"/>
        </w:rPr>
        <w:t xml:space="preserve">straw pellet </w:t>
      </w:r>
      <w:proofErr w:type="spellStart"/>
      <w:r w:rsidRPr="000A57A6">
        <w:rPr>
          <w:rFonts w:eastAsia="SimSun"/>
          <w:i/>
          <w:szCs w:val="19"/>
        </w:rPr>
        <w:t>colour</w:t>
      </w:r>
      <w:proofErr w:type="spellEnd"/>
      <w:r w:rsidRPr="000A57A6">
        <w:rPr>
          <w:rFonts w:eastAsia="SimSun"/>
          <w:i/>
          <w:szCs w:val="19"/>
        </w:rPr>
        <w:t xml:space="preserve"> parameters. </w:t>
      </w:r>
      <w:r w:rsidR="00435BC6">
        <w:rPr>
          <w:rFonts w:eastAsia="SimSun"/>
          <w:i/>
          <w:szCs w:val="19"/>
        </w:rPr>
        <w:t xml:space="preserve"> </w:t>
      </w:r>
      <w:r w:rsidRPr="000A57A6">
        <w:rPr>
          <w:rFonts w:eastAsia="SimSun"/>
          <w:i/>
          <w:szCs w:val="19"/>
        </w:rPr>
        <w:t xml:space="preserve">L*, a*, b* – </w:t>
      </w:r>
      <w:proofErr w:type="spellStart"/>
      <w:r w:rsidRPr="000A57A6">
        <w:rPr>
          <w:rFonts w:eastAsia="SimSun"/>
          <w:i/>
          <w:szCs w:val="19"/>
        </w:rPr>
        <w:t>colour</w:t>
      </w:r>
      <w:proofErr w:type="spellEnd"/>
      <w:r w:rsidRPr="000A57A6">
        <w:rPr>
          <w:rFonts w:eastAsia="SimSun"/>
          <w:i/>
          <w:szCs w:val="19"/>
        </w:rPr>
        <w:t xml:space="preserve"> coordinates; </w:t>
      </w:r>
      <w:bookmarkStart w:id="14" w:name="_Hlk65591541"/>
      <w:r w:rsidRPr="000A57A6">
        <w:rPr>
          <w:rFonts w:eastAsia="SimSun"/>
          <w:i/>
          <w:szCs w:val="19"/>
        </w:rPr>
        <w:t>h°</w:t>
      </w:r>
      <w:bookmarkEnd w:id="14"/>
      <w:r w:rsidRPr="000A57A6">
        <w:rPr>
          <w:rFonts w:eastAsia="SimSun"/>
          <w:i/>
          <w:szCs w:val="19"/>
        </w:rPr>
        <w:t xml:space="preserve"> - hue angle; C* - </w:t>
      </w:r>
      <w:proofErr w:type="spellStart"/>
      <w:r w:rsidRPr="000A57A6">
        <w:rPr>
          <w:rFonts w:eastAsia="SimSun"/>
          <w:i/>
          <w:szCs w:val="19"/>
        </w:rPr>
        <w:t>chroma</w:t>
      </w:r>
      <w:proofErr w:type="spellEnd"/>
      <w:r w:rsidRPr="000A57A6">
        <w:rPr>
          <w:rFonts w:eastAsia="SimSun"/>
          <w:i/>
          <w:szCs w:val="19"/>
        </w:rPr>
        <w:t>; SD – standard deviation; CV – coefficient of variation</w:t>
      </w:r>
    </w:p>
    <w:tbl>
      <w:tblPr>
        <w:tblW w:w="494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4A0"/>
      </w:tblPr>
      <w:tblGrid>
        <w:gridCol w:w="1302"/>
        <w:gridCol w:w="728"/>
        <w:gridCol w:w="728"/>
        <w:gridCol w:w="728"/>
        <w:gridCol w:w="728"/>
        <w:gridCol w:w="728"/>
      </w:tblGrid>
      <w:tr w:rsidR="000A57A6" w:rsidRPr="000A57A6" w:rsidTr="00435BC6">
        <w:trPr>
          <w:trHeight w:val="170"/>
        </w:trPr>
        <w:tc>
          <w:tcPr>
            <w:tcW w:w="1302" w:type="dxa"/>
            <w:shd w:val="clear" w:color="auto" w:fill="auto"/>
            <w:noWrap/>
            <w:vAlign w:val="center"/>
            <w:hideMark/>
          </w:tcPr>
          <w:p w:rsidR="000A57A6" w:rsidRPr="00435BC6" w:rsidRDefault="000A57A6" w:rsidP="00435BC6">
            <w:pPr>
              <w:tabs>
                <w:tab w:val="right" w:pos="10205"/>
              </w:tabs>
              <w:ind w:left="-84" w:right="-54" w:firstLine="14"/>
              <w:jc w:val="center"/>
              <w:rPr>
                <w:b/>
                <w:bCs/>
                <w:color w:val="000000"/>
                <w:szCs w:val="19"/>
                <w:lang w:val="sk-SK"/>
              </w:rPr>
            </w:pPr>
            <w:r w:rsidRPr="00435BC6">
              <w:rPr>
                <w:b/>
                <w:bCs/>
                <w:color w:val="000000"/>
                <w:szCs w:val="19"/>
              </w:rPr>
              <w:t>Mixed straw</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b/>
                <w:bCs/>
                <w:color w:val="000000"/>
                <w:szCs w:val="19"/>
              </w:rPr>
            </w:pPr>
            <w:r w:rsidRPr="00435BC6">
              <w:rPr>
                <w:b/>
                <w:bCs/>
                <w:color w:val="000000"/>
                <w:szCs w:val="19"/>
              </w:rPr>
              <w:t>L*</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b/>
                <w:bCs/>
                <w:color w:val="000000"/>
                <w:szCs w:val="19"/>
              </w:rPr>
            </w:pPr>
            <w:r w:rsidRPr="00435BC6">
              <w:rPr>
                <w:b/>
                <w:bCs/>
                <w:color w:val="000000"/>
                <w:szCs w:val="19"/>
              </w:rPr>
              <w:t>a*</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b/>
                <w:bCs/>
                <w:color w:val="000000"/>
                <w:szCs w:val="19"/>
              </w:rPr>
            </w:pPr>
            <w:r w:rsidRPr="00435BC6">
              <w:rPr>
                <w:b/>
                <w:bCs/>
                <w:color w:val="000000"/>
                <w:szCs w:val="19"/>
              </w:rPr>
              <w:t>b*</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b/>
                <w:bCs/>
                <w:color w:val="000000"/>
                <w:szCs w:val="19"/>
              </w:rPr>
            </w:pPr>
            <w:r w:rsidRPr="00435BC6">
              <w:rPr>
                <w:b/>
                <w:bCs/>
                <w:color w:val="000000"/>
                <w:szCs w:val="19"/>
              </w:rPr>
              <w:t>h°</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b/>
                <w:bCs/>
                <w:color w:val="000000"/>
                <w:szCs w:val="19"/>
              </w:rPr>
            </w:pPr>
            <w:r w:rsidRPr="00435BC6">
              <w:rPr>
                <w:b/>
                <w:bCs/>
                <w:color w:val="000000"/>
                <w:szCs w:val="19"/>
              </w:rPr>
              <w:t>C*</w:t>
            </w:r>
          </w:p>
        </w:tc>
      </w:tr>
      <w:tr w:rsidR="000A57A6" w:rsidRPr="000A57A6" w:rsidTr="00435BC6">
        <w:trPr>
          <w:trHeight w:val="170"/>
        </w:trPr>
        <w:tc>
          <w:tcPr>
            <w:tcW w:w="1302"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1</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59.97</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3.08</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18.61</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80.49</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18.86</w:t>
            </w:r>
          </w:p>
        </w:tc>
      </w:tr>
      <w:tr w:rsidR="000A57A6" w:rsidRPr="000A57A6" w:rsidTr="00435BC6">
        <w:trPr>
          <w:trHeight w:val="170"/>
        </w:trPr>
        <w:tc>
          <w:tcPr>
            <w:tcW w:w="1302"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2</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59.59</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3.37</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19.49</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80.08</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19.78</w:t>
            </w:r>
          </w:p>
        </w:tc>
      </w:tr>
      <w:tr w:rsidR="000A57A6" w:rsidRPr="000A57A6" w:rsidTr="00435BC6">
        <w:trPr>
          <w:trHeight w:val="170"/>
        </w:trPr>
        <w:tc>
          <w:tcPr>
            <w:tcW w:w="1302"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3</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58.73</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3.30</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16.85</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78.81</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17.17</w:t>
            </w:r>
          </w:p>
        </w:tc>
      </w:tr>
      <w:tr w:rsidR="000A57A6" w:rsidRPr="000A57A6" w:rsidTr="00435BC6">
        <w:trPr>
          <w:trHeight w:val="170"/>
        </w:trPr>
        <w:tc>
          <w:tcPr>
            <w:tcW w:w="1302"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4</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63.84</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3.85</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21.11</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79.56</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21.46</w:t>
            </w:r>
          </w:p>
        </w:tc>
      </w:tr>
      <w:tr w:rsidR="000A57A6" w:rsidRPr="000A57A6" w:rsidTr="00435BC6">
        <w:trPr>
          <w:trHeight w:val="170"/>
        </w:trPr>
        <w:tc>
          <w:tcPr>
            <w:tcW w:w="1302"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5</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62.04</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3.90</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24.18</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80.73</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24.49</w:t>
            </w:r>
          </w:p>
        </w:tc>
      </w:tr>
      <w:tr w:rsidR="000A57A6" w:rsidRPr="000A57A6" w:rsidTr="00435BC6">
        <w:trPr>
          <w:trHeight w:val="170"/>
        </w:trPr>
        <w:tc>
          <w:tcPr>
            <w:tcW w:w="1302"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6</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66.36</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2.51</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25.93</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84.36</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26.05</w:t>
            </w:r>
          </w:p>
        </w:tc>
      </w:tr>
      <w:tr w:rsidR="000A57A6" w:rsidRPr="000A57A6" w:rsidTr="00435BC6">
        <w:trPr>
          <w:trHeight w:val="170"/>
        </w:trPr>
        <w:tc>
          <w:tcPr>
            <w:tcW w:w="1302"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7</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55.61</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4.05</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19.83</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78.35</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20.24</w:t>
            </w:r>
          </w:p>
        </w:tc>
      </w:tr>
      <w:tr w:rsidR="000A57A6" w:rsidRPr="000A57A6" w:rsidTr="00435BC6">
        <w:trPr>
          <w:trHeight w:val="170"/>
        </w:trPr>
        <w:tc>
          <w:tcPr>
            <w:tcW w:w="1302"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8</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56.03</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2.90</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18.91</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81.17</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19.13</w:t>
            </w:r>
          </w:p>
        </w:tc>
      </w:tr>
      <w:tr w:rsidR="000A57A6" w:rsidRPr="000A57A6" w:rsidTr="00435BC6">
        <w:trPr>
          <w:trHeight w:val="170"/>
        </w:trPr>
        <w:tc>
          <w:tcPr>
            <w:tcW w:w="1302"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9</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52.65</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3.27</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19.30</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80.27</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19.58</w:t>
            </w:r>
          </w:p>
        </w:tc>
      </w:tr>
      <w:tr w:rsidR="000A57A6" w:rsidRPr="000A57A6" w:rsidTr="00435BC6">
        <w:trPr>
          <w:trHeight w:val="170"/>
        </w:trPr>
        <w:tc>
          <w:tcPr>
            <w:tcW w:w="1302"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10</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64.36</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2.27</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20.83</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83.67</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20.95</w:t>
            </w:r>
          </w:p>
        </w:tc>
      </w:tr>
      <w:tr w:rsidR="000A57A6" w:rsidRPr="000A57A6" w:rsidTr="00435BC6">
        <w:trPr>
          <w:trHeight w:val="170"/>
        </w:trPr>
        <w:tc>
          <w:tcPr>
            <w:tcW w:w="1302"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11</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62.62</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4.58</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24.45</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79.28</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24.88</w:t>
            </w:r>
          </w:p>
        </w:tc>
      </w:tr>
      <w:tr w:rsidR="000A57A6" w:rsidRPr="000A57A6" w:rsidTr="00435BC6">
        <w:trPr>
          <w:trHeight w:val="170"/>
        </w:trPr>
        <w:tc>
          <w:tcPr>
            <w:tcW w:w="1302"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12</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62.26</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3.15</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20.77</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81.26</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21.01</w:t>
            </w:r>
          </w:p>
        </w:tc>
      </w:tr>
      <w:tr w:rsidR="000A57A6" w:rsidRPr="000A57A6" w:rsidTr="00435BC6">
        <w:trPr>
          <w:trHeight w:val="170"/>
        </w:trPr>
        <w:tc>
          <w:tcPr>
            <w:tcW w:w="1302"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13</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59.14</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4.33</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22.84</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79.16</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23.25</w:t>
            </w:r>
          </w:p>
        </w:tc>
      </w:tr>
      <w:tr w:rsidR="000A57A6" w:rsidRPr="000A57A6" w:rsidTr="00435BC6">
        <w:trPr>
          <w:trHeight w:val="170"/>
        </w:trPr>
        <w:tc>
          <w:tcPr>
            <w:tcW w:w="1302"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14</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63.59</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4.04</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23.89</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80.29</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24.23</w:t>
            </w:r>
          </w:p>
        </w:tc>
      </w:tr>
      <w:tr w:rsidR="000A57A6" w:rsidRPr="000A57A6" w:rsidTr="00435BC6">
        <w:trPr>
          <w:trHeight w:val="170"/>
        </w:trPr>
        <w:tc>
          <w:tcPr>
            <w:tcW w:w="1302"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15</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58.86</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3.01</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20.39</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81.49</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20.61</w:t>
            </w:r>
          </w:p>
        </w:tc>
      </w:tr>
      <w:tr w:rsidR="000A57A6" w:rsidRPr="000A57A6" w:rsidTr="00435BC6">
        <w:trPr>
          <w:trHeight w:val="170"/>
        </w:trPr>
        <w:tc>
          <w:tcPr>
            <w:tcW w:w="1302"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16</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53.76</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3.19</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20.98</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81.24</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21.22</w:t>
            </w:r>
          </w:p>
        </w:tc>
      </w:tr>
      <w:tr w:rsidR="000A57A6" w:rsidRPr="00435BC6" w:rsidTr="00435BC6">
        <w:trPr>
          <w:trHeight w:val="170"/>
        </w:trPr>
        <w:tc>
          <w:tcPr>
            <w:tcW w:w="1302" w:type="dxa"/>
            <w:shd w:val="clear" w:color="auto" w:fill="auto"/>
            <w:noWrap/>
            <w:vAlign w:val="center"/>
            <w:hideMark/>
          </w:tcPr>
          <w:p w:rsidR="000A57A6" w:rsidRPr="00435BC6" w:rsidRDefault="000A57A6" w:rsidP="00435BC6">
            <w:pPr>
              <w:tabs>
                <w:tab w:val="right" w:pos="10205"/>
              </w:tabs>
              <w:ind w:left="-84" w:right="-54" w:firstLine="14"/>
              <w:jc w:val="center"/>
              <w:rPr>
                <w:b/>
                <w:color w:val="000000"/>
                <w:szCs w:val="19"/>
              </w:rPr>
            </w:pPr>
            <w:r w:rsidRPr="00435BC6">
              <w:rPr>
                <w:b/>
                <w:color w:val="000000"/>
                <w:szCs w:val="19"/>
              </w:rPr>
              <w:t>17</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b/>
                <w:color w:val="000000"/>
                <w:szCs w:val="19"/>
              </w:rPr>
            </w:pPr>
            <w:r w:rsidRPr="00435BC6">
              <w:rPr>
                <w:b/>
                <w:color w:val="000000"/>
                <w:szCs w:val="19"/>
              </w:rPr>
              <w:t>46.18</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b/>
                <w:color w:val="000000"/>
                <w:szCs w:val="19"/>
              </w:rPr>
            </w:pPr>
            <w:r w:rsidRPr="00435BC6">
              <w:rPr>
                <w:b/>
                <w:color w:val="000000"/>
                <w:szCs w:val="19"/>
              </w:rPr>
              <w:t>3.47</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b/>
                <w:color w:val="000000"/>
                <w:szCs w:val="19"/>
              </w:rPr>
            </w:pPr>
            <w:r w:rsidRPr="00435BC6">
              <w:rPr>
                <w:b/>
                <w:color w:val="000000"/>
                <w:szCs w:val="19"/>
              </w:rPr>
              <w:t>17.05</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b/>
                <w:color w:val="000000"/>
                <w:szCs w:val="19"/>
              </w:rPr>
            </w:pPr>
            <w:r w:rsidRPr="00435BC6">
              <w:rPr>
                <w:b/>
                <w:color w:val="000000"/>
                <w:szCs w:val="19"/>
              </w:rPr>
              <w:t>78.39</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b/>
                <w:color w:val="000000"/>
                <w:szCs w:val="19"/>
              </w:rPr>
            </w:pPr>
            <w:r w:rsidRPr="00435BC6">
              <w:rPr>
                <w:b/>
                <w:color w:val="000000"/>
                <w:szCs w:val="19"/>
              </w:rPr>
              <w:t>17.40</w:t>
            </w:r>
          </w:p>
        </w:tc>
      </w:tr>
      <w:tr w:rsidR="000A57A6" w:rsidRPr="000A57A6" w:rsidTr="00435BC6">
        <w:trPr>
          <w:trHeight w:val="170"/>
        </w:trPr>
        <w:tc>
          <w:tcPr>
            <w:tcW w:w="1302"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18</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66.76</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2.43</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21.20</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83.35</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21.34</w:t>
            </w:r>
          </w:p>
        </w:tc>
      </w:tr>
      <w:tr w:rsidR="000A57A6" w:rsidRPr="000A57A6" w:rsidTr="00435BC6">
        <w:trPr>
          <w:trHeight w:val="170"/>
        </w:trPr>
        <w:tc>
          <w:tcPr>
            <w:tcW w:w="1302"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bookmarkStart w:id="15" w:name="RANGE!G20"/>
            <w:r w:rsidRPr="00435BC6">
              <w:rPr>
                <w:color w:val="000000"/>
                <w:szCs w:val="19"/>
              </w:rPr>
              <w:t>19</w:t>
            </w:r>
            <w:bookmarkEnd w:id="15"/>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58.77</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4.11</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21.04</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78.84</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21.44</w:t>
            </w:r>
          </w:p>
        </w:tc>
      </w:tr>
      <w:tr w:rsidR="000A57A6" w:rsidRPr="000A57A6" w:rsidTr="00435BC6">
        <w:trPr>
          <w:trHeight w:val="170"/>
        </w:trPr>
        <w:tc>
          <w:tcPr>
            <w:tcW w:w="1302"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20</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59.27</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4.45</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21.57</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78.24</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22.02</w:t>
            </w:r>
          </w:p>
        </w:tc>
      </w:tr>
      <w:tr w:rsidR="000A57A6" w:rsidRPr="000A57A6" w:rsidTr="00435BC6">
        <w:trPr>
          <w:trHeight w:val="170"/>
        </w:trPr>
        <w:tc>
          <w:tcPr>
            <w:tcW w:w="1302" w:type="dxa"/>
            <w:shd w:val="clear" w:color="auto" w:fill="auto"/>
            <w:noWrap/>
            <w:vAlign w:val="center"/>
            <w:hideMark/>
          </w:tcPr>
          <w:p w:rsidR="000A57A6" w:rsidRPr="00435BC6" w:rsidRDefault="000A57A6" w:rsidP="00435BC6">
            <w:pPr>
              <w:tabs>
                <w:tab w:val="right" w:pos="10205"/>
              </w:tabs>
              <w:ind w:left="-84" w:right="-54" w:firstLine="14"/>
              <w:jc w:val="center"/>
              <w:rPr>
                <w:b/>
                <w:bCs/>
                <w:color w:val="000000"/>
                <w:szCs w:val="19"/>
              </w:rPr>
            </w:pPr>
            <w:r w:rsidRPr="00435BC6">
              <w:rPr>
                <w:b/>
                <w:bCs/>
                <w:color w:val="000000"/>
                <w:szCs w:val="19"/>
              </w:rPr>
              <w:t>Mean</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59.520</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3.463</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20.961</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80.451</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21.255</w:t>
            </w:r>
          </w:p>
        </w:tc>
      </w:tr>
      <w:tr w:rsidR="000A57A6" w:rsidRPr="000A57A6" w:rsidTr="00435BC6">
        <w:trPr>
          <w:trHeight w:val="170"/>
        </w:trPr>
        <w:tc>
          <w:tcPr>
            <w:tcW w:w="1302" w:type="dxa"/>
            <w:shd w:val="clear" w:color="auto" w:fill="auto"/>
            <w:noWrap/>
            <w:vAlign w:val="center"/>
            <w:hideMark/>
          </w:tcPr>
          <w:p w:rsidR="000A57A6" w:rsidRPr="00435BC6" w:rsidRDefault="000A57A6" w:rsidP="00435BC6">
            <w:pPr>
              <w:tabs>
                <w:tab w:val="right" w:pos="10205"/>
              </w:tabs>
              <w:ind w:left="-84" w:right="-54" w:firstLine="14"/>
              <w:jc w:val="center"/>
              <w:rPr>
                <w:b/>
                <w:bCs/>
                <w:color w:val="000000"/>
                <w:szCs w:val="19"/>
              </w:rPr>
            </w:pPr>
            <w:r w:rsidRPr="00435BC6">
              <w:rPr>
                <w:b/>
                <w:bCs/>
                <w:color w:val="000000"/>
                <w:szCs w:val="19"/>
              </w:rPr>
              <w:t>SD</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1.111</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0.152</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0.534</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0.397</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0.534</w:t>
            </w:r>
          </w:p>
        </w:tc>
      </w:tr>
      <w:tr w:rsidR="000A57A6" w:rsidRPr="000A57A6" w:rsidTr="00435BC6">
        <w:trPr>
          <w:trHeight w:val="170"/>
        </w:trPr>
        <w:tc>
          <w:tcPr>
            <w:tcW w:w="1302" w:type="dxa"/>
            <w:shd w:val="clear" w:color="auto" w:fill="auto"/>
            <w:noWrap/>
            <w:vAlign w:val="center"/>
            <w:hideMark/>
          </w:tcPr>
          <w:p w:rsidR="000A57A6" w:rsidRPr="00435BC6" w:rsidRDefault="000A57A6" w:rsidP="00435BC6">
            <w:pPr>
              <w:tabs>
                <w:tab w:val="right" w:pos="10205"/>
              </w:tabs>
              <w:ind w:left="-84" w:right="-54" w:firstLine="14"/>
              <w:jc w:val="center"/>
              <w:rPr>
                <w:b/>
                <w:bCs/>
                <w:color w:val="000000"/>
                <w:szCs w:val="19"/>
              </w:rPr>
            </w:pPr>
            <w:r w:rsidRPr="00435BC6">
              <w:rPr>
                <w:b/>
                <w:bCs/>
                <w:color w:val="000000"/>
                <w:szCs w:val="19"/>
              </w:rPr>
              <w:t>VC (%)</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1.867</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4.375</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2.547</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0.493</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2.514</w:t>
            </w:r>
          </w:p>
        </w:tc>
      </w:tr>
      <w:tr w:rsidR="000A57A6" w:rsidRPr="000A57A6" w:rsidTr="00435BC6">
        <w:trPr>
          <w:trHeight w:val="170"/>
        </w:trPr>
        <w:tc>
          <w:tcPr>
            <w:tcW w:w="1302" w:type="dxa"/>
            <w:shd w:val="clear" w:color="auto" w:fill="auto"/>
            <w:noWrap/>
            <w:vAlign w:val="center"/>
            <w:hideMark/>
          </w:tcPr>
          <w:p w:rsidR="000A57A6" w:rsidRPr="00435BC6" w:rsidRDefault="000A57A6" w:rsidP="00435BC6">
            <w:pPr>
              <w:tabs>
                <w:tab w:val="right" w:pos="10205"/>
              </w:tabs>
              <w:ind w:left="-84" w:right="-54" w:firstLine="14"/>
              <w:jc w:val="center"/>
              <w:rPr>
                <w:b/>
                <w:bCs/>
                <w:color w:val="000000"/>
                <w:szCs w:val="19"/>
              </w:rPr>
            </w:pPr>
            <w:r w:rsidRPr="00435BC6">
              <w:rPr>
                <w:b/>
                <w:bCs/>
                <w:color w:val="000000"/>
                <w:szCs w:val="19"/>
              </w:rPr>
              <w:t>Minimum</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46.180</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2.270</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16.850</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78.236</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17.170</w:t>
            </w:r>
          </w:p>
        </w:tc>
      </w:tr>
      <w:tr w:rsidR="000A57A6" w:rsidRPr="000A57A6" w:rsidTr="00435BC6">
        <w:trPr>
          <w:trHeight w:val="170"/>
        </w:trPr>
        <w:tc>
          <w:tcPr>
            <w:tcW w:w="1302" w:type="dxa"/>
            <w:shd w:val="clear" w:color="auto" w:fill="auto"/>
            <w:noWrap/>
            <w:vAlign w:val="center"/>
            <w:hideMark/>
          </w:tcPr>
          <w:p w:rsidR="000A57A6" w:rsidRPr="00435BC6" w:rsidRDefault="000A57A6" w:rsidP="00435BC6">
            <w:pPr>
              <w:tabs>
                <w:tab w:val="right" w:pos="10205"/>
              </w:tabs>
              <w:ind w:left="-84" w:right="-54" w:firstLine="14"/>
              <w:jc w:val="center"/>
              <w:rPr>
                <w:b/>
                <w:bCs/>
                <w:color w:val="000000"/>
                <w:szCs w:val="19"/>
              </w:rPr>
            </w:pPr>
            <w:r w:rsidRPr="00435BC6">
              <w:rPr>
                <w:b/>
                <w:bCs/>
                <w:color w:val="000000"/>
                <w:szCs w:val="19"/>
              </w:rPr>
              <w:t>Maximum</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66.760</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4.580</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25.930</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84.355</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26.051</w:t>
            </w:r>
          </w:p>
        </w:tc>
      </w:tr>
      <w:tr w:rsidR="000A57A6" w:rsidRPr="000A57A6" w:rsidTr="00435BC6">
        <w:trPr>
          <w:trHeight w:val="170"/>
        </w:trPr>
        <w:tc>
          <w:tcPr>
            <w:tcW w:w="1302" w:type="dxa"/>
            <w:shd w:val="clear" w:color="auto" w:fill="auto"/>
            <w:noWrap/>
            <w:vAlign w:val="center"/>
            <w:hideMark/>
          </w:tcPr>
          <w:p w:rsidR="000A57A6" w:rsidRPr="00435BC6" w:rsidRDefault="000A57A6" w:rsidP="00435BC6">
            <w:pPr>
              <w:tabs>
                <w:tab w:val="right" w:pos="10205"/>
              </w:tabs>
              <w:ind w:left="-84" w:right="-54" w:firstLine="14"/>
              <w:jc w:val="center"/>
              <w:rPr>
                <w:b/>
                <w:bCs/>
                <w:color w:val="000000"/>
                <w:szCs w:val="19"/>
              </w:rPr>
            </w:pPr>
            <w:r w:rsidRPr="00435BC6">
              <w:rPr>
                <w:b/>
                <w:bCs/>
                <w:color w:val="000000"/>
                <w:szCs w:val="19"/>
              </w:rPr>
              <w:t>Median</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59.620</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3.765</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20.090</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79.364</w:t>
            </w:r>
          </w:p>
        </w:tc>
        <w:tc>
          <w:tcPr>
            <w:tcW w:w="728" w:type="dxa"/>
            <w:shd w:val="clear" w:color="auto" w:fill="auto"/>
            <w:noWrap/>
            <w:vAlign w:val="center"/>
            <w:hideMark/>
          </w:tcPr>
          <w:p w:rsidR="000A57A6" w:rsidRPr="00435BC6" w:rsidRDefault="000A57A6" w:rsidP="00435BC6">
            <w:pPr>
              <w:tabs>
                <w:tab w:val="right" w:pos="10205"/>
              </w:tabs>
              <w:ind w:left="-84" w:right="-54" w:firstLine="14"/>
              <w:jc w:val="center"/>
              <w:rPr>
                <w:color w:val="000000"/>
                <w:szCs w:val="19"/>
              </w:rPr>
            </w:pPr>
            <w:r w:rsidRPr="00435BC6">
              <w:rPr>
                <w:color w:val="000000"/>
                <w:szCs w:val="19"/>
              </w:rPr>
              <w:t>20.444</w:t>
            </w:r>
          </w:p>
        </w:tc>
      </w:tr>
    </w:tbl>
    <w:p w:rsidR="000A57A6" w:rsidRPr="000A57A6" w:rsidRDefault="000A57A6" w:rsidP="000A57A6">
      <w:pPr>
        <w:tabs>
          <w:tab w:val="right" w:pos="10205"/>
        </w:tabs>
        <w:ind w:left="0" w:firstLine="284"/>
        <w:jc w:val="both"/>
        <w:rPr>
          <w:szCs w:val="19"/>
        </w:rPr>
      </w:pPr>
    </w:p>
    <w:p w:rsidR="000A57A6" w:rsidRPr="000A57A6" w:rsidRDefault="000A57A6" w:rsidP="00435BC6">
      <w:pPr>
        <w:tabs>
          <w:tab w:val="right" w:pos="10205"/>
        </w:tabs>
        <w:spacing w:line="259" w:lineRule="auto"/>
        <w:ind w:left="0" w:firstLine="284"/>
        <w:jc w:val="both"/>
        <w:rPr>
          <w:szCs w:val="19"/>
        </w:rPr>
      </w:pPr>
      <w:r w:rsidRPr="000A57A6">
        <w:rPr>
          <w:szCs w:val="19"/>
        </w:rPr>
        <w:t xml:space="preserve">The variation of </w:t>
      </w:r>
      <w:r w:rsidRPr="000A57A6">
        <w:rPr>
          <w:i/>
          <w:iCs/>
          <w:szCs w:val="19"/>
        </w:rPr>
        <w:t>L*</w:t>
      </w:r>
      <w:r w:rsidRPr="000A57A6">
        <w:rPr>
          <w:szCs w:val="19"/>
        </w:rPr>
        <w:t xml:space="preserve">, </w:t>
      </w:r>
      <w:r w:rsidRPr="000A57A6">
        <w:rPr>
          <w:i/>
          <w:iCs/>
          <w:szCs w:val="19"/>
        </w:rPr>
        <w:t>b*</w:t>
      </w:r>
      <w:r w:rsidRPr="000A57A6">
        <w:rPr>
          <w:szCs w:val="19"/>
        </w:rPr>
        <w:t xml:space="preserve"> and </w:t>
      </w:r>
      <w:r w:rsidRPr="000A57A6">
        <w:rPr>
          <w:i/>
          <w:iCs/>
          <w:szCs w:val="19"/>
        </w:rPr>
        <w:t>C*</w:t>
      </w:r>
      <w:r w:rsidRPr="000A57A6">
        <w:rPr>
          <w:szCs w:val="19"/>
        </w:rPr>
        <w:t xml:space="preserve"> were significantly different. A T-test of unequal variances was used for these parameters. The means of all parameters were significantly different. A T-test of unequal variances was used for all parameters. The comparison of the </w:t>
      </w:r>
      <w:proofErr w:type="spellStart"/>
      <w:r w:rsidRPr="000A57A6">
        <w:rPr>
          <w:szCs w:val="19"/>
        </w:rPr>
        <w:t>colour</w:t>
      </w:r>
      <w:proofErr w:type="spellEnd"/>
      <w:r w:rsidRPr="000A57A6">
        <w:rPr>
          <w:szCs w:val="19"/>
        </w:rPr>
        <w:t xml:space="preserve"> parameters is presented in Fig. 5. The values of the parameters were very similar but statistically different. The </w:t>
      </w:r>
      <w:proofErr w:type="spellStart"/>
      <w:r w:rsidRPr="000A57A6">
        <w:rPr>
          <w:szCs w:val="19"/>
        </w:rPr>
        <w:t>colour</w:t>
      </w:r>
      <w:proofErr w:type="spellEnd"/>
      <w:r w:rsidRPr="000A57A6">
        <w:rPr>
          <w:szCs w:val="19"/>
        </w:rPr>
        <w:t xml:space="preserve"> differences are shown in Table 9.</w:t>
      </w:r>
      <w:r w:rsidRPr="000A57A6">
        <w:rPr>
          <w:iCs/>
          <w:szCs w:val="19"/>
          <w:lang w:eastAsia="pl-PL"/>
        </w:rPr>
        <w:t xml:space="preserve"> </w:t>
      </w:r>
      <w:r w:rsidRPr="000A57A6">
        <w:rPr>
          <w:iCs/>
          <w:szCs w:val="19"/>
        </w:rPr>
        <w:t xml:space="preserve">The </w:t>
      </w:r>
      <w:proofErr w:type="spellStart"/>
      <w:r w:rsidRPr="000A57A6">
        <w:rPr>
          <w:iCs/>
          <w:szCs w:val="19"/>
        </w:rPr>
        <w:t>colour</w:t>
      </w:r>
      <w:proofErr w:type="spellEnd"/>
      <w:r w:rsidRPr="000A57A6">
        <w:rPr>
          <w:iCs/>
          <w:szCs w:val="19"/>
        </w:rPr>
        <w:t xml:space="preserve"> differences </w:t>
      </w:r>
      <w:r w:rsidRPr="000A57A6">
        <w:rPr>
          <w:i/>
          <w:iCs/>
          <w:szCs w:val="19"/>
        </w:rPr>
        <w:sym w:font="Symbol" w:char="F044"/>
      </w:r>
      <w:r w:rsidRPr="000A57A6">
        <w:rPr>
          <w:i/>
          <w:iCs/>
          <w:szCs w:val="19"/>
        </w:rPr>
        <w:t>a*,</w:t>
      </w:r>
      <w:r w:rsidRPr="000A57A6">
        <w:rPr>
          <w:iCs/>
          <w:szCs w:val="19"/>
        </w:rPr>
        <w:t xml:space="preserve"> </w:t>
      </w:r>
      <w:r w:rsidRPr="000A57A6">
        <w:rPr>
          <w:i/>
          <w:iCs/>
          <w:szCs w:val="19"/>
        </w:rPr>
        <w:sym w:font="Symbol" w:char="F044"/>
      </w:r>
      <w:r w:rsidRPr="000A57A6">
        <w:rPr>
          <w:i/>
          <w:iCs/>
          <w:szCs w:val="19"/>
        </w:rPr>
        <w:t>b*</w:t>
      </w:r>
      <w:r w:rsidRPr="000A57A6">
        <w:rPr>
          <w:iCs/>
          <w:szCs w:val="19"/>
        </w:rPr>
        <w:t xml:space="preserve">, </w:t>
      </w:r>
      <w:r w:rsidRPr="000A57A6">
        <w:rPr>
          <w:i/>
          <w:iCs/>
          <w:szCs w:val="19"/>
        </w:rPr>
        <w:sym w:font="Symbol" w:char="F044"/>
      </w:r>
      <w:r w:rsidRPr="000A57A6">
        <w:rPr>
          <w:i/>
          <w:iCs/>
          <w:szCs w:val="19"/>
        </w:rPr>
        <w:t>L*</w:t>
      </w:r>
      <w:r w:rsidRPr="000A57A6">
        <w:rPr>
          <w:iCs/>
          <w:szCs w:val="19"/>
        </w:rPr>
        <w:t xml:space="preserve"> and </w:t>
      </w:r>
      <w:r w:rsidRPr="000A57A6">
        <w:rPr>
          <w:i/>
          <w:szCs w:val="19"/>
        </w:rPr>
        <w:sym w:font="Symbol" w:char="F044"/>
      </w:r>
      <w:r w:rsidRPr="000A57A6">
        <w:rPr>
          <w:i/>
          <w:szCs w:val="19"/>
        </w:rPr>
        <w:t>E*</w:t>
      </w:r>
      <w:r w:rsidRPr="000A57A6">
        <w:rPr>
          <w:iCs/>
          <w:szCs w:val="19"/>
        </w:rPr>
        <w:t xml:space="preserve"> were measured directly by the spectrophotometer.</w:t>
      </w:r>
      <w:r w:rsidRPr="000A57A6">
        <w:rPr>
          <w:szCs w:val="19"/>
        </w:rPr>
        <w:t xml:space="preserve"> The comparison of the </w:t>
      </w:r>
      <w:proofErr w:type="spellStart"/>
      <w:r w:rsidRPr="000A57A6">
        <w:rPr>
          <w:szCs w:val="19"/>
        </w:rPr>
        <w:t>colour</w:t>
      </w:r>
      <w:proofErr w:type="spellEnd"/>
      <w:r w:rsidRPr="000A57A6">
        <w:rPr>
          <w:szCs w:val="19"/>
        </w:rPr>
        <w:t xml:space="preserve"> parameter differences is presented in Fig. 6.</w:t>
      </w:r>
    </w:p>
    <w:p w:rsidR="000A57A6" w:rsidRPr="000A57A6" w:rsidRDefault="000A57A6" w:rsidP="000A57A6">
      <w:pPr>
        <w:tabs>
          <w:tab w:val="right" w:pos="10205"/>
        </w:tabs>
        <w:ind w:left="0" w:firstLine="284"/>
        <w:jc w:val="both"/>
        <w:rPr>
          <w:i/>
          <w:iCs/>
          <w:szCs w:val="19"/>
        </w:rPr>
      </w:pPr>
    </w:p>
    <w:p w:rsidR="000A57A6" w:rsidRPr="000A57A6" w:rsidRDefault="000A57A6" w:rsidP="000A57A6">
      <w:pPr>
        <w:tabs>
          <w:tab w:val="right" w:pos="10205"/>
        </w:tabs>
        <w:ind w:left="0" w:firstLine="284"/>
        <w:jc w:val="both"/>
        <w:rPr>
          <w:i/>
          <w:iCs/>
          <w:szCs w:val="19"/>
        </w:rPr>
      </w:pPr>
      <w:r w:rsidRPr="000A57A6">
        <w:rPr>
          <w:i/>
          <w:iCs/>
          <w:szCs w:val="19"/>
        </w:rPr>
        <w:t xml:space="preserve">Table 8. Probability of the statistical tests of the variations and the means of the </w:t>
      </w:r>
      <w:proofErr w:type="spellStart"/>
      <w:r w:rsidRPr="000A57A6">
        <w:rPr>
          <w:i/>
          <w:iCs/>
          <w:szCs w:val="19"/>
        </w:rPr>
        <w:t>colour</w:t>
      </w:r>
      <w:proofErr w:type="spellEnd"/>
      <w:r w:rsidRPr="000A57A6">
        <w:rPr>
          <w:i/>
          <w:iCs/>
          <w:szCs w:val="19"/>
        </w:rPr>
        <w:t xml:space="preserve"> parameters. p – probability, when p&lt;0.05 the variation (F-test) or the means (t-test) are different</w:t>
      </w:r>
    </w:p>
    <w:tbl>
      <w:tblPr>
        <w:tblW w:w="508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4A0"/>
      </w:tblPr>
      <w:tblGrid>
        <w:gridCol w:w="1190"/>
        <w:gridCol w:w="778"/>
        <w:gridCol w:w="778"/>
        <w:gridCol w:w="778"/>
        <w:gridCol w:w="778"/>
        <w:gridCol w:w="778"/>
      </w:tblGrid>
      <w:tr w:rsidR="000A57A6" w:rsidRPr="000A57A6" w:rsidTr="00435BC6">
        <w:trPr>
          <w:trHeight w:val="170"/>
        </w:trPr>
        <w:tc>
          <w:tcPr>
            <w:tcW w:w="1190" w:type="dxa"/>
            <w:shd w:val="clear" w:color="auto" w:fill="auto"/>
            <w:noWrap/>
            <w:vAlign w:val="bottom"/>
            <w:hideMark/>
          </w:tcPr>
          <w:p w:rsidR="000A57A6" w:rsidRPr="00435BC6" w:rsidRDefault="000A57A6" w:rsidP="00435BC6">
            <w:pPr>
              <w:tabs>
                <w:tab w:val="right" w:pos="10205"/>
              </w:tabs>
              <w:ind w:left="0" w:hanging="24"/>
              <w:jc w:val="center"/>
              <w:rPr>
                <w:b/>
                <w:bCs/>
                <w:color w:val="000000"/>
                <w:szCs w:val="19"/>
                <w:lang w:val="sk-SK"/>
              </w:rPr>
            </w:pPr>
            <w:r w:rsidRPr="00435BC6">
              <w:rPr>
                <w:b/>
                <w:bCs/>
                <w:color w:val="000000"/>
                <w:szCs w:val="19"/>
              </w:rPr>
              <w:t>F-test</w:t>
            </w:r>
          </w:p>
        </w:tc>
        <w:tc>
          <w:tcPr>
            <w:tcW w:w="778" w:type="dxa"/>
            <w:shd w:val="clear" w:color="auto" w:fill="auto"/>
            <w:noWrap/>
            <w:vAlign w:val="bottom"/>
            <w:hideMark/>
          </w:tcPr>
          <w:p w:rsidR="000A57A6" w:rsidRPr="00435BC6" w:rsidRDefault="000A57A6" w:rsidP="00435BC6">
            <w:pPr>
              <w:tabs>
                <w:tab w:val="right" w:pos="10205"/>
              </w:tabs>
              <w:ind w:left="0" w:hanging="24"/>
              <w:jc w:val="center"/>
              <w:rPr>
                <w:b/>
                <w:bCs/>
                <w:color w:val="000000"/>
                <w:szCs w:val="19"/>
              </w:rPr>
            </w:pPr>
            <w:r w:rsidRPr="00435BC6">
              <w:rPr>
                <w:b/>
                <w:bCs/>
                <w:color w:val="000000"/>
                <w:szCs w:val="19"/>
              </w:rPr>
              <w:t>L*</w:t>
            </w:r>
          </w:p>
        </w:tc>
        <w:tc>
          <w:tcPr>
            <w:tcW w:w="778" w:type="dxa"/>
            <w:shd w:val="clear" w:color="auto" w:fill="auto"/>
            <w:noWrap/>
            <w:vAlign w:val="bottom"/>
            <w:hideMark/>
          </w:tcPr>
          <w:p w:rsidR="000A57A6" w:rsidRPr="00435BC6" w:rsidRDefault="000A57A6" w:rsidP="00435BC6">
            <w:pPr>
              <w:tabs>
                <w:tab w:val="right" w:pos="10205"/>
              </w:tabs>
              <w:ind w:left="0" w:hanging="24"/>
              <w:jc w:val="center"/>
              <w:rPr>
                <w:b/>
                <w:bCs/>
                <w:color w:val="000000"/>
                <w:szCs w:val="19"/>
              </w:rPr>
            </w:pPr>
            <w:r w:rsidRPr="00435BC6">
              <w:rPr>
                <w:b/>
                <w:bCs/>
                <w:color w:val="000000"/>
                <w:szCs w:val="19"/>
              </w:rPr>
              <w:t>a*</w:t>
            </w:r>
          </w:p>
        </w:tc>
        <w:tc>
          <w:tcPr>
            <w:tcW w:w="778" w:type="dxa"/>
            <w:shd w:val="clear" w:color="auto" w:fill="auto"/>
            <w:noWrap/>
            <w:vAlign w:val="bottom"/>
            <w:hideMark/>
          </w:tcPr>
          <w:p w:rsidR="000A57A6" w:rsidRPr="00435BC6" w:rsidRDefault="000A57A6" w:rsidP="00435BC6">
            <w:pPr>
              <w:tabs>
                <w:tab w:val="right" w:pos="10205"/>
              </w:tabs>
              <w:ind w:left="0" w:hanging="24"/>
              <w:jc w:val="center"/>
              <w:rPr>
                <w:b/>
                <w:bCs/>
                <w:color w:val="000000"/>
                <w:szCs w:val="19"/>
              </w:rPr>
            </w:pPr>
            <w:r w:rsidRPr="00435BC6">
              <w:rPr>
                <w:b/>
                <w:bCs/>
                <w:color w:val="000000"/>
                <w:szCs w:val="19"/>
              </w:rPr>
              <w:t>b*</w:t>
            </w:r>
          </w:p>
        </w:tc>
        <w:tc>
          <w:tcPr>
            <w:tcW w:w="778" w:type="dxa"/>
            <w:shd w:val="clear" w:color="auto" w:fill="auto"/>
            <w:noWrap/>
            <w:vAlign w:val="bottom"/>
            <w:hideMark/>
          </w:tcPr>
          <w:p w:rsidR="000A57A6" w:rsidRPr="00435BC6" w:rsidRDefault="000A57A6" w:rsidP="00435BC6">
            <w:pPr>
              <w:tabs>
                <w:tab w:val="right" w:pos="10205"/>
              </w:tabs>
              <w:ind w:left="0" w:hanging="24"/>
              <w:jc w:val="center"/>
              <w:rPr>
                <w:b/>
                <w:bCs/>
                <w:color w:val="000000"/>
                <w:szCs w:val="19"/>
              </w:rPr>
            </w:pPr>
            <w:r w:rsidRPr="00435BC6">
              <w:rPr>
                <w:b/>
                <w:bCs/>
                <w:color w:val="000000"/>
                <w:szCs w:val="19"/>
              </w:rPr>
              <w:t>h°</w:t>
            </w:r>
          </w:p>
        </w:tc>
        <w:tc>
          <w:tcPr>
            <w:tcW w:w="778" w:type="dxa"/>
            <w:shd w:val="clear" w:color="auto" w:fill="auto"/>
            <w:noWrap/>
            <w:vAlign w:val="bottom"/>
            <w:hideMark/>
          </w:tcPr>
          <w:p w:rsidR="000A57A6" w:rsidRPr="00435BC6" w:rsidRDefault="000A57A6" w:rsidP="00435BC6">
            <w:pPr>
              <w:tabs>
                <w:tab w:val="right" w:pos="10205"/>
              </w:tabs>
              <w:ind w:left="-308" w:firstLine="284"/>
              <w:jc w:val="center"/>
              <w:rPr>
                <w:b/>
                <w:bCs/>
                <w:color w:val="000000"/>
                <w:szCs w:val="19"/>
              </w:rPr>
            </w:pPr>
            <w:r w:rsidRPr="00435BC6">
              <w:rPr>
                <w:b/>
                <w:bCs/>
                <w:color w:val="000000"/>
                <w:szCs w:val="19"/>
              </w:rPr>
              <w:t>C*</w:t>
            </w:r>
          </w:p>
        </w:tc>
      </w:tr>
      <w:tr w:rsidR="000A57A6" w:rsidRPr="000A57A6" w:rsidTr="00435BC6">
        <w:trPr>
          <w:trHeight w:val="170"/>
        </w:trPr>
        <w:tc>
          <w:tcPr>
            <w:tcW w:w="1190" w:type="dxa"/>
            <w:shd w:val="clear" w:color="auto" w:fill="auto"/>
            <w:noWrap/>
            <w:vAlign w:val="bottom"/>
            <w:hideMark/>
          </w:tcPr>
          <w:p w:rsidR="000A57A6" w:rsidRPr="00435BC6" w:rsidRDefault="000A57A6" w:rsidP="00435BC6">
            <w:pPr>
              <w:tabs>
                <w:tab w:val="right" w:pos="10205"/>
              </w:tabs>
              <w:ind w:left="0" w:hanging="24"/>
              <w:jc w:val="center"/>
              <w:rPr>
                <w:b/>
                <w:bCs/>
                <w:color w:val="000000"/>
                <w:szCs w:val="19"/>
              </w:rPr>
            </w:pPr>
            <w:r w:rsidRPr="00435BC6">
              <w:rPr>
                <w:b/>
                <w:bCs/>
                <w:color w:val="000000"/>
                <w:szCs w:val="19"/>
              </w:rPr>
              <w:t>p</w:t>
            </w:r>
          </w:p>
        </w:tc>
        <w:tc>
          <w:tcPr>
            <w:tcW w:w="778" w:type="dxa"/>
            <w:shd w:val="clear" w:color="auto" w:fill="auto"/>
            <w:noWrap/>
            <w:vAlign w:val="bottom"/>
            <w:hideMark/>
          </w:tcPr>
          <w:p w:rsidR="000A57A6" w:rsidRPr="00435BC6" w:rsidRDefault="000A57A6" w:rsidP="00435BC6">
            <w:pPr>
              <w:tabs>
                <w:tab w:val="right" w:pos="10205"/>
              </w:tabs>
              <w:ind w:left="0" w:hanging="24"/>
              <w:jc w:val="center"/>
              <w:rPr>
                <w:color w:val="000000"/>
                <w:szCs w:val="19"/>
              </w:rPr>
            </w:pPr>
            <w:r w:rsidRPr="00435BC6">
              <w:rPr>
                <w:color w:val="000000"/>
                <w:szCs w:val="19"/>
              </w:rPr>
              <w:t>0.010</w:t>
            </w:r>
          </w:p>
        </w:tc>
        <w:tc>
          <w:tcPr>
            <w:tcW w:w="778" w:type="dxa"/>
            <w:shd w:val="clear" w:color="auto" w:fill="auto"/>
            <w:noWrap/>
            <w:vAlign w:val="bottom"/>
            <w:hideMark/>
          </w:tcPr>
          <w:p w:rsidR="000A57A6" w:rsidRPr="00435BC6" w:rsidRDefault="000A57A6" w:rsidP="00435BC6">
            <w:pPr>
              <w:tabs>
                <w:tab w:val="right" w:pos="10205"/>
              </w:tabs>
              <w:ind w:left="0" w:hanging="24"/>
              <w:jc w:val="center"/>
              <w:rPr>
                <w:color w:val="000000"/>
                <w:szCs w:val="19"/>
              </w:rPr>
            </w:pPr>
            <w:r w:rsidRPr="00435BC6">
              <w:rPr>
                <w:color w:val="000000"/>
                <w:szCs w:val="19"/>
              </w:rPr>
              <w:t>0.171</w:t>
            </w:r>
          </w:p>
        </w:tc>
        <w:tc>
          <w:tcPr>
            <w:tcW w:w="778" w:type="dxa"/>
            <w:shd w:val="clear" w:color="auto" w:fill="auto"/>
            <w:noWrap/>
            <w:vAlign w:val="bottom"/>
            <w:hideMark/>
          </w:tcPr>
          <w:p w:rsidR="000A57A6" w:rsidRPr="00435BC6" w:rsidRDefault="000A57A6" w:rsidP="00435BC6">
            <w:pPr>
              <w:tabs>
                <w:tab w:val="right" w:pos="10205"/>
              </w:tabs>
              <w:ind w:left="0" w:hanging="24"/>
              <w:jc w:val="center"/>
              <w:rPr>
                <w:color w:val="000000"/>
                <w:szCs w:val="19"/>
              </w:rPr>
            </w:pPr>
            <w:r w:rsidRPr="00435BC6">
              <w:rPr>
                <w:color w:val="000000"/>
                <w:szCs w:val="19"/>
              </w:rPr>
              <w:t>0.001</w:t>
            </w:r>
          </w:p>
        </w:tc>
        <w:tc>
          <w:tcPr>
            <w:tcW w:w="778" w:type="dxa"/>
            <w:shd w:val="clear" w:color="auto" w:fill="auto"/>
            <w:noWrap/>
            <w:vAlign w:val="bottom"/>
            <w:hideMark/>
          </w:tcPr>
          <w:p w:rsidR="000A57A6" w:rsidRPr="00435BC6" w:rsidRDefault="000A57A6" w:rsidP="00435BC6">
            <w:pPr>
              <w:tabs>
                <w:tab w:val="right" w:pos="10205"/>
              </w:tabs>
              <w:ind w:left="0" w:hanging="24"/>
              <w:jc w:val="center"/>
              <w:rPr>
                <w:color w:val="000000"/>
                <w:szCs w:val="19"/>
              </w:rPr>
            </w:pPr>
            <w:r w:rsidRPr="00435BC6">
              <w:rPr>
                <w:color w:val="000000"/>
                <w:szCs w:val="19"/>
              </w:rPr>
              <w:t>0.102</w:t>
            </w:r>
          </w:p>
        </w:tc>
        <w:tc>
          <w:tcPr>
            <w:tcW w:w="778" w:type="dxa"/>
            <w:shd w:val="clear" w:color="auto" w:fill="auto"/>
            <w:noWrap/>
            <w:vAlign w:val="bottom"/>
            <w:hideMark/>
          </w:tcPr>
          <w:p w:rsidR="000A57A6" w:rsidRPr="00435BC6" w:rsidRDefault="000A57A6" w:rsidP="00435BC6">
            <w:pPr>
              <w:tabs>
                <w:tab w:val="right" w:pos="10205"/>
              </w:tabs>
              <w:ind w:left="-308" w:firstLine="284"/>
              <w:jc w:val="center"/>
              <w:rPr>
                <w:color w:val="000000"/>
                <w:szCs w:val="19"/>
              </w:rPr>
            </w:pPr>
            <w:r w:rsidRPr="00435BC6">
              <w:rPr>
                <w:color w:val="000000"/>
                <w:szCs w:val="19"/>
              </w:rPr>
              <w:t>0.001</w:t>
            </w:r>
          </w:p>
        </w:tc>
      </w:tr>
      <w:tr w:rsidR="000A57A6" w:rsidRPr="000A57A6" w:rsidTr="00435BC6">
        <w:trPr>
          <w:trHeight w:val="170"/>
        </w:trPr>
        <w:tc>
          <w:tcPr>
            <w:tcW w:w="1190" w:type="dxa"/>
            <w:shd w:val="clear" w:color="auto" w:fill="auto"/>
            <w:noWrap/>
            <w:vAlign w:val="bottom"/>
            <w:hideMark/>
          </w:tcPr>
          <w:p w:rsidR="000A57A6" w:rsidRPr="00435BC6" w:rsidRDefault="000A57A6" w:rsidP="00435BC6">
            <w:pPr>
              <w:tabs>
                <w:tab w:val="right" w:pos="10205"/>
              </w:tabs>
              <w:ind w:left="0" w:hanging="24"/>
              <w:jc w:val="center"/>
              <w:rPr>
                <w:b/>
                <w:bCs/>
                <w:color w:val="000000"/>
                <w:szCs w:val="19"/>
              </w:rPr>
            </w:pPr>
            <w:r w:rsidRPr="00435BC6">
              <w:rPr>
                <w:b/>
                <w:bCs/>
                <w:color w:val="000000"/>
                <w:szCs w:val="19"/>
              </w:rPr>
              <w:t>t-test</w:t>
            </w:r>
          </w:p>
        </w:tc>
        <w:tc>
          <w:tcPr>
            <w:tcW w:w="778" w:type="dxa"/>
            <w:shd w:val="clear" w:color="auto" w:fill="auto"/>
            <w:noWrap/>
            <w:vAlign w:val="bottom"/>
            <w:hideMark/>
          </w:tcPr>
          <w:p w:rsidR="000A57A6" w:rsidRPr="00435BC6" w:rsidRDefault="000A57A6" w:rsidP="00435BC6">
            <w:pPr>
              <w:tabs>
                <w:tab w:val="right" w:pos="10205"/>
              </w:tabs>
              <w:ind w:left="0" w:hanging="24"/>
              <w:jc w:val="center"/>
              <w:rPr>
                <w:color w:val="000000"/>
                <w:szCs w:val="19"/>
              </w:rPr>
            </w:pPr>
            <w:r w:rsidRPr="00435BC6">
              <w:rPr>
                <w:color w:val="000000"/>
                <w:szCs w:val="19"/>
              </w:rPr>
              <w:t>L*</w:t>
            </w:r>
          </w:p>
        </w:tc>
        <w:tc>
          <w:tcPr>
            <w:tcW w:w="778" w:type="dxa"/>
            <w:shd w:val="clear" w:color="auto" w:fill="auto"/>
            <w:noWrap/>
            <w:vAlign w:val="bottom"/>
            <w:hideMark/>
          </w:tcPr>
          <w:p w:rsidR="000A57A6" w:rsidRPr="00435BC6" w:rsidRDefault="000A57A6" w:rsidP="00435BC6">
            <w:pPr>
              <w:tabs>
                <w:tab w:val="right" w:pos="10205"/>
              </w:tabs>
              <w:ind w:left="0" w:hanging="24"/>
              <w:jc w:val="center"/>
              <w:rPr>
                <w:color w:val="000000"/>
                <w:szCs w:val="19"/>
              </w:rPr>
            </w:pPr>
            <w:r w:rsidRPr="00435BC6">
              <w:rPr>
                <w:color w:val="000000"/>
                <w:szCs w:val="19"/>
              </w:rPr>
              <w:t>a*</w:t>
            </w:r>
          </w:p>
        </w:tc>
        <w:tc>
          <w:tcPr>
            <w:tcW w:w="778" w:type="dxa"/>
            <w:shd w:val="clear" w:color="auto" w:fill="auto"/>
            <w:noWrap/>
            <w:vAlign w:val="bottom"/>
            <w:hideMark/>
          </w:tcPr>
          <w:p w:rsidR="000A57A6" w:rsidRPr="00435BC6" w:rsidRDefault="000A57A6" w:rsidP="00435BC6">
            <w:pPr>
              <w:tabs>
                <w:tab w:val="right" w:pos="10205"/>
              </w:tabs>
              <w:ind w:left="0" w:hanging="24"/>
              <w:jc w:val="center"/>
              <w:rPr>
                <w:color w:val="000000"/>
                <w:szCs w:val="19"/>
              </w:rPr>
            </w:pPr>
            <w:r w:rsidRPr="00435BC6">
              <w:rPr>
                <w:color w:val="000000"/>
                <w:szCs w:val="19"/>
              </w:rPr>
              <w:t>b*</w:t>
            </w:r>
          </w:p>
        </w:tc>
        <w:tc>
          <w:tcPr>
            <w:tcW w:w="778" w:type="dxa"/>
            <w:shd w:val="clear" w:color="auto" w:fill="auto"/>
            <w:noWrap/>
            <w:vAlign w:val="bottom"/>
            <w:hideMark/>
          </w:tcPr>
          <w:p w:rsidR="000A57A6" w:rsidRPr="00435BC6" w:rsidRDefault="000A57A6" w:rsidP="00435BC6">
            <w:pPr>
              <w:tabs>
                <w:tab w:val="right" w:pos="10205"/>
              </w:tabs>
              <w:ind w:left="0" w:hanging="24"/>
              <w:jc w:val="center"/>
              <w:rPr>
                <w:color w:val="000000"/>
                <w:szCs w:val="19"/>
              </w:rPr>
            </w:pPr>
            <w:r w:rsidRPr="00435BC6">
              <w:rPr>
                <w:color w:val="000000"/>
                <w:szCs w:val="19"/>
              </w:rPr>
              <w:t>h°</w:t>
            </w:r>
          </w:p>
        </w:tc>
        <w:tc>
          <w:tcPr>
            <w:tcW w:w="778" w:type="dxa"/>
            <w:shd w:val="clear" w:color="auto" w:fill="auto"/>
            <w:noWrap/>
            <w:vAlign w:val="bottom"/>
            <w:hideMark/>
          </w:tcPr>
          <w:p w:rsidR="000A57A6" w:rsidRPr="00435BC6" w:rsidRDefault="000A57A6" w:rsidP="00435BC6">
            <w:pPr>
              <w:tabs>
                <w:tab w:val="right" w:pos="10205"/>
              </w:tabs>
              <w:ind w:left="-308" w:firstLine="284"/>
              <w:jc w:val="center"/>
              <w:rPr>
                <w:color w:val="000000"/>
                <w:szCs w:val="19"/>
              </w:rPr>
            </w:pPr>
            <w:r w:rsidRPr="00435BC6">
              <w:rPr>
                <w:color w:val="000000"/>
                <w:szCs w:val="19"/>
              </w:rPr>
              <w:t>C*</w:t>
            </w:r>
          </w:p>
        </w:tc>
      </w:tr>
      <w:tr w:rsidR="000A57A6" w:rsidRPr="000A57A6" w:rsidTr="00435BC6">
        <w:trPr>
          <w:trHeight w:val="170"/>
        </w:trPr>
        <w:tc>
          <w:tcPr>
            <w:tcW w:w="1190" w:type="dxa"/>
            <w:shd w:val="clear" w:color="auto" w:fill="auto"/>
            <w:noWrap/>
            <w:vAlign w:val="bottom"/>
            <w:hideMark/>
          </w:tcPr>
          <w:p w:rsidR="000A57A6" w:rsidRPr="00435BC6" w:rsidRDefault="000A57A6" w:rsidP="00435BC6">
            <w:pPr>
              <w:tabs>
                <w:tab w:val="right" w:pos="10205"/>
              </w:tabs>
              <w:ind w:left="0" w:hanging="24"/>
              <w:jc w:val="center"/>
              <w:rPr>
                <w:b/>
                <w:bCs/>
                <w:color w:val="000000"/>
                <w:szCs w:val="19"/>
              </w:rPr>
            </w:pPr>
            <w:r w:rsidRPr="00435BC6">
              <w:rPr>
                <w:b/>
                <w:bCs/>
                <w:color w:val="000000"/>
                <w:szCs w:val="19"/>
              </w:rPr>
              <w:t>p</w:t>
            </w:r>
          </w:p>
        </w:tc>
        <w:tc>
          <w:tcPr>
            <w:tcW w:w="778" w:type="dxa"/>
            <w:shd w:val="clear" w:color="auto" w:fill="auto"/>
            <w:noWrap/>
            <w:vAlign w:val="bottom"/>
            <w:hideMark/>
          </w:tcPr>
          <w:p w:rsidR="000A57A6" w:rsidRPr="00435BC6" w:rsidRDefault="000A57A6" w:rsidP="00435BC6">
            <w:pPr>
              <w:tabs>
                <w:tab w:val="right" w:pos="10205"/>
              </w:tabs>
              <w:ind w:left="0" w:hanging="24"/>
              <w:jc w:val="center"/>
              <w:rPr>
                <w:color w:val="000000"/>
                <w:szCs w:val="19"/>
              </w:rPr>
            </w:pPr>
            <w:r w:rsidRPr="00435BC6">
              <w:rPr>
                <w:color w:val="000000"/>
                <w:szCs w:val="19"/>
              </w:rPr>
              <w:t>0.002</w:t>
            </w:r>
          </w:p>
        </w:tc>
        <w:tc>
          <w:tcPr>
            <w:tcW w:w="778" w:type="dxa"/>
            <w:shd w:val="clear" w:color="auto" w:fill="auto"/>
            <w:noWrap/>
            <w:vAlign w:val="bottom"/>
            <w:hideMark/>
          </w:tcPr>
          <w:p w:rsidR="000A57A6" w:rsidRPr="00435BC6" w:rsidRDefault="000A57A6" w:rsidP="00435BC6">
            <w:pPr>
              <w:tabs>
                <w:tab w:val="right" w:pos="10205"/>
              </w:tabs>
              <w:ind w:left="0" w:hanging="24"/>
              <w:jc w:val="center"/>
              <w:rPr>
                <w:color w:val="000000"/>
                <w:szCs w:val="19"/>
              </w:rPr>
            </w:pPr>
            <w:r w:rsidRPr="00435BC6">
              <w:rPr>
                <w:color w:val="000000"/>
                <w:szCs w:val="19"/>
              </w:rPr>
              <w:t>0.002</w:t>
            </w:r>
          </w:p>
        </w:tc>
        <w:tc>
          <w:tcPr>
            <w:tcW w:w="778" w:type="dxa"/>
            <w:shd w:val="clear" w:color="auto" w:fill="auto"/>
            <w:noWrap/>
            <w:vAlign w:val="bottom"/>
            <w:hideMark/>
          </w:tcPr>
          <w:p w:rsidR="000A57A6" w:rsidRPr="00435BC6" w:rsidRDefault="000A57A6" w:rsidP="00435BC6">
            <w:pPr>
              <w:tabs>
                <w:tab w:val="right" w:pos="10205"/>
              </w:tabs>
              <w:ind w:left="0" w:hanging="24"/>
              <w:jc w:val="center"/>
              <w:rPr>
                <w:color w:val="000000"/>
                <w:szCs w:val="19"/>
              </w:rPr>
            </w:pPr>
            <w:r w:rsidRPr="00435BC6">
              <w:rPr>
                <w:color w:val="000000"/>
                <w:szCs w:val="19"/>
              </w:rPr>
              <w:t>0.048</w:t>
            </w:r>
          </w:p>
        </w:tc>
        <w:tc>
          <w:tcPr>
            <w:tcW w:w="778" w:type="dxa"/>
            <w:shd w:val="clear" w:color="auto" w:fill="auto"/>
            <w:noWrap/>
            <w:vAlign w:val="bottom"/>
            <w:hideMark/>
          </w:tcPr>
          <w:p w:rsidR="000A57A6" w:rsidRPr="00435BC6" w:rsidRDefault="000A57A6" w:rsidP="00435BC6">
            <w:pPr>
              <w:tabs>
                <w:tab w:val="right" w:pos="10205"/>
              </w:tabs>
              <w:ind w:left="0" w:hanging="24"/>
              <w:jc w:val="center"/>
              <w:rPr>
                <w:color w:val="000000"/>
                <w:szCs w:val="19"/>
              </w:rPr>
            </w:pPr>
            <w:r w:rsidRPr="00435BC6">
              <w:rPr>
                <w:color w:val="000000"/>
                <w:szCs w:val="19"/>
              </w:rPr>
              <w:t>0.041</w:t>
            </w:r>
          </w:p>
        </w:tc>
        <w:tc>
          <w:tcPr>
            <w:tcW w:w="778" w:type="dxa"/>
            <w:shd w:val="clear" w:color="auto" w:fill="auto"/>
            <w:noWrap/>
            <w:vAlign w:val="bottom"/>
            <w:hideMark/>
          </w:tcPr>
          <w:p w:rsidR="000A57A6" w:rsidRPr="00435BC6" w:rsidRDefault="000A57A6" w:rsidP="00435BC6">
            <w:pPr>
              <w:tabs>
                <w:tab w:val="right" w:pos="10205"/>
              </w:tabs>
              <w:ind w:left="-308" w:firstLine="284"/>
              <w:jc w:val="center"/>
              <w:rPr>
                <w:color w:val="000000"/>
                <w:szCs w:val="19"/>
              </w:rPr>
            </w:pPr>
            <w:r w:rsidRPr="00435BC6">
              <w:rPr>
                <w:color w:val="000000"/>
                <w:szCs w:val="19"/>
              </w:rPr>
              <w:t>0.036</w:t>
            </w:r>
          </w:p>
        </w:tc>
      </w:tr>
    </w:tbl>
    <w:p w:rsidR="00435BC6" w:rsidRDefault="00435BC6" w:rsidP="00435BC6">
      <w:pPr>
        <w:tabs>
          <w:tab w:val="right" w:pos="10205"/>
        </w:tabs>
        <w:ind w:left="0" w:firstLine="284"/>
        <w:jc w:val="both"/>
        <w:rPr>
          <w:szCs w:val="19"/>
        </w:rPr>
      </w:pPr>
    </w:p>
    <w:p w:rsidR="00435BC6" w:rsidRPr="000A57A6" w:rsidRDefault="00435BC6" w:rsidP="00435BC6">
      <w:pPr>
        <w:tabs>
          <w:tab w:val="right" w:pos="10205"/>
        </w:tabs>
        <w:spacing w:line="259" w:lineRule="auto"/>
        <w:ind w:left="0" w:firstLine="284"/>
        <w:jc w:val="both"/>
        <w:rPr>
          <w:iCs/>
          <w:szCs w:val="19"/>
        </w:rPr>
      </w:pPr>
      <w:r w:rsidRPr="000A57A6">
        <w:rPr>
          <w:szCs w:val="19"/>
        </w:rPr>
        <w:t xml:space="preserve">The correlation of the compressive parameters with the </w:t>
      </w:r>
      <w:proofErr w:type="spellStart"/>
      <w:r w:rsidRPr="000A57A6">
        <w:rPr>
          <w:szCs w:val="19"/>
        </w:rPr>
        <w:t>colour</w:t>
      </w:r>
      <w:proofErr w:type="spellEnd"/>
      <w:r w:rsidRPr="000A57A6">
        <w:rPr>
          <w:szCs w:val="19"/>
        </w:rPr>
        <w:t xml:space="preserve"> parameters is shown in Tables 10 and 11. The moderate positive and negative correlation at the significant level 0.05 was achieved between compression parameter modulus of elasticity of the wheat pellets and the </w:t>
      </w:r>
      <w:proofErr w:type="spellStart"/>
      <w:r w:rsidRPr="000A57A6">
        <w:rPr>
          <w:szCs w:val="19"/>
        </w:rPr>
        <w:t>colour</w:t>
      </w:r>
      <w:proofErr w:type="spellEnd"/>
      <w:r w:rsidRPr="000A57A6">
        <w:rPr>
          <w:szCs w:val="19"/>
        </w:rPr>
        <w:t xml:space="preserve"> parameter </w:t>
      </w:r>
      <w:r w:rsidRPr="000A57A6">
        <w:rPr>
          <w:i/>
          <w:iCs/>
          <w:szCs w:val="19"/>
        </w:rPr>
        <w:t>L*</w:t>
      </w:r>
      <w:r w:rsidRPr="000A57A6">
        <w:rPr>
          <w:szCs w:val="19"/>
        </w:rPr>
        <w:t xml:space="preserve">  and </w:t>
      </w:r>
      <w:r w:rsidRPr="000A57A6">
        <w:rPr>
          <w:i/>
          <w:iCs/>
          <w:szCs w:val="19"/>
        </w:rPr>
        <w:t>a*</w:t>
      </w:r>
      <w:r w:rsidRPr="000A57A6">
        <w:rPr>
          <w:szCs w:val="19"/>
        </w:rPr>
        <w:t xml:space="preserve"> of the wheat pellets in Table 10 and the negative moderate correlation was achieved between failure strain of the mixed pellets and the </w:t>
      </w:r>
      <w:proofErr w:type="spellStart"/>
      <w:r w:rsidRPr="000A57A6">
        <w:rPr>
          <w:szCs w:val="19"/>
        </w:rPr>
        <w:t>colour</w:t>
      </w:r>
      <w:proofErr w:type="spellEnd"/>
      <w:r w:rsidRPr="000A57A6">
        <w:rPr>
          <w:szCs w:val="19"/>
        </w:rPr>
        <w:t xml:space="preserve"> parameter </w:t>
      </w:r>
      <w:r w:rsidRPr="000A57A6">
        <w:rPr>
          <w:rFonts w:eastAsia="SimSun"/>
          <w:i/>
          <w:szCs w:val="19"/>
        </w:rPr>
        <w:t>h°</w:t>
      </w:r>
      <w:r w:rsidRPr="000A57A6">
        <w:rPr>
          <w:rFonts w:eastAsia="SimSun"/>
          <w:iCs/>
          <w:szCs w:val="19"/>
        </w:rPr>
        <w:t xml:space="preserve"> of the mixed pellets.</w:t>
      </w:r>
    </w:p>
    <w:p w:rsidR="000A57A6" w:rsidRPr="000A57A6" w:rsidRDefault="000A57A6" w:rsidP="000A57A6">
      <w:pPr>
        <w:tabs>
          <w:tab w:val="right" w:pos="10205"/>
        </w:tabs>
        <w:ind w:left="0" w:firstLine="284"/>
        <w:jc w:val="both"/>
        <w:rPr>
          <w:b/>
          <w:szCs w:val="19"/>
        </w:rPr>
      </w:pPr>
      <w:r w:rsidRPr="000A57A6">
        <w:rPr>
          <w:rFonts w:eastAsia="SimSun"/>
          <w:i/>
          <w:szCs w:val="19"/>
        </w:rPr>
        <w:t xml:space="preserve">Table 9. Straw pellets </w:t>
      </w:r>
      <w:proofErr w:type="spellStart"/>
      <w:r w:rsidRPr="000A57A6">
        <w:rPr>
          <w:rFonts w:eastAsia="SimSun"/>
          <w:i/>
          <w:szCs w:val="19"/>
        </w:rPr>
        <w:t>colour</w:t>
      </w:r>
      <w:proofErr w:type="spellEnd"/>
      <w:r w:rsidRPr="000A57A6">
        <w:rPr>
          <w:rFonts w:eastAsia="SimSun"/>
          <w:i/>
          <w:szCs w:val="19"/>
        </w:rPr>
        <w:t xml:space="preserve"> differences. n – number of samples; </w:t>
      </w:r>
      <w:r w:rsidRPr="000A57A6">
        <w:rPr>
          <w:rFonts w:eastAsia="SimSun"/>
          <w:i/>
          <w:szCs w:val="19"/>
        </w:rPr>
        <w:sym w:font="Symbol" w:char="F044"/>
      </w:r>
      <w:r w:rsidRPr="000A57A6">
        <w:rPr>
          <w:rFonts w:eastAsia="SimSun"/>
          <w:i/>
          <w:szCs w:val="19"/>
        </w:rPr>
        <w:t>L*,</w:t>
      </w:r>
      <w:r w:rsidRPr="000A57A6">
        <w:rPr>
          <w:rFonts w:eastAsia="SimSun"/>
          <w:i/>
          <w:szCs w:val="19"/>
        </w:rPr>
        <w:sym w:font="Symbol" w:char="F044"/>
      </w:r>
      <w:r w:rsidRPr="000A57A6">
        <w:rPr>
          <w:rFonts w:eastAsia="SimSun"/>
          <w:i/>
          <w:szCs w:val="19"/>
        </w:rPr>
        <w:t>a*,</w:t>
      </w:r>
      <w:r w:rsidRPr="000A57A6">
        <w:rPr>
          <w:rFonts w:eastAsia="SimSun"/>
          <w:i/>
          <w:szCs w:val="19"/>
        </w:rPr>
        <w:sym w:font="Symbol" w:char="F044"/>
      </w:r>
      <w:r w:rsidRPr="000A57A6">
        <w:rPr>
          <w:rFonts w:eastAsia="SimSun"/>
          <w:i/>
          <w:szCs w:val="19"/>
        </w:rPr>
        <w:t xml:space="preserve">b*, </w:t>
      </w:r>
      <w:r w:rsidRPr="000A57A6">
        <w:rPr>
          <w:rFonts w:eastAsia="SimSun"/>
          <w:i/>
          <w:szCs w:val="19"/>
        </w:rPr>
        <w:sym w:font="Symbol" w:char="F044"/>
      </w:r>
      <w:r w:rsidRPr="000A57A6">
        <w:rPr>
          <w:rFonts w:eastAsia="SimSun"/>
          <w:i/>
          <w:szCs w:val="19"/>
        </w:rPr>
        <w:t xml:space="preserve">E – </w:t>
      </w:r>
      <w:proofErr w:type="spellStart"/>
      <w:r w:rsidRPr="000A57A6">
        <w:rPr>
          <w:rFonts w:eastAsia="SimSun"/>
          <w:i/>
          <w:szCs w:val="19"/>
        </w:rPr>
        <w:t>colour</w:t>
      </w:r>
      <w:proofErr w:type="spellEnd"/>
      <w:r w:rsidRPr="000A57A6">
        <w:rPr>
          <w:rFonts w:eastAsia="SimSun"/>
          <w:i/>
          <w:szCs w:val="19"/>
        </w:rPr>
        <w:t xml:space="preserve"> differences; SD – standard deviation; CV – coefficient of variation</w:t>
      </w:r>
    </w:p>
    <w:tbl>
      <w:tblPr>
        <w:tblW w:w="504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4A0"/>
      </w:tblPr>
      <w:tblGrid>
        <w:gridCol w:w="1204"/>
        <w:gridCol w:w="1036"/>
        <w:gridCol w:w="956"/>
        <w:gridCol w:w="924"/>
        <w:gridCol w:w="924"/>
      </w:tblGrid>
      <w:tr w:rsidR="000A57A6" w:rsidRPr="000A57A6" w:rsidTr="00435BC6">
        <w:trPr>
          <w:trHeight w:val="170"/>
        </w:trPr>
        <w:tc>
          <w:tcPr>
            <w:tcW w:w="1204" w:type="dxa"/>
            <w:shd w:val="clear" w:color="auto" w:fill="auto"/>
            <w:noWrap/>
            <w:vAlign w:val="bottom"/>
            <w:hideMark/>
          </w:tcPr>
          <w:p w:rsidR="000A57A6" w:rsidRPr="00435BC6" w:rsidRDefault="000A57A6" w:rsidP="00435BC6">
            <w:pPr>
              <w:tabs>
                <w:tab w:val="right" w:pos="10205"/>
              </w:tabs>
              <w:ind w:left="-42" w:right="-33"/>
              <w:jc w:val="center"/>
              <w:rPr>
                <w:b/>
                <w:bCs/>
                <w:color w:val="000000"/>
                <w:szCs w:val="19"/>
                <w:lang w:val="sk-SK"/>
              </w:rPr>
            </w:pPr>
            <w:r w:rsidRPr="00435BC6">
              <w:rPr>
                <w:b/>
                <w:bCs/>
                <w:color w:val="000000"/>
                <w:szCs w:val="19"/>
              </w:rPr>
              <w:lastRenderedPageBreak/>
              <w:t>n</w:t>
            </w:r>
          </w:p>
        </w:tc>
        <w:tc>
          <w:tcPr>
            <w:tcW w:w="1036" w:type="dxa"/>
            <w:shd w:val="clear" w:color="auto" w:fill="auto"/>
            <w:noWrap/>
            <w:vAlign w:val="bottom"/>
            <w:hideMark/>
          </w:tcPr>
          <w:p w:rsidR="000A57A6" w:rsidRPr="00435BC6" w:rsidRDefault="00435BC6" w:rsidP="00435BC6">
            <w:pPr>
              <w:tabs>
                <w:tab w:val="right" w:pos="10205"/>
              </w:tabs>
              <w:ind w:left="-42" w:right="-33"/>
              <w:jc w:val="center"/>
              <w:rPr>
                <w:b/>
                <w:bCs/>
                <w:color w:val="000000"/>
                <w:szCs w:val="19"/>
              </w:rPr>
            </w:pPr>
            <w:r w:rsidRPr="00435BC6">
              <w:rPr>
                <w:rFonts w:eastAsia="SimSun"/>
                <w:szCs w:val="19"/>
              </w:rPr>
              <w:sym w:font="Symbol" w:char="F044"/>
            </w:r>
            <w:r w:rsidRPr="00435BC6">
              <w:rPr>
                <w:rFonts w:eastAsia="SimSun"/>
                <w:szCs w:val="19"/>
              </w:rPr>
              <w:t>L*</w:t>
            </w:r>
          </w:p>
        </w:tc>
        <w:tc>
          <w:tcPr>
            <w:tcW w:w="956" w:type="dxa"/>
            <w:shd w:val="clear" w:color="auto" w:fill="auto"/>
            <w:noWrap/>
            <w:vAlign w:val="bottom"/>
            <w:hideMark/>
          </w:tcPr>
          <w:p w:rsidR="000A57A6" w:rsidRPr="00435BC6" w:rsidRDefault="00435BC6" w:rsidP="00435BC6">
            <w:pPr>
              <w:tabs>
                <w:tab w:val="right" w:pos="10205"/>
              </w:tabs>
              <w:ind w:left="-42" w:right="-33"/>
              <w:jc w:val="center"/>
              <w:rPr>
                <w:b/>
                <w:bCs/>
                <w:color w:val="000000"/>
                <w:szCs w:val="19"/>
              </w:rPr>
            </w:pPr>
            <w:r w:rsidRPr="00435BC6">
              <w:rPr>
                <w:rFonts w:eastAsia="SimSun"/>
                <w:szCs w:val="19"/>
              </w:rPr>
              <w:sym w:font="Symbol" w:char="F044"/>
            </w:r>
            <w:r w:rsidRPr="00435BC6">
              <w:rPr>
                <w:rFonts w:eastAsia="SimSun"/>
                <w:szCs w:val="19"/>
              </w:rPr>
              <w:t>a*</w:t>
            </w:r>
          </w:p>
        </w:tc>
        <w:tc>
          <w:tcPr>
            <w:tcW w:w="924" w:type="dxa"/>
            <w:shd w:val="clear" w:color="auto" w:fill="auto"/>
            <w:noWrap/>
            <w:vAlign w:val="bottom"/>
            <w:hideMark/>
          </w:tcPr>
          <w:p w:rsidR="000A57A6" w:rsidRPr="00435BC6" w:rsidRDefault="00435BC6" w:rsidP="00435BC6">
            <w:pPr>
              <w:tabs>
                <w:tab w:val="right" w:pos="10205"/>
              </w:tabs>
              <w:ind w:left="-42" w:right="-33"/>
              <w:jc w:val="center"/>
              <w:rPr>
                <w:b/>
                <w:bCs/>
                <w:color w:val="000000"/>
                <w:szCs w:val="19"/>
              </w:rPr>
            </w:pPr>
            <w:r w:rsidRPr="00435BC6">
              <w:rPr>
                <w:rFonts w:eastAsia="SimSun"/>
                <w:szCs w:val="19"/>
              </w:rPr>
              <w:sym w:font="Symbol" w:char="F044"/>
            </w:r>
            <w:r w:rsidRPr="00435BC6">
              <w:rPr>
                <w:rFonts w:eastAsia="SimSun"/>
                <w:szCs w:val="19"/>
              </w:rPr>
              <w:t>b*</w:t>
            </w:r>
          </w:p>
        </w:tc>
        <w:tc>
          <w:tcPr>
            <w:tcW w:w="924" w:type="dxa"/>
            <w:shd w:val="clear" w:color="auto" w:fill="auto"/>
            <w:noWrap/>
            <w:vAlign w:val="bottom"/>
            <w:hideMark/>
          </w:tcPr>
          <w:p w:rsidR="000A57A6" w:rsidRPr="00435BC6" w:rsidRDefault="00435BC6" w:rsidP="00435BC6">
            <w:pPr>
              <w:tabs>
                <w:tab w:val="right" w:pos="10205"/>
              </w:tabs>
              <w:ind w:left="-42" w:right="-33"/>
              <w:jc w:val="center"/>
              <w:rPr>
                <w:b/>
                <w:bCs/>
                <w:color w:val="000000"/>
                <w:szCs w:val="19"/>
              </w:rPr>
            </w:pPr>
            <w:r w:rsidRPr="00435BC6">
              <w:rPr>
                <w:rFonts w:eastAsia="SimSun"/>
                <w:szCs w:val="19"/>
              </w:rPr>
              <w:sym w:font="Symbol" w:char="F044"/>
            </w:r>
            <w:r w:rsidRPr="00435BC6">
              <w:rPr>
                <w:rFonts w:eastAsia="SimSun"/>
                <w:szCs w:val="19"/>
              </w:rPr>
              <w:t>E</w:t>
            </w:r>
          </w:p>
        </w:tc>
      </w:tr>
      <w:tr w:rsidR="000A57A6" w:rsidRPr="000A57A6" w:rsidTr="00435BC6">
        <w:trPr>
          <w:trHeight w:val="170"/>
        </w:trPr>
        <w:tc>
          <w:tcPr>
            <w:tcW w:w="1204"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1</w:t>
            </w:r>
          </w:p>
        </w:tc>
        <w:tc>
          <w:tcPr>
            <w:tcW w:w="1036"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1.15</w:t>
            </w:r>
          </w:p>
        </w:tc>
        <w:tc>
          <w:tcPr>
            <w:tcW w:w="956"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0.01</w:t>
            </w:r>
          </w:p>
        </w:tc>
        <w:tc>
          <w:tcPr>
            <w:tcW w:w="924"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-1.65</w:t>
            </w:r>
          </w:p>
        </w:tc>
        <w:tc>
          <w:tcPr>
            <w:tcW w:w="924"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2.01</w:t>
            </w:r>
          </w:p>
        </w:tc>
      </w:tr>
      <w:tr w:rsidR="000A57A6" w:rsidRPr="000A57A6" w:rsidTr="00435BC6">
        <w:trPr>
          <w:trHeight w:val="170"/>
        </w:trPr>
        <w:tc>
          <w:tcPr>
            <w:tcW w:w="1204"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2</w:t>
            </w:r>
          </w:p>
        </w:tc>
        <w:tc>
          <w:tcPr>
            <w:tcW w:w="1036"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3.02</w:t>
            </w:r>
          </w:p>
        </w:tc>
        <w:tc>
          <w:tcPr>
            <w:tcW w:w="956"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-0.08</w:t>
            </w:r>
          </w:p>
        </w:tc>
        <w:tc>
          <w:tcPr>
            <w:tcW w:w="924"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-1.76</w:t>
            </w:r>
          </w:p>
        </w:tc>
        <w:tc>
          <w:tcPr>
            <w:tcW w:w="924"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3.5</w:t>
            </w:r>
          </w:p>
        </w:tc>
      </w:tr>
      <w:tr w:rsidR="000A57A6" w:rsidRPr="000A57A6" w:rsidTr="00435BC6">
        <w:trPr>
          <w:trHeight w:val="170"/>
        </w:trPr>
        <w:tc>
          <w:tcPr>
            <w:tcW w:w="1204"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3</w:t>
            </w:r>
          </w:p>
        </w:tc>
        <w:tc>
          <w:tcPr>
            <w:tcW w:w="1036"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5.22</w:t>
            </w:r>
          </w:p>
        </w:tc>
        <w:tc>
          <w:tcPr>
            <w:tcW w:w="956"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-0.96</w:t>
            </w:r>
          </w:p>
        </w:tc>
        <w:tc>
          <w:tcPr>
            <w:tcW w:w="924"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-3.74</w:t>
            </w:r>
          </w:p>
        </w:tc>
        <w:tc>
          <w:tcPr>
            <w:tcW w:w="924"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6.5</w:t>
            </w:r>
          </w:p>
        </w:tc>
      </w:tr>
      <w:tr w:rsidR="000A57A6" w:rsidRPr="000A57A6" w:rsidTr="00435BC6">
        <w:trPr>
          <w:trHeight w:val="170"/>
        </w:trPr>
        <w:tc>
          <w:tcPr>
            <w:tcW w:w="1204"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4</w:t>
            </w:r>
          </w:p>
        </w:tc>
        <w:tc>
          <w:tcPr>
            <w:tcW w:w="1036"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8.15</w:t>
            </w:r>
          </w:p>
        </w:tc>
        <w:tc>
          <w:tcPr>
            <w:tcW w:w="956"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0.03</w:t>
            </w:r>
          </w:p>
        </w:tc>
        <w:tc>
          <w:tcPr>
            <w:tcW w:w="924"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-0.12</w:t>
            </w:r>
          </w:p>
        </w:tc>
        <w:tc>
          <w:tcPr>
            <w:tcW w:w="924"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8.14</w:t>
            </w:r>
          </w:p>
        </w:tc>
      </w:tr>
      <w:tr w:rsidR="000A57A6" w:rsidRPr="000A57A6" w:rsidTr="00435BC6">
        <w:trPr>
          <w:trHeight w:val="170"/>
        </w:trPr>
        <w:tc>
          <w:tcPr>
            <w:tcW w:w="1204"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5</w:t>
            </w:r>
          </w:p>
        </w:tc>
        <w:tc>
          <w:tcPr>
            <w:tcW w:w="1036"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1.58</w:t>
            </w:r>
          </w:p>
        </w:tc>
        <w:tc>
          <w:tcPr>
            <w:tcW w:w="956"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0.86</w:t>
            </w:r>
          </w:p>
        </w:tc>
        <w:tc>
          <w:tcPr>
            <w:tcW w:w="924"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1.31</w:t>
            </w:r>
          </w:p>
        </w:tc>
        <w:tc>
          <w:tcPr>
            <w:tcW w:w="924"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2.23</w:t>
            </w:r>
          </w:p>
        </w:tc>
      </w:tr>
      <w:tr w:rsidR="000A57A6" w:rsidRPr="000A57A6" w:rsidTr="00435BC6">
        <w:trPr>
          <w:trHeight w:val="170"/>
        </w:trPr>
        <w:tc>
          <w:tcPr>
            <w:tcW w:w="1204"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6</w:t>
            </w:r>
          </w:p>
        </w:tc>
        <w:tc>
          <w:tcPr>
            <w:tcW w:w="1036"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11.86</w:t>
            </w:r>
          </w:p>
        </w:tc>
        <w:tc>
          <w:tcPr>
            <w:tcW w:w="956"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-0.85</w:t>
            </w:r>
          </w:p>
        </w:tc>
        <w:tc>
          <w:tcPr>
            <w:tcW w:w="924"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4.23</w:t>
            </w:r>
          </w:p>
        </w:tc>
        <w:tc>
          <w:tcPr>
            <w:tcW w:w="924"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12.62</w:t>
            </w:r>
          </w:p>
        </w:tc>
      </w:tr>
      <w:tr w:rsidR="000A57A6" w:rsidRPr="000A57A6" w:rsidTr="00435BC6">
        <w:trPr>
          <w:trHeight w:val="170"/>
        </w:trPr>
        <w:tc>
          <w:tcPr>
            <w:tcW w:w="1204"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7</w:t>
            </w:r>
          </w:p>
        </w:tc>
        <w:tc>
          <w:tcPr>
            <w:tcW w:w="1036"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7.09</w:t>
            </w:r>
          </w:p>
        </w:tc>
        <w:tc>
          <w:tcPr>
            <w:tcW w:w="956"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-0.65</w:t>
            </w:r>
          </w:p>
        </w:tc>
        <w:tc>
          <w:tcPr>
            <w:tcW w:w="924"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-1.2</w:t>
            </w:r>
          </w:p>
        </w:tc>
        <w:tc>
          <w:tcPr>
            <w:tcW w:w="924"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7.21</w:t>
            </w:r>
          </w:p>
        </w:tc>
      </w:tr>
      <w:tr w:rsidR="000A57A6" w:rsidRPr="000A57A6" w:rsidTr="00435BC6">
        <w:trPr>
          <w:trHeight w:val="170"/>
        </w:trPr>
        <w:tc>
          <w:tcPr>
            <w:tcW w:w="1204"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8</w:t>
            </w:r>
          </w:p>
        </w:tc>
        <w:tc>
          <w:tcPr>
            <w:tcW w:w="1036"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-0.28</w:t>
            </w:r>
          </w:p>
        </w:tc>
        <w:tc>
          <w:tcPr>
            <w:tcW w:w="956"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-1.08</w:t>
            </w:r>
          </w:p>
        </w:tc>
        <w:tc>
          <w:tcPr>
            <w:tcW w:w="924"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-4.51</w:t>
            </w:r>
          </w:p>
        </w:tc>
        <w:tc>
          <w:tcPr>
            <w:tcW w:w="924"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4.65</w:t>
            </w:r>
          </w:p>
        </w:tc>
      </w:tr>
      <w:tr w:rsidR="000A57A6" w:rsidRPr="000A57A6" w:rsidTr="00435BC6">
        <w:trPr>
          <w:trHeight w:val="170"/>
        </w:trPr>
        <w:tc>
          <w:tcPr>
            <w:tcW w:w="1204"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9</w:t>
            </w:r>
          </w:p>
        </w:tc>
        <w:tc>
          <w:tcPr>
            <w:tcW w:w="1036"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-4.84</w:t>
            </w:r>
          </w:p>
        </w:tc>
        <w:tc>
          <w:tcPr>
            <w:tcW w:w="956"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-1.13</w:t>
            </w:r>
          </w:p>
        </w:tc>
        <w:tc>
          <w:tcPr>
            <w:tcW w:w="924"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-4.37</w:t>
            </w:r>
          </w:p>
        </w:tc>
        <w:tc>
          <w:tcPr>
            <w:tcW w:w="924"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6.61</w:t>
            </w:r>
          </w:p>
        </w:tc>
      </w:tr>
      <w:tr w:rsidR="000A57A6" w:rsidRPr="000A57A6" w:rsidTr="00435BC6">
        <w:trPr>
          <w:trHeight w:val="170"/>
        </w:trPr>
        <w:tc>
          <w:tcPr>
            <w:tcW w:w="1204"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10</w:t>
            </w:r>
          </w:p>
        </w:tc>
        <w:tc>
          <w:tcPr>
            <w:tcW w:w="1036"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8.55</w:t>
            </w:r>
          </w:p>
        </w:tc>
        <w:tc>
          <w:tcPr>
            <w:tcW w:w="956"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-2.18</w:t>
            </w:r>
          </w:p>
        </w:tc>
        <w:tc>
          <w:tcPr>
            <w:tcW w:w="924"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-2.4</w:t>
            </w:r>
          </w:p>
        </w:tc>
        <w:tc>
          <w:tcPr>
            <w:tcW w:w="924"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9.14</w:t>
            </w:r>
          </w:p>
        </w:tc>
      </w:tr>
      <w:tr w:rsidR="000A57A6" w:rsidRPr="000A57A6" w:rsidTr="00435BC6">
        <w:trPr>
          <w:trHeight w:val="170"/>
        </w:trPr>
        <w:tc>
          <w:tcPr>
            <w:tcW w:w="1204"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11</w:t>
            </w:r>
          </w:p>
        </w:tc>
        <w:tc>
          <w:tcPr>
            <w:tcW w:w="1036"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7.15</w:t>
            </w:r>
          </w:p>
        </w:tc>
        <w:tc>
          <w:tcPr>
            <w:tcW w:w="956"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-0.02</w:t>
            </w:r>
          </w:p>
        </w:tc>
        <w:tc>
          <w:tcPr>
            <w:tcW w:w="924"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1.61</w:t>
            </w:r>
          </w:p>
        </w:tc>
        <w:tc>
          <w:tcPr>
            <w:tcW w:w="924"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7.34</w:t>
            </w:r>
          </w:p>
        </w:tc>
      </w:tr>
      <w:tr w:rsidR="000A57A6" w:rsidRPr="000A57A6" w:rsidTr="00435BC6">
        <w:trPr>
          <w:trHeight w:val="170"/>
        </w:trPr>
        <w:tc>
          <w:tcPr>
            <w:tcW w:w="1204"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12</w:t>
            </w:r>
          </w:p>
        </w:tc>
        <w:tc>
          <w:tcPr>
            <w:tcW w:w="1036"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2.46</w:t>
            </w:r>
          </w:p>
        </w:tc>
        <w:tc>
          <w:tcPr>
            <w:tcW w:w="956"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-0.98</w:t>
            </w:r>
          </w:p>
        </w:tc>
        <w:tc>
          <w:tcPr>
            <w:tcW w:w="924"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-2.73</w:t>
            </w:r>
          </w:p>
        </w:tc>
        <w:tc>
          <w:tcPr>
            <w:tcW w:w="924"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3.8</w:t>
            </w:r>
          </w:p>
        </w:tc>
      </w:tr>
      <w:tr w:rsidR="000A57A6" w:rsidRPr="000A57A6" w:rsidTr="00435BC6">
        <w:trPr>
          <w:trHeight w:val="170"/>
        </w:trPr>
        <w:tc>
          <w:tcPr>
            <w:tcW w:w="1204"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13</w:t>
            </w:r>
          </w:p>
        </w:tc>
        <w:tc>
          <w:tcPr>
            <w:tcW w:w="1036"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4.34</w:t>
            </w:r>
          </w:p>
        </w:tc>
        <w:tc>
          <w:tcPr>
            <w:tcW w:w="956"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0.56</w:t>
            </w:r>
          </w:p>
        </w:tc>
        <w:tc>
          <w:tcPr>
            <w:tcW w:w="924"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0.61</w:t>
            </w:r>
          </w:p>
        </w:tc>
        <w:tc>
          <w:tcPr>
            <w:tcW w:w="924"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4.42</w:t>
            </w:r>
          </w:p>
        </w:tc>
      </w:tr>
      <w:tr w:rsidR="000A57A6" w:rsidRPr="000A57A6" w:rsidTr="00435BC6">
        <w:trPr>
          <w:trHeight w:val="170"/>
        </w:trPr>
        <w:tc>
          <w:tcPr>
            <w:tcW w:w="1204"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14</w:t>
            </w:r>
          </w:p>
        </w:tc>
        <w:tc>
          <w:tcPr>
            <w:tcW w:w="1036"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7.49</w:t>
            </w:r>
          </w:p>
        </w:tc>
        <w:tc>
          <w:tcPr>
            <w:tcW w:w="956"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-0.67</w:t>
            </w:r>
          </w:p>
        </w:tc>
        <w:tc>
          <w:tcPr>
            <w:tcW w:w="924"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0.64</w:t>
            </w:r>
          </w:p>
        </w:tc>
        <w:tc>
          <w:tcPr>
            <w:tcW w:w="924"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7.55</w:t>
            </w:r>
          </w:p>
        </w:tc>
      </w:tr>
      <w:tr w:rsidR="000A57A6" w:rsidRPr="000A57A6" w:rsidTr="00435BC6">
        <w:trPr>
          <w:trHeight w:val="170"/>
        </w:trPr>
        <w:tc>
          <w:tcPr>
            <w:tcW w:w="1204"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15</w:t>
            </w:r>
          </w:p>
        </w:tc>
        <w:tc>
          <w:tcPr>
            <w:tcW w:w="1036"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4.51</w:t>
            </w:r>
          </w:p>
        </w:tc>
        <w:tc>
          <w:tcPr>
            <w:tcW w:w="956"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-1.34</w:t>
            </w:r>
          </w:p>
        </w:tc>
        <w:tc>
          <w:tcPr>
            <w:tcW w:w="924"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-2.76</w:t>
            </w:r>
          </w:p>
        </w:tc>
        <w:tc>
          <w:tcPr>
            <w:tcW w:w="924"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5.45</w:t>
            </w:r>
          </w:p>
        </w:tc>
      </w:tr>
      <w:tr w:rsidR="000A57A6" w:rsidRPr="000A57A6" w:rsidTr="00435BC6">
        <w:trPr>
          <w:trHeight w:val="170"/>
        </w:trPr>
        <w:tc>
          <w:tcPr>
            <w:tcW w:w="1204"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16</w:t>
            </w:r>
          </w:p>
        </w:tc>
        <w:tc>
          <w:tcPr>
            <w:tcW w:w="1036"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3.55</w:t>
            </w:r>
          </w:p>
        </w:tc>
        <w:tc>
          <w:tcPr>
            <w:tcW w:w="956"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-1.17</w:t>
            </w:r>
          </w:p>
        </w:tc>
        <w:tc>
          <w:tcPr>
            <w:tcW w:w="924"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-1.66</w:t>
            </w:r>
          </w:p>
        </w:tc>
        <w:tc>
          <w:tcPr>
            <w:tcW w:w="924"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4.1</w:t>
            </w:r>
          </w:p>
        </w:tc>
      </w:tr>
      <w:tr w:rsidR="000A57A6" w:rsidRPr="000A57A6" w:rsidTr="00435BC6">
        <w:trPr>
          <w:trHeight w:val="170"/>
        </w:trPr>
        <w:tc>
          <w:tcPr>
            <w:tcW w:w="1204"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17</w:t>
            </w:r>
          </w:p>
        </w:tc>
        <w:tc>
          <w:tcPr>
            <w:tcW w:w="1036"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-6.81</w:t>
            </w:r>
          </w:p>
        </w:tc>
        <w:tc>
          <w:tcPr>
            <w:tcW w:w="956"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-1.32</w:t>
            </w:r>
          </w:p>
        </w:tc>
        <w:tc>
          <w:tcPr>
            <w:tcW w:w="924"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-4.83</w:t>
            </w:r>
          </w:p>
        </w:tc>
        <w:tc>
          <w:tcPr>
            <w:tcW w:w="924"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8.45</w:t>
            </w:r>
          </w:p>
        </w:tc>
      </w:tr>
      <w:tr w:rsidR="000A57A6" w:rsidRPr="000A57A6" w:rsidTr="00435BC6">
        <w:trPr>
          <w:trHeight w:val="170"/>
        </w:trPr>
        <w:tc>
          <w:tcPr>
            <w:tcW w:w="1204"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18</w:t>
            </w:r>
          </w:p>
        </w:tc>
        <w:tc>
          <w:tcPr>
            <w:tcW w:w="1036"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11.91</w:t>
            </w:r>
          </w:p>
        </w:tc>
        <w:tc>
          <w:tcPr>
            <w:tcW w:w="956"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-2.08</w:t>
            </w:r>
          </w:p>
        </w:tc>
        <w:tc>
          <w:tcPr>
            <w:tcW w:w="924"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-0.74</w:t>
            </w:r>
          </w:p>
        </w:tc>
        <w:tc>
          <w:tcPr>
            <w:tcW w:w="924"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12.12</w:t>
            </w:r>
          </w:p>
        </w:tc>
      </w:tr>
      <w:tr w:rsidR="000A57A6" w:rsidRPr="000A57A6" w:rsidTr="00435BC6">
        <w:trPr>
          <w:trHeight w:val="170"/>
        </w:trPr>
        <w:tc>
          <w:tcPr>
            <w:tcW w:w="1204"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19</w:t>
            </w:r>
          </w:p>
        </w:tc>
        <w:tc>
          <w:tcPr>
            <w:tcW w:w="1036"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5.6</w:t>
            </w:r>
          </w:p>
        </w:tc>
        <w:tc>
          <w:tcPr>
            <w:tcW w:w="956"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0.03</w:t>
            </w:r>
          </w:p>
        </w:tc>
        <w:tc>
          <w:tcPr>
            <w:tcW w:w="924"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1.04</w:t>
            </w:r>
          </w:p>
        </w:tc>
        <w:tc>
          <w:tcPr>
            <w:tcW w:w="924"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5.69</w:t>
            </w:r>
          </w:p>
        </w:tc>
      </w:tr>
      <w:tr w:rsidR="000A57A6" w:rsidRPr="000A57A6" w:rsidTr="00435BC6">
        <w:trPr>
          <w:trHeight w:val="170"/>
        </w:trPr>
        <w:tc>
          <w:tcPr>
            <w:tcW w:w="1204"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20</w:t>
            </w:r>
          </w:p>
        </w:tc>
        <w:tc>
          <w:tcPr>
            <w:tcW w:w="1036"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2.82</w:t>
            </w:r>
          </w:p>
        </w:tc>
        <w:tc>
          <w:tcPr>
            <w:tcW w:w="956"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0.06</w:t>
            </w:r>
          </w:p>
        </w:tc>
        <w:tc>
          <w:tcPr>
            <w:tcW w:w="924"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-1.46</w:t>
            </w:r>
          </w:p>
        </w:tc>
        <w:tc>
          <w:tcPr>
            <w:tcW w:w="924"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3.17</w:t>
            </w:r>
          </w:p>
        </w:tc>
      </w:tr>
      <w:tr w:rsidR="000A57A6" w:rsidRPr="000A57A6" w:rsidTr="00435BC6">
        <w:trPr>
          <w:trHeight w:val="170"/>
        </w:trPr>
        <w:tc>
          <w:tcPr>
            <w:tcW w:w="1204" w:type="dxa"/>
            <w:shd w:val="clear" w:color="auto" w:fill="auto"/>
            <w:noWrap/>
            <w:vAlign w:val="bottom"/>
            <w:hideMark/>
          </w:tcPr>
          <w:p w:rsidR="000A57A6" w:rsidRPr="00435BC6" w:rsidRDefault="000A57A6" w:rsidP="00435BC6">
            <w:pPr>
              <w:tabs>
                <w:tab w:val="right" w:pos="10205"/>
              </w:tabs>
              <w:ind w:left="-42" w:right="-33"/>
              <w:jc w:val="center"/>
              <w:rPr>
                <w:b/>
                <w:bCs/>
                <w:color w:val="000000"/>
                <w:szCs w:val="19"/>
              </w:rPr>
            </w:pPr>
            <w:r w:rsidRPr="00435BC6">
              <w:rPr>
                <w:b/>
                <w:bCs/>
                <w:color w:val="000000"/>
                <w:szCs w:val="19"/>
              </w:rPr>
              <w:t>Mean</w:t>
            </w:r>
          </w:p>
        </w:tc>
        <w:tc>
          <w:tcPr>
            <w:tcW w:w="1036"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5.419</w:t>
            </w:r>
          </w:p>
        </w:tc>
        <w:tc>
          <w:tcPr>
            <w:tcW w:w="956"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0.803</w:t>
            </w:r>
          </w:p>
        </w:tc>
        <w:tc>
          <w:tcPr>
            <w:tcW w:w="924"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2.169</w:t>
            </w:r>
          </w:p>
        </w:tc>
        <w:tc>
          <w:tcPr>
            <w:tcW w:w="924"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6.235</w:t>
            </w:r>
          </w:p>
        </w:tc>
      </w:tr>
      <w:tr w:rsidR="000A57A6" w:rsidRPr="000A57A6" w:rsidTr="00435BC6">
        <w:trPr>
          <w:trHeight w:val="170"/>
        </w:trPr>
        <w:tc>
          <w:tcPr>
            <w:tcW w:w="1204" w:type="dxa"/>
            <w:shd w:val="clear" w:color="auto" w:fill="auto"/>
            <w:noWrap/>
            <w:vAlign w:val="bottom"/>
            <w:hideMark/>
          </w:tcPr>
          <w:p w:rsidR="000A57A6" w:rsidRPr="00435BC6" w:rsidRDefault="000A57A6" w:rsidP="00435BC6">
            <w:pPr>
              <w:tabs>
                <w:tab w:val="right" w:pos="10205"/>
              </w:tabs>
              <w:ind w:left="-42" w:right="-33"/>
              <w:jc w:val="center"/>
              <w:rPr>
                <w:b/>
                <w:bCs/>
                <w:color w:val="000000"/>
                <w:szCs w:val="19"/>
              </w:rPr>
            </w:pPr>
            <w:r w:rsidRPr="00435BC6">
              <w:rPr>
                <w:b/>
                <w:bCs/>
                <w:color w:val="000000"/>
                <w:szCs w:val="19"/>
              </w:rPr>
              <w:t>SD</w:t>
            </w:r>
          </w:p>
        </w:tc>
        <w:tc>
          <w:tcPr>
            <w:tcW w:w="1036"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1.063</w:t>
            </w:r>
          </w:p>
        </w:tc>
        <w:tc>
          <w:tcPr>
            <w:tcW w:w="956"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0.182</w:t>
            </w:r>
          </w:p>
        </w:tc>
        <w:tc>
          <w:tcPr>
            <w:tcW w:w="924"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0.524</w:t>
            </w:r>
          </w:p>
        </w:tc>
        <w:tc>
          <w:tcPr>
            <w:tcW w:w="924"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0.658</w:t>
            </w:r>
          </w:p>
        </w:tc>
      </w:tr>
      <w:tr w:rsidR="000A57A6" w:rsidRPr="000A57A6" w:rsidTr="00435BC6">
        <w:trPr>
          <w:trHeight w:val="170"/>
        </w:trPr>
        <w:tc>
          <w:tcPr>
            <w:tcW w:w="1204" w:type="dxa"/>
            <w:shd w:val="clear" w:color="auto" w:fill="auto"/>
            <w:noWrap/>
            <w:vAlign w:val="bottom"/>
            <w:hideMark/>
          </w:tcPr>
          <w:p w:rsidR="000A57A6" w:rsidRPr="00435BC6" w:rsidRDefault="000A57A6" w:rsidP="00435BC6">
            <w:pPr>
              <w:tabs>
                <w:tab w:val="right" w:pos="10205"/>
              </w:tabs>
              <w:ind w:left="-42" w:right="-33"/>
              <w:jc w:val="center"/>
              <w:rPr>
                <w:b/>
                <w:bCs/>
                <w:color w:val="000000"/>
                <w:szCs w:val="19"/>
              </w:rPr>
            </w:pPr>
            <w:r w:rsidRPr="00435BC6">
              <w:rPr>
                <w:b/>
                <w:bCs/>
                <w:color w:val="000000"/>
                <w:szCs w:val="19"/>
              </w:rPr>
              <w:t>VC (%)</w:t>
            </w:r>
          </w:p>
        </w:tc>
        <w:tc>
          <w:tcPr>
            <w:tcW w:w="1036"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19.620</w:t>
            </w:r>
          </w:p>
        </w:tc>
        <w:tc>
          <w:tcPr>
            <w:tcW w:w="956"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22.652</w:t>
            </w:r>
          </w:p>
        </w:tc>
        <w:tc>
          <w:tcPr>
            <w:tcW w:w="924"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24.168</w:t>
            </w:r>
          </w:p>
        </w:tc>
        <w:tc>
          <w:tcPr>
            <w:tcW w:w="924"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10.551</w:t>
            </w:r>
          </w:p>
        </w:tc>
      </w:tr>
      <w:tr w:rsidR="000A57A6" w:rsidRPr="000A57A6" w:rsidTr="00435BC6">
        <w:trPr>
          <w:trHeight w:val="170"/>
        </w:trPr>
        <w:tc>
          <w:tcPr>
            <w:tcW w:w="1204" w:type="dxa"/>
            <w:shd w:val="clear" w:color="auto" w:fill="auto"/>
            <w:noWrap/>
            <w:vAlign w:val="bottom"/>
            <w:hideMark/>
          </w:tcPr>
          <w:p w:rsidR="000A57A6" w:rsidRPr="00435BC6" w:rsidRDefault="000A57A6" w:rsidP="00435BC6">
            <w:pPr>
              <w:tabs>
                <w:tab w:val="right" w:pos="10205"/>
              </w:tabs>
              <w:ind w:left="-42" w:right="-33"/>
              <w:jc w:val="center"/>
              <w:rPr>
                <w:b/>
                <w:bCs/>
                <w:color w:val="000000"/>
                <w:szCs w:val="19"/>
              </w:rPr>
            </w:pPr>
            <w:r w:rsidRPr="00435BC6">
              <w:rPr>
                <w:b/>
                <w:bCs/>
                <w:color w:val="000000"/>
                <w:szCs w:val="19"/>
              </w:rPr>
              <w:t>Minimum</w:t>
            </w:r>
          </w:p>
        </w:tc>
        <w:tc>
          <w:tcPr>
            <w:tcW w:w="1036"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-6.810</w:t>
            </w:r>
          </w:p>
        </w:tc>
        <w:tc>
          <w:tcPr>
            <w:tcW w:w="956"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-2.180</w:t>
            </w:r>
          </w:p>
        </w:tc>
        <w:tc>
          <w:tcPr>
            <w:tcW w:w="924"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-4.830</w:t>
            </w:r>
          </w:p>
        </w:tc>
        <w:tc>
          <w:tcPr>
            <w:tcW w:w="924"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2.010</w:t>
            </w:r>
          </w:p>
        </w:tc>
      </w:tr>
      <w:tr w:rsidR="000A57A6" w:rsidRPr="000A57A6" w:rsidTr="00435BC6">
        <w:trPr>
          <w:trHeight w:val="170"/>
        </w:trPr>
        <w:tc>
          <w:tcPr>
            <w:tcW w:w="1204" w:type="dxa"/>
            <w:shd w:val="clear" w:color="auto" w:fill="auto"/>
            <w:noWrap/>
            <w:vAlign w:val="bottom"/>
            <w:hideMark/>
          </w:tcPr>
          <w:p w:rsidR="000A57A6" w:rsidRPr="00435BC6" w:rsidRDefault="000A57A6" w:rsidP="00435BC6">
            <w:pPr>
              <w:tabs>
                <w:tab w:val="right" w:pos="10205"/>
              </w:tabs>
              <w:ind w:left="-42" w:right="-33"/>
              <w:jc w:val="center"/>
              <w:rPr>
                <w:b/>
                <w:bCs/>
                <w:color w:val="000000"/>
                <w:szCs w:val="19"/>
              </w:rPr>
            </w:pPr>
            <w:r w:rsidRPr="00435BC6">
              <w:rPr>
                <w:b/>
                <w:bCs/>
                <w:color w:val="000000"/>
                <w:szCs w:val="19"/>
              </w:rPr>
              <w:t>Maximum</w:t>
            </w:r>
          </w:p>
        </w:tc>
        <w:tc>
          <w:tcPr>
            <w:tcW w:w="1036"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11.910</w:t>
            </w:r>
          </w:p>
        </w:tc>
        <w:tc>
          <w:tcPr>
            <w:tcW w:w="956"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0.860</w:t>
            </w:r>
          </w:p>
        </w:tc>
        <w:tc>
          <w:tcPr>
            <w:tcW w:w="924"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4.230</w:t>
            </w:r>
          </w:p>
        </w:tc>
        <w:tc>
          <w:tcPr>
            <w:tcW w:w="924"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12.620</w:t>
            </w:r>
          </w:p>
        </w:tc>
      </w:tr>
      <w:tr w:rsidR="000A57A6" w:rsidRPr="000A57A6" w:rsidTr="00435BC6">
        <w:trPr>
          <w:trHeight w:val="170"/>
        </w:trPr>
        <w:tc>
          <w:tcPr>
            <w:tcW w:w="1204" w:type="dxa"/>
            <w:shd w:val="clear" w:color="auto" w:fill="auto"/>
            <w:noWrap/>
            <w:vAlign w:val="bottom"/>
            <w:hideMark/>
          </w:tcPr>
          <w:p w:rsidR="000A57A6" w:rsidRPr="00435BC6" w:rsidRDefault="000A57A6" w:rsidP="00435BC6">
            <w:pPr>
              <w:tabs>
                <w:tab w:val="right" w:pos="10205"/>
              </w:tabs>
              <w:ind w:left="-42" w:right="-33"/>
              <w:jc w:val="center"/>
              <w:rPr>
                <w:b/>
                <w:bCs/>
                <w:color w:val="000000"/>
                <w:szCs w:val="19"/>
              </w:rPr>
            </w:pPr>
            <w:r w:rsidRPr="00435BC6">
              <w:rPr>
                <w:b/>
                <w:bCs/>
                <w:color w:val="000000"/>
                <w:szCs w:val="19"/>
              </w:rPr>
              <w:t>Median</w:t>
            </w:r>
          </w:p>
        </w:tc>
        <w:tc>
          <w:tcPr>
            <w:tcW w:w="1036"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1.985</w:t>
            </w:r>
          </w:p>
        </w:tc>
        <w:tc>
          <w:tcPr>
            <w:tcW w:w="956"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0.035</w:t>
            </w:r>
          </w:p>
        </w:tc>
        <w:tc>
          <w:tcPr>
            <w:tcW w:w="924"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-1.555</w:t>
            </w:r>
          </w:p>
        </w:tc>
        <w:tc>
          <w:tcPr>
            <w:tcW w:w="924" w:type="dxa"/>
            <w:shd w:val="clear" w:color="auto" w:fill="auto"/>
            <w:noWrap/>
            <w:vAlign w:val="bottom"/>
            <w:hideMark/>
          </w:tcPr>
          <w:p w:rsidR="000A57A6" w:rsidRPr="00435BC6" w:rsidRDefault="000A57A6" w:rsidP="00435BC6">
            <w:pPr>
              <w:tabs>
                <w:tab w:val="right" w:pos="10205"/>
              </w:tabs>
              <w:ind w:left="-42" w:right="-33"/>
              <w:jc w:val="center"/>
              <w:rPr>
                <w:color w:val="000000"/>
                <w:szCs w:val="19"/>
              </w:rPr>
            </w:pPr>
            <w:r w:rsidRPr="00435BC6">
              <w:rPr>
                <w:color w:val="000000"/>
                <w:szCs w:val="19"/>
              </w:rPr>
              <w:t>2.590</w:t>
            </w:r>
          </w:p>
        </w:tc>
      </w:tr>
    </w:tbl>
    <w:p w:rsidR="0079527F" w:rsidRPr="0079527F" w:rsidRDefault="0079527F" w:rsidP="00435BC6">
      <w:pPr>
        <w:tabs>
          <w:tab w:val="right" w:pos="10205"/>
        </w:tabs>
        <w:ind w:left="0"/>
        <w:jc w:val="both"/>
        <w:rPr>
          <w:i/>
          <w:iCs/>
          <w:sz w:val="32"/>
          <w:szCs w:val="19"/>
        </w:rPr>
      </w:pPr>
      <w:bookmarkStart w:id="16" w:name="_Hlk62917943"/>
    </w:p>
    <w:p w:rsidR="000A57A6" w:rsidRPr="000A57A6" w:rsidRDefault="000A57A6" w:rsidP="00435BC6">
      <w:pPr>
        <w:tabs>
          <w:tab w:val="right" w:pos="10205"/>
        </w:tabs>
        <w:ind w:left="0"/>
        <w:jc w:val="both"/>
        <w:rPr>
          <w:i/>
          <w:iCs/>
          <w:szCs w:val="19"/>
        </w:rPr>
      </w:pPr>
      <w:r w:rsidRPr="000A57A6">
        <w:rPr>
          <w:noProof/>
          <w:szCs w:val="19"/>
        </w:rPr>
        <w:drawing>
          <wp:inline distT="0" distB="0" distL="0" distR="0">
            <wp:extent cx="3182145" cy="1974797"/>
            <wp:effectExtent l="0" t="0" r="0" b="0"/>
            <wp:docPr id="9" name="Graf 2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id="{A9EE0124-B745-437C-AE40-D23CB18A63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bookmarkEnd w:id="16"/>
    <w:p w:rsidR="00435BC6" w:rsidRDefault="000A57A6" w:rsidP="00435BC6">
      <w:pPr>
        <w:tabs>
          <w:tab w:val="right" w:pos="10205"/>
        </w:tabs>
        <w:ind w:left="0"/>
        <w:jc w:val="center"/>
        <w:rPr>
          <w:i/>
          <w:iCs/>
          <w:szCs w:val="19"/>
        </w:rPr>
      </w:pPr>
      <w:r w:rsidRPr="000A57A6">
        <w:rPr>
          <w:i/>
          <w:iCs/>
          <w:szCs w:val="19"/>
        </w:rPr>
        <w:t xml:space="preserve">Fig. 5. Comparison of </w:t>
      </w:r>
      <w:proofErr w:type="spellStart"/>
      <w:r w:rsidRPr="000A57A6">
        <w:rPr>
          <w:i/>
          <w:iCs/>
          <w:szCs w:val="19"/>
        </w:rPr>
        <w:t>colour</w:t>
      </w:r>
      <w:proofErr w:type="spellEnd"/>
      <w:r w:rsidRPr="000A57A6">
        <w:rPr>
          <w:i/>
          <w:iCs/>
          <w:szCs w:val="19"/>
        </w:rPr>
        <w:t xml:space="preserve"> parameters. </w:t>
      </w:r>
    </w:p>
    <w:p w:rsidR="000A57A6" w:rsidRPr="000A57A6" w:rsidRDefault="000A57A6" w:rsidP="00435BC6">
      <w:pPr>
        <w:tabs>
          <w:tab w:val="right" w:pos="10205"/>
        </w:tabs>
        <w:ind w:left="0"/>
        <w:jc w:val="center"/>
        <w:rPr>
          <w:i/>
          <w:iCs/>
          <w:szCs w:val="19"/>
        </w:rPr>
      </w:pPr>
      <w:r w:rsidRPr="000A57A6">
        <w:rPr>
          <w:i/>
          <w:iCs/>
          <w:szCs w:val="19"/>
        </w:rPr>
        <w:t>W – wheat straw, M – mixed straw</w:t>
      </w:r>
    </w:p>
    <w:p w:rsidR="0079527F" w:rsidRDefault="0079527F" w:rsidP="00435BC6">
      <w:pPr>
        <w:tabs>
          <w:tab w:val="right" w:pos="10205"/>
        </w:tabs>
        <w:ind w:left="0"/>
        <w:jc w:val="center"/>
        <w:rPr>
          <w:i/>
          <w:iCs/>
          <w:szCs w:val="19"/>
        </w:rPr>
      </w:pPr>
    </w:p>
    <w:p w:rsidR="0079527F" w:rsidRPr="0079527F" w:rsidRDefault="0079527F" w:rsidP="0079527F">
      <w:pPr>
        <w:pStyle w:val="PASUS"/>
        <w:rPr>
          <w:sz w:val="32"/>
        </w:rPr>
      </w:pPr>
    </w:p>
    <w:p w:rsidR="000A57A6" w:rsidRPr="000A57A6" w:rsidRDefault="000A57A6" w:rsidP="00435BC6">
      <w:pPr>
        <w:tabs>
          <w:tab w:val="right" w:pos="10205"/>
        </w:tabs>
        <w:ind w:left="0"/>
        <w:jc w:val="center"/>
        <w:rPr>
          <w:rFonts w:eastAsia="SimSun"/>
          <w:i/>
          <w:szCs w:val="19"/>
          <w:lang w:val="en-GB"/>
        </w:rPr>
      </w:pPr>
      <w:r w:rsidRPr="000A57A6">
        <w:rPr>
          <w:noProof/>
          <w:szCs w:val="19"/>
        </w:rPr>
        <w:drawing>
          <wp:inline distT="0" distB="0" distL="0" distR="0">
            <wp:extent cx="3151345" cy="2020901"/>
            <wp:effectExtent l="0" t="0" r="0" b="0"/>
            <wp:docPr id="10" name="Graf 30">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id="{9903914C-7399-41DA-AFDD-B33D1EBD56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A57A6" w:rsidRPr="000A57A6" w:rsidRDefault="000A57A6" w:rsidP="00435BC6">
      <w:pPr>
        <w:tabs>
          <w:tab w:val="right" w:pos="10205"/>
        </w:tabs>
        <w:ind w:left="0"/>
        <w:jc w:val="center"/>
        <w:rPr>
          <w:i/>
          <w:iCs/>
          <w:szCs w:val="19"/>
        </w:rPr>
      </w:pPr>
      <w:r w:rsidRPr="000A57A6">
        <w:rPr>
          <w:i/>
          <w:iCs/>
          <w:szCs w:val="19"/>
        </w:rPr>
        <w:t xml:space="preserve">Fig. 6. Comparison of </w:t>
      </w:r>
      <w:proofErr w:type="spellStart"/>
      <w:r w:rsidRPr="000A57A6">
        <w:rPr>
          <w:i/>
          <w:iCs/>
          <w:szCs w:val="19"/>
        </w:rPr>
        <w:t>colour</w:t>
      </w:r>
      <w:proofErr w:type="spellEnd"/>
      <w:r w:rsidRPr="000A57A6">
        <w:rPr>
          <w:i/>
          <w:iCs/>
          <w:szCs w:val="19"/>
        </w:rPr>
        <w:t xml:space="preserve"> parameter differences</w:t>
      </w:r>
    </w:p>
    <w:p w:rsidR="000A57A6" w:rsidRPr="000A57A6" w:rsidRDefault="000A57A6" w:rsidP="000A57A6">
      <w:pPr>
        <w:tabs>
          <w:tab w:val="right" w:pos="10205"/>
        </w:tabs>
        <w:ind w:left="0" w:firstLine="284"/>
        <w:jc w:val="both"/>
        <w:rPr>
          <w:rFonts w:eastAsia="SimSun"/>
          <w:i/>
          <w:szCs w:val="19"/>
          <w:lang w:val="en-GB"/>
        </w:rPr>
      </w:pPr>
      <w:r w:rsidRPr="000A57A6">
        <w:rPr>
          <w:rFonts w:eastAsia="SimSun"/>
          <w:i/>
          <w:szCs w:val="19"/>
          <w:lang w:val="en-GB"/>
        </w:rPr>
        <w:lastRenderedPageBreak/>
        <w:t>Table 10. Correlation between measured parameters, FSW – failure strength, FSTW – failure strain, EW – modulus of elasticity, W – wheat straw pellets</w:t>
      </w:r>
    </w:p>
    <w:tbl>
      <w:tblPr>
        <w:tblW w:w="506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4A0"/>
      </w:tblPr>
      <w:tblGrid>
        <w:gridCol w:w="598"/>
        <w:gridCol w:w="564"/>
        <w:gridCol w:w="560"/>
        <w:gridCol w:w="560"/>
        <w:gridCol w:w="574"/>
        <w:gridCol w:w="560"/>
        <w:gridCol w:w="598"/>
        <w:gridCol w:w="598"/>
        <w:gridCol w:w="456"/>
      </w:tblGrid>
      <w:tr w:rsidR="000A57A6" w:rsidRPr="000A57A6" w:rsidTr="00F31072">
        <w:trPr>
          <w:trHeight w:val="170"/>
        </w:trPr>
        <w:tc>
          <w:tcPr>
            <w:tcW w:w="598" w:type="dxa"/>
            <w:shd w:val="clear" w:color="auto" w:fill="auto"/>
            <w:noWrap/>
            <w:vAlign w:val="bottom"/>
            <w:hideMark/>
          </w:tcPr>
          <w:p w:rsidR="000A57A6" w:rsidRPr="00435BC6" w:rsidRDefault="000A57A6" w:rsidP="00435BC6">
            <w:pPr>
              <w:tabs>
                <w:tab w:val="right" w:pos="10205"/>
              </w:tabs>
              <w:ind w:left="-84" w:right="-60"/>
              <w:jc w:val="center"/>
              <w:rPr>
                <w:b/>
                <w:bCs/>
                <w:i/>
                <w:iCs/>
                <w:color w:val="000000"/>
                <w:szCs w:val="19"/>
                <w:lang w:val="sk-SK"/>
              </w:rPr>
            </w:pPr>
          </w:p>
        </w:tc>
        <w:tc>
          <w:tcPr>
            <w:tcW w:w="564" w:type="dxa"/>
            <w:shd w:val="clear" w:color="auto" w:fill="auto"/>
            <w:noWrap/>
            <w:vAlign w:val="bottom"/>
            <w:hideMark/>
          </w:tcPr>
          <w:p w:rsidR="000A57A6" w:rsidRPr="00435BC6" w:rsidRDefault="000A57A6" w:rsidP="00435BC6">
            <w:pPr>
              <w:tabs>
                <w:tab w:val="right" w:pos="10205"/>
              </w:tabs>
              <w:ind w:left="-84" w:right="-60"/>
              <w:jc w:val="center"/>
              <w:rPr>
                <w:b/>
                <w:bCs/>
                <w:i/>
                <w:iCs/>
                <w:color w:val="000000"/>
                <w:szCs w:val="19"/>
              </w:rPr>
            </w:pPr>
            <w:r w:rsidRPr="00435BC6">
              <w:rPr>
                <w:b/>
                <w:bCs/>
                <w:i/>
                <w:iCs/>
                <w:color w:val="000000"/>
                <w:szCs w:val="19"/>
              </w:rPr>
              <w:t>L*W</w:t>
            </w:r>
          </w:p>
        </w:tc>
        <w:tc>
          <w:tcPr>
            <w:tcW w:w="560" w:type="dxa"/>
            <w:shd w:val="clear" w:color="auto" w:fill="auto"/>
            <w:noWrap/>
            <w:vAlign w:val="bottom"/>
            <w:hideMark/>
          </w:tcPr>
          <w:p w:rsidR="000A57A6" w:rsidRPr="00435BC6" w:rsidRDefault="000A57A6" w:rsidP="00435BC6">
            <w:pPr>
              <w:tabs>
                <w:tab w:val="right" w:pos="10205"/>
              </w:tabs>
              <w:ind w:left="-84" w:right="-60"/>
              <w:jc w:val="center"/>
              <w:rPr>
                <w:b/>
                <w:bCs/>
                <w:i/>
                <w:iCs/>
                <w:color w:val="000000"/>
                <w:szCs w:val="19"/>
              </w:rPr>
            </w:pPr>
            <w:r w:rsidRPr="00435BC6">
              <w:rPr>
                <w:b/>
                <w:bCs/>
                <w:i/>
                <w:iCs/>
                <w:color w:val="000000"/>
                <w:szCs w:val="19"/>
              </w:rPr>
              <w:t>a*W</w:t>
            </w:r>
          </w:p>
        </w:tc>
        <w:tc>
          <w:tcPr>
            <w:tcW w:w="560" w:type="dxa"/>
            <w:shd w:val="clear" w:color="auto" w:fill="auto"/>
            <w:noWrap/>
            <w:vAlign w:val="bottom"/>
            <w:hideMark/>
          </w:tcPr>
          <w:p w:rsidR="000A57A6" w:rsidRPr="00435BC6" w:rsidRDefault="000A57A6" w:rsidP="00435BC6">
            <w:pPr>
              <w:tabs>
                <w:tab w:val="right" w:pos="10205"/>
              </w:tabs>
              <w:ind w:left="-84" w:right="-60"/>
              <w:jc w:val="center"/>
              <w:rPr>
                <w:b/>
                <w:bCs/>
                <w:i/>
                <w:iCs/>
                <w:color w:val="000000"/>
                <w:szCs w:val="19"/>
              </w:rPr>
            </w:pPr>
            <w:r w:rsidRPr="00435BC6">
              <w:rPr>
                <w:b/>
                <w:bCs/>
                <w:i/>
                <w:iCs/>
                <w:color w:val="000000"/>
                <w:szCs w:val="19"/>
              </w:rPr>
              <w:t>b*W</w:t>
            </w:r>
          </w:p>
        </w:tc>
        <w:tc>
          <w:tcPr>
            <w:tcW w:w="574" w:type="dxa"/>
            <w:shd w:val="clear" w:color="auto" w:fill="auto"/>
            <w:noWrap/>
            <w:vAlign w:val="bottom"/>
            <w:hideMark/>
          </w:tcPr>
          <w:p w:rsidR="000A57A6" w:rsidRPr="00435BC6" w:rsidRDefault="000A57A6" w:rsidP="00435BC6">
            <w:pPr>
              <w:tabs>
                <w:tab w:val="right" w:pos="10205"/>
              </w:tabs>
              <w:ind w:left="-84" w:right="-60"/>
              <w:jc w:val="center"/>
              <w:rPr>
                <w:b/>
                <w:bCs/>
                <w:i/>
                <w:iCs/>
                <w:color w:val="000000"/>
                <w:szCs w:val="19"/>
              </w:rPr>
            </w:pPr>
            <w:proofErr w:type="spellStart"/>
            <w:r w:rsidRPr="00435BC6">
              <w:rPr>
                <w:b/>
                <w:bCs/>
                <w:i/>
                <w:iCs/>
                <w:color w:val="000000"/>
                <w:szCs w:val="19"/>
              </w:rPr>
              <w:t>h°W</w:t>
            </w:r>
            <w:proofErr w:type="spellEnd"/>
          </w:p>
        </w:tc>
        <w:tc>
          <w:tcPr>
            <w:tcW w:w="560" w:type="dxa"/>
            <w:shd w:val="clear" w:color="auto" w:fill="auto"/>
            <w:noWrap/>
            <w:vAlign w:val="bottom"/>
            <w:hideMark/>
          </w:tcPr>
          <w:p w:rsidR="000A57A6" w:rsidRPr="00435BC6" w:rsidRDefault="000A57A6" w:rsidP="00435BC6">
            <w:pPr>
              <w:tabs>
                <w:tab w:val="right" w:pos="10205"/>
              </w:tabs>
              <w:ind w:left="-84" w:right="-60"/>
              <w:jc w:val="center"/>
              <w:rPr>
                <w:b/>
                <w:bCs/>
                <w:i/>
                <w:iCs/>
                <w:color w:val="000000"/>
                <w:szCs w:val="19"/>
              </w:rPr>
            </w:pPr>
            <w:r w:rsidRPr="00435BC6">
              <w:rPr>
                <w:b/>
                <w:bCs/>
                <w:i/>
                <w:iCs/>
                <w:color w:val="000000"/>
                <w:szCs w:val="19"/>
              </w:rPr>
              <w:t>C*W</w:t>
            </w:r>
          </w:p>
        </w:tc>
        <w:tc>
          <w:tcPr>
            <w:tcW w:w="598" w:type="dxa"/>
            <w:shd w:val="clear" w:color="auto" w:fill="auto"/>
            <w:noWrap/>
            <w:vAlign w:val="bottom"/>
            <w:hideMark/>
          </w:tcPr>
          <w:p w:rsidR="000A57A6" w:rsidRPr="00435BC6" w:rsidRDefault="000A57A6" w:rsidP="00435BC6">
            <w:pPr>
              <w:tabs>
                <w:tab w:val="right" w:pos="10205"/>
              </w:tabs>
              <w:ind w:left="-84" w:right="-60"/>
              <w:jc w:val="center"/>
              <w:rPr>
                <w:b/>
                <w:bCs/>
                <w:i/>
                <w:iCs/>
                <w:color w:val="000000"/>
                <w:szCs w:val="19"/>
              </w:rPr>
            </w:pPr>
            <w:r w:rsidRPr="00435BC6">
              <w:rPr>
                <w:b/>
                <w:bCs/>
                <w:i/>
                <w:iCs/>
                <w:color w:val="000000"/>
                <w:szCs w:val="19"/>
              </w:rPr>
              <w:t>FSTW</w:t>
            </w:r>
          </w:p>
        </w:tc>
        <w:tc>
          <w:tcPr>
            <w:tcW w:w="598" w:type="dxa"/>
            <w:shd w:val="clear" w:color="auto" w:fill="auto"/>
            <w:noWrap/>
            <w:vAlign w:val="bottom"/>
            <w:hideMark/>
          </w:tcPr>
          <w:p w:rsidR="000A57A6" w:rsidRPr="00435BC6" w:rsidRDefault="000A57A6" w:rsidP="00435BC6">
            <w:pPr>
              <w:tabs>
                <w:tab w:val="right" w:pos="10205"/>
              </w:tabs>
              <w:ind w:left="-84" w:right="-60"/>
              <w:jc w:val="center"/>
              <w:rPr>
                <w:b/>
                <w:bCs/>
                <w:i/>
                <w:iCs/>
                <w:color w:val="000000"/>
                <w:szCs w:val="19"/>
              </w:rPr>
            </w:pPr>
            <w:r w:rsidRPr="00435BC6">
              <w:rPr>
                <w:b/>
                <w:bCs/>
                <w:i/>
                <w:iCs/>
                <w:color w:val="000000"/>
                <w:szCs w:val="19"/>
              </w:rPr>
              <w:t>FSW</w:t>
            </w:r>
          </w:p>
        </w:tc>
        <w:tc>
          <w:tcPr>
            <w:tcW w:w="456" w:type="dxa"/>
            <w:shd w:val="clear" w:color="auto" w:fill="auto"/>
            <w:noWrap/>
            <w:vAlign w:val="bottom"/>
            <w:hideMark/>
          </w:tcPr>
          <w:p w:rsidR="000A57A6" w:rsidRPr="00435BC6" w:rsidRDefault="000A57A6" w:rsidP="00435BC6">
            <w:pPr>
              <w:tabs>
                <w:tab w:val="right" w:pos="10205"/>
              </w:tabs>
              <w:ind w:left="-84" w:right="-60"/>
              <w:jc w:val="center"/>
              <w:rPr>
                <w:b/>
                <w:bCs/>
                <w:i/>
                <w:iCs/>
                <w:color w:val="000000"/>
                <w:szCs w:val="19"/>
              </w:rPr>
            </w:pPr>
            <w:r w:rsidRPr="00435BC6">
              <w:rPr>
                <w:b/>
                <w:bCs/>
                <w:i/>
                <w:iCs/>
                <w:color w:val="000000"/>
                <w:szCs w:val="19"/>
              </w:rPr>
              <w:t>EW</w:t>
            </w:r>
          </w:p>
        </w:tc>
      </w:tr>
      <w:tr w:rsidR="000A57A6" w:rsidRPr="000A57A6" w:rsidTr="00F31072">
        <w:trPr>
          <w:trHeight w:val="170"/>
        </w:trPr>
        <w:tc>
          <w:tcPr>
            <w:tcW w:w="598" w:type="dxa"/>
            <w:shd w:val="clear" w:color="auto" w:fill="auto"/>
            <w:noWrap/>
            <w:vAlign w:val="bottom"/>
            <w:hideMark/>
          </w:tcPr>
          <w:p w:rsidR="000A57A6" w:rsidRPr="00435BC6" w:rsidRDefault="000A57A6" w:rsidP="00435BC6">
            <w:pPr>
              <w:tabs>
                <w:tab w:val="right" w:pos="10205"/>
              </w:tabs>
              <w:ind w:left="-84" w:right="-60"/>
              <w:jc w:val="center"/>
              <w:rPr>
                <w:b/>
                <w:bCs/>
                <w:color w:val="000000"/>
                <w:szCs w:val="19"/>
              </w:rPr>
            </w:pPr>
            <w:r w:rsidRPr="00435BC6">
              <w:rPr>
                <w:b/>
                <w:bCs/>
                <w:color w:val="000000"/>
                <w:szCs w:val="19"/>
              </w:rPr>
              <w:t>L*W</w:t>
            </w:r>
          </w:p>
        </w:tc>
        <w:tc>
          <w:tcPr>
            <w:tcW w:w="564" w:type="dxa"/>
            <w:shd w:val="clear" w:color="auto" w:fill="auto"/>
            <w:noWrap/>
            <w:vAlign w:val="bottom"/>
            <w:hideMark/>
          </w:tcPr>
          <w:p w:rsidR="000A57A6" w:rsidRPr="00435BC6" w:rsidRDefault="000A57A6" w:rsidP="00435BC6">
            <w:pPr>
              <w:tabs>
                <w:tab w:val="right" w:pos="10205"/>
              </w:tabs>
              <w:ind w:left="-84" w:right="-60"/>
              <w:jc w:val="center"/>
              <w:rPr>
                <w:color w:val="000000"/>
                <w:szCs w:val="19"/>
              </w:rPr>
            </w:pPr>
            <w:r w:rsidRPr="00435BC6">
              <w:rPr>
                <w:color w:val="000000"/>
                <w:szCs w:val="19"/>
              </w:rPr>
              <w:t>1</w:t>
            </w:r>
          </w:p>
        </w:tc>
        <w:tc>
          <w:tcPr>
            <w:tcW w:w="560" w:type="dxa"/>
            <w:shd w:val="clear" w:color="auto" w:fill="auto"/>
            <w:noWrap/>
            <w:vAlign w:val="bottom"/>
            <w:hideMark/>
          </w:tcPr>
          <w:p w:rsidR="000A57A6" w:rsidRPr="00435BC6" w:rsidRDefault="000A57A6" w:rsidP="00435BC6">
            <w:pPr>
              <w:tabs>
                <w:tab w:val="right" w:pos="10205"/>
              </w:tabs>
              <w:ind w:left="-84" w:right="-60"/>
              <w:jc w:val="center"/>
              <w:rPr>
                <w:color w:val="000000"/>
                <w:szCs w:val="19"/>
              </w:rPr>
            </w:pPr>
          </w:p>
        </w:tc>
        <w:tc>
          <w:tcPr>
            <w:tcW w:w="560" w:type="dxa"/>
            <w:shd w:val="clear" w:color="auto" w:fill="auto"/>
            <w:noWrap/>
            <w:vAlign w:val="bottom"/>
            <w:hideMark/>
          </w:tcPr>
          <w:p w:rsidR="000A57A6" w:rsidRPr="00435BC6" w:rsidRDefault="000A57A6" w:rsidP="00435BC6">
            <w:pPr>
              <w:tabs>
                <w:tab w:val="right" w:pos="10205"/>
              </w:tabs>
              <w:ind w:left="-84" w:right="-60"/>
              <w:jc w:val="center"/>
              <w:rPr>
                <w:color w:val="000000"/>
                <w:szCs w:val="19"/>
              </w:rPr>
            </w:pPr>
          </w:p>
        </w:tc>
        <w:tc>
          <w:tcPr>
            <w:tcW w:w="574" w:type="dxa"/>
            <w:shd w:val="clear" w:color="auto" w:fill="auto"/>
            <w:noWrap/>
            <w:vAlign w:val="bottom"/>
            <w:hideMark/>
          </w:tcPr>
          <w:p w:rsidR="000A57A6" w:rsidRPr="00435BC6" w:rsidRDefault="000A57A6" w:rsidP="00435BC6">
            <w:pPr>
              <w:tabs>
                <w:tab w:val="right" w:pos="10205"/>
              </w:tabs>
              <w:ind w:left="-84" w:right="-60"/>
              <w:jc w:val="center"/>
              <w:rPr>
                <w:color w:val="000000"/>
                <w:szCs w:val="19"/>
              </w:rPr>
            </w:pPr>
          </w:p>
        </w:tc>
        <w:tc>
          <w:tcPr>
            <w:tcW w:w="560" w:type="dxa"/>
            <w:shd w:val="clear" w:color="auto" w:fill="auto"/>
            <w:noWrap/>
            <w:vAlign w:val="bottom"/>
            <w:hideMark/>
          </w:tcPr>
          <w:p w:rsidR="000A57A6" w:rsidRPr="00435BC6" w:rsidRDefault="000A57A6" w:rsidP="00435BC6">
            <w:pPr>
              <w:tabs>
                <w:tab w:val="right" w:pos="10205"/>
              </w:tabs>
              <w:ind w:left="-84" w:right="-60"/>
              <w:jc w:val="center"/>
              <w:rPr>
                <w:color w:val="000000"/>
                <w:szCs w:val="19"/>
              </w:rPr>
            </w:pPr>
          </w:p>
        </w:tc>
        <w:tc>
          <w:tcPr>
            <w:tcW w:w="598" w:type="dxa"/>
            <w:shd w:val="clear" w:color="auto" w:fill="auto"/>
            <w:noWrap/>
            <w:vAlign w:val="bottom"/>
            <w:hideMark/>
          </w:tcPr>
          <w:p w:rsidR="000A57A6" w:rsidRPr="00435BC6" w:rsidRDefault="000A57A6" w:rsidP="00435BC6">
            <w:pPr>
              <w:tabs>
                <w:tab w:val="right" w:pos="10205"/>
              </w:tabs>
              <w:ind w:left="-84" w:right="-60"/>
              <w:jc w:val="center"/>
              <w:rPr>
                <w:color w:val="000000"/>
                <w:szCs w:val="19"/>
              </w:rPr>
            </w:pPr>
          </w:p>
        </w:tc>
        <w:tc>
          <w:tcPr>
            <w:tcW w:w="598" w:type="dxa"/>
            <w:shd w:val="clear" w:color="auto" w:fill="auto"/>
            <w:noWrap/>
            <w:vAlign w:val="bottom"/>
            <w:hideMark/>
          </w:tcPr>
          <w:p w:rsidR="000A57A6" w:rsidRPr="00435BC6" w:rsidRDefault="000A57A6" w:rsidP="00435BC6">
            <w:pPr>
              <w:tabs>
                <w:tab w:val="right" w:pos="10205"/>
              </w:tabs>
              <w:ind w:left="-84" w:right="-60"/>
              <w:jc w:val="center"/>
              <w:rPr>
                <w:color w:val="000000"/>
                <w:szCs w:val="19"/>
              </w:rPr>
            </w:pPr>
          </w:p>
        </w:tc>
        <w:tc>
          <w:tcPr>
            <w:tcW w:w="456" w:type="dxa"/>
            <w:shd w:val="clear" w:color="auto" w:fill="auto"/>
            <w:noWrap/>
            <w:vAlign w:val="bottom"/>
            <w:hideMark/>
          </w:tcPr>
          <w:p w:rsidR="000A57A6" w:rsidRPr="00435BC6" w:rsidRDefault="000A57A6" w:rsidP="00435BC6">
            <w:pPr>
              <w:tabs>
                <w:tab w:val="right" w:pos="10205"/>
              </w:tabs>
              <w:ind w:left="-84" w:right="-60"/>
              <w:jc w:val="center"/>
              <w:rPr>
                <w:color w:val="000000"/>
                <w:szCs w:val="19"/>
              </w:rPr>
            </w:pPr>
          </w:p>
        </w:tc>
      </w:tr>
      <w:tr w:rsidR="000A57A6" w:rsidRPr="000A57A6" w:rsidTr="00F31072">
        <w:trPr>
          <w:trHeight w:val="170"/>
        </w:trPr>
        <w:tc>
          <w:tcPr>
            <w:tcW w:w="598" w:type="dxa"/>
            <w:shd w:val="clear" w:color="auto" w:fill="auto"/>
            <w:noWrap/>
            <w:vAlign w:val="bottom"/>
            <w:hideMark/>
          </w:tcPr>
          <w:p w:rsidR="000A57A6" w:rsidRPr="00435BC6" w:rsidRDefault="000A57A6" w:rsidP="00435BC6">
            <w:pPr>
              <w:tabs>
                <w:tab w:val="right" w:pos="10205"/>
              </w:tabs>
              <w:ind w:left="-84" w:right="-60"/>
              <w:jc w:val="center"/>
              <w:rPr>
                <w:b/>
                <w:bCs/>
                <w:color w:val="000000"/>
                <w:szCs w:val="19"/>
              </w:rPr>
            </w:pPr>
            <w:r w:rsidRPr="00435BC6">
              <w:rPr>
                <w:b/>
                <w:bCs/>
                <w:color w:val="000000"/>
                <w:szCs w:val="19"/>
              </w:rPr>
              <w:t>a*W</w:t>
            </w:r>
          </w:p>
        </w:tc>
        <w:tc>
          <w:tcPr>
            <w:tcW w:w="564" w:type="dxa"/>
            <w:shd w:val="clear" w:color="auto" w:fill="auto"/>
            <w:noWrap/>
            <w:vAlign w:val="bottom"/>
            <w:hideMark/>
          </w:tcPr>
          <w:p w:rsidR="000A57A6" w:rsidRPr="00435BC6" w:rsidRDefault="000A57A6" w:rsidP="00435BC6">
            <w:pPr>
              <w:tabs>
                <w:tab w:val="right" w:pos="10205"/>
              </w:tabs>
              <w:ind w:left="-84" w:right="-60"/>
              <w:jc w:val="center"/>
              <w:rPr>
                <w:b/>
                <w:bCs/>
                <w:color w:val="000000"/>
                <w:szCs w:val="19"/>
              </w:rPr>
            </w:pPr>
            <w:r w:rsidRPr="00435BC6">
              <w:rPr>
                <w:b/>
                <w:bCs/>
                <w:color w:val="000000"/>
                <w:szCs w:val="19"/>
              </w:rPr>
              <w:t>-0.664</w:t>
            </w:r>
          </w:p>
        </w:tc>
        <w:tc>
          <w:tcPr>
            <w:tcW w:w="560" w:type="dxa"/>
            <w:shd w:val="clear" w:color="auto" w:fill="auto"/>
            <w:noWrap/>
            <w:vAlign w:val="bottom"/>
            <w:hideMark/>
          </w:tcPr>
          <w:p w:rsidR="000A57A6" w:rsidRPr="00435BC6" w:rsidRDefault="000A57A6" w:rsidP="00435BC6">
            <w:pPr>
              <w:tabs>
                <w:tab w:val="right" w:pos="10205"/>
              </w:tabs>
              <w:ind w:left="-84" w:right="-60"/>
              <w:jc w:val="center"/>
              <w:rPr>
                <w:color w:val="000000"/>
                <w:szCs w:val="19"/>
              </w:rPr>
            </w:pPr>
            <w:r w:rsidRPr="00435BC6">
              <w:rPr>
                <w:color w:val="000000"/>
                <w:szCs w:val="19"/>
              </w:rPr>
              <w:t>1</w:t>
            </w:r>
          </w:p>
        </w:tc>
        <w:tc>
          <w:tcPr>
            <w:tcW w:w="560" w:type="dxa"/>
            <w:shd w:val="clear" w:color="auto" w:fill="auto"/>
            <w:noWrap/>
            <w:vAlign w:val="bottom"/>
            <w:hideMark/>
          </w:tcPr>
          <w:p w:rsidR="000A57A6" w:rsidRPr="00435BC6" w:rsidRDefault="000A57A6" w:rsidP="00435BC6">
            <w:pPr>
              <w:tabs>
                <w:tab w:val="right" w:pos="10205"/>
              </w:tabs>
              <w:ind w:left="-84" w:right="-60"/>
              <w:jc w:val="center"/>
              <w:rPr>
                <w:color w:val="000000"/>
                <w:szCs w:val="19"/>
              </w:rPr>
            </w:pPr>
          </w:p>
        </w:tc>
        <w:tc>
          <w:tcPr>
            <w:tcW w:w="574" w:type="dxa"/>
            <w:shd w:val="clear" w:color="auto" w:fill="auto"/>
            <w:noWrap/>
            <w:vAlign w:val="bottom"/>
            <w:hideMark/>
          </w:tcPr>
          <w:p w:rsidR="000A57A6" w:rsidRPr="00435BC6" w:rsidRDefault="000A57A6" w:rsidP="00435BC6">
            <w:pPr>
              <w:tabs>
                <w:tab w:val="right" w:pos="10205"/>
              </w:tabs>
              <w:ind w:left="-84" w:right="-60"/>
              <w:jc w:val="center"/>
              <w:rPr>
                <w:color w:val="000000"/>
                <w:szCs w:val="19"/>
              </w:rPr>
            </w:pPr>
          </w:p>
        </w:tc>
        <w:tc>
          <w:tcPr>
            <w:tcW w:w="560" w:type="dxa"/>
            <w:shd w:val="clear" w:color="auto" w:fill="auto"/>
            <w:noWrap/>
            <w:vAlign w:val="bottom"/>
            <w:hideMark/>
          </w:tcPr>
          <w:p w:rsidR="000A57A6" w:rsidRPr="00435BC6" w:rsidRDefault="000A57A6" w:rsidP="00435BC6">
            <w:pPr>
              <w:tabs>
                <w:tab w:val="right" w:pos="10205"/>
              </w:tabs>
              <w:ind w:left="-84" w:right="-60"/>
              <w:jc w:val="center"/>
              <w:rPr>
                <w:color w:val="000000"/>
                <w:szCs w:val="19"/>
              </w:rPr>
            </w:pPr>
          </w:p>
        </w:tc>
        <w:tc>
          <w:tcPr>
            <w:tcW w:w="598" w:type="dxa"/>
            <w:shd w:val="clear" w:color="auto" w:fill="auto"/>
            <w:noWrap/>
            <w:vAlign w:val="bottom"/>
            <w:hideMark/>
          </w:tcPr>
          <w:p w:rsidR="000A57A6" w:rsidRPr="00435BC6" w:rsidRDefault="000A57A6" w:rsidP="00435BC6">
            <w:pPr>
              <w:tabs>
                <w:tab w:val="right" w:pos="10205"/>
              </w:tabs>
              <w:ind w:left="-84" w:right="-60"/>
              <w:jc w:val="center"/>
              <w:rPr>
                <w:color w:val="000000"/>
                <w:szCs w:val="19"/>
              </w:rPr>
            </w:pPr>
          </w:p>
        </w:tc>
        <w:tc>
          <w:tcPr>
            <w:tcW w:w="598" w:type="dxa"/>
            <w:shd w:val="clear" w:color="auto" w:fill="auto"/>
            <w:noWrap/>
            <w:vAlign w:val="bottom"/>
            <w:hideMark/>
          </w:tcPr>
          <w:p w:rsidR="000A57A6" w:rsidRPr="00435BC6" w:rsidRDefault="000A57A6" w:rsidP="00435BC6">
            <w:pPr>
              <w:tabs>
                <w:tab w:val="right" w:pos="10205"/>
              </w:tabs>
              <w:ind w:left="-84" w:right="-60"/>
              <w:jc w:val="center"/>
              <w:rPr>
                <w:color w:val="000000"/>
                <w:szCs w:val="19"/>
              </w:rPr>
            </w:pPr>
          </w:p>
        </w:tc>
        <w:tc>
          <w:tcPr>
            <w:tcW w:w="456" w:type="dxa"/>
            <w:shd w:val="clear" w:color="auto" w:fill="auto"/>
            <w:noWrap/>
            <w:vAlign w:val="bottom"/>
            <w:hideMark/>
          </w:tcPr>
          <w:p w:rsidR="000A57A6" w:rsidRPr="00435BC6" w:rsidRDefault="000A57A6" w:rsidP="00435BC6">
            <w:pPr>
              <w:tabs>
                <w:tab w:val="right" w:pos="10205"/>
              </w:tabs>
              <w:ind w:left="-84" w:right="-60"/>
              <w:jc w:val="center"/>
              <w:rPr>
                <w:color w:val="000000"/>
                <w:szCs w:val="19"/>
              </w:rPr>
            </w:pPr>
          </w:p>
        </w:tc>
      </w:tr>
      <w:tr w:rsidR="000A57A6" w:rsidRPr="000A57A6" w:rsidTr="00F31072">
        <w:trPr>
          <w:trHeight w:val="170"/>
        </w:trPr>
        <w:tc>
          <w:tcPr>
            <w:tcW w:w="598" w:type="dxa"/>
            <w:shd w:val="clear" w:color="auto" w:fill="auto"/>
            <w:noWrap/>
            <w:vAlign w:val="bottom"/>
            <w:hideMark/>
          </w:tcPr>
          <w:p w:rsidR="000A57A6" w:rsidRPr="00435BC6" w:rsidRDefault="000A57A6" w:rsidP="00435BC6">
            <w:pPr>
              <w:tabs>
                <w:tab w:val="right" w:pos="10205"/>
              </w:tabs>
              <w:ind w:left="-84" w:right="-60"/>
              <w:jc w:val="center"/>
              <w:rPr>
                <w:b/>
                <w:bCs/>
                <w:color w:val="000000"/>
                <w:szCs w:val="19"/>
              </w:rPr>
            </w:pPr>
            <w:r w:rsidRPr="00435BC6">
              <w:rPr>
                <w:b/>
                <w:bCs/>
                <w:color w:val="000000"/>
                <w:szCs w:val="19"/>
              </w:rPr>
              <w:t>b*W</w:t>
            </w:r>
          </w:p>
        </w:tc>
        <w:tc>
          <w:tcPr>
            <w:tcW w:w="564" w:type="dxa"/>
            <w:shd w:val="clear" w:color="auto" w:fill="auto"/>
            <w:noWrap/>
            <w:vAlign w:val="bottom"/>
            <w:hideMark/>
          </w:tcPr>
          <w:p w:rsidR="000A57A6" w:rsidRPr="00435BC6" w:rsidRDefault="000A57A6" w:rsidP="00435BC6">
            <w:pPr>
              <w:tabs>
                <w:tab w:val="right" w:pos="10205"/>
              </w:tabs>
              <w:ind w:left="-84" w:right="-60"/>
              <w:jc w:val="center"/>
              <w:rPr>
                <w:color w:val="000000"/>
                <w:szCs w:val="19"/>
              </w:rPr>
            </w:pPr>
            <w:r w:rsidRPr="00435BC6">
              <w:rPr>
                <w:color w:val="000000"/>
                <w:szCs w:val="19"/>
              </w:rPr>
              <w:t>0.342</w:t>
            </w:r>
          </w:p>
        </w:tc>
        <w:tc>
          <w:tcPr>
            <w:tcW w:w="560" w:type="dxa"/>
            <w:shd w:val="clear" w:color="auto" w:fill="auto"/>
            <w:noWrap/>
            <w:vAlign w:val="bottom"/>
            <w:hideMark/>
          </w:tcPr>
          <w:p w:rsidR="000A57A6" w:rsidRPr="00435BC6" w:rsidRDefault="000A57A6" w:rsidP="00435BC6">
            <w:pPr>
              <w:tabs>
                <w:tab w:val="right" w:pos="10205"/>
              </w:tabs>
              <w:ind w:left="-84" w:right="-60"/>
              <w:jc w:val="center"/>
              <w:rPr>
                <w:color w:val="000000"/>
                <w:szCs w:val="19"/>
              </w:rPr>
            </w:pPr>
            <w:r w:rsidRPr="00435BC6">
              <w:rPr>
                <w:color w:val="000000"/>
                <w:szCs w:val="19"/>
              </w:rPr>
              <w:t>0.230</w:t>
            </w:r>
          </w:p>
        </w:tc>
        <w:tc>
          <w:tcPr>
            <w:tcW w:w="560" w:type="dxa"/>
            <w:shd w:val="clear" w:color="auto" w:fill="auto"/>
            <w:noWrap/>
            <w:vAlign w:val="bottom"/>
            <w:hideMark/>
          </w:tcPr>
          <w:p w:rsidR="000A57A6" w:rsidRPr="00435BC6" w:rsidRDefault="000A57A6" w:rsidP="00435BC6">
            <w:pPr>
              <w:tabs>
                <w:tab w:val="right" w:pos="10205"/>
              </w:tabs>
              <w:ind w:left="-84" w:right="-60"/>
              <w:jc w:val="center"/>
              <w:rPr>
                <w:color w:val="000000"/>
                <w:szCs w:val="19"/>
              </w:rPr>
            </w:pPr>
            <w:r w:rsidRPr="00435BC6">
              <w:rPr>
                <w:color w:val="000000"/>
                <w:szCs w:val="19"/>
              </w:rPr>
              <w:t>1</w:t>
            </w:r>
          </w:p>
        </w:tc>
        <w:tc>
          <w:tcPr>
            <w:tcW w:w="574" w:type="dxa"/>
            <w:shd w:val="clear" w:color="auto" w:fill="auto"/>
            <w:noWrap/>
            <w:vAlign w:val="bottom"/>
            <w:hideMark/>
          </w:tcPr>
          <w:p w:rsidR="000A57A6" w:rsidRPr="00435BC6" w:rsidRDefault="000A57A6" w:rsidP="00435BC6">
            <w:pPr>
              <w:tabs>
                <w:tab w:val="right" w:pos="10205"/>
              </w:tabs>
              <w:ind w:left="-84" w:right="-60"/>
              <w:jc w:val="center"/>
              <w:rPr>
                <w:color w:val="000000"/>
                <w:szCs w:val="19"/>
              </w:rPr>
            </w:pPr>
          </w:p>
        </w:tc>
        <w:tc>
          <w:tcPr>
            <w:tcW w:w="560" w:type="dxa"/>
            <w:shd w:val="clear" w:color="auto" w:fill="auto"/>
            <w:noWrap/>
            <w:vAlign w:val="bottom"/>
            <w:hideMark/>
          </w:tcPr>
          <w:p w:rsidR="000A57A6" w:rsidRPr="00435BC6" w:rsidRDefault="000A57A6" w:rsidP="00435BC6">
            <w:pPr>
              <w:tabs>
                <w:tab w:val="right" w:pos="10205"/>
              </w:tabs>
              <w:ind w:left="-84" w:right="-60"/>
              <w:jc w:val="center"/>
              <w:rPr>
                <w:color w:val="000000"/>
                <w:szCs w:val="19"/>
              </w:rPr>
            </w:pPr>
          </w:p>
        </w:tc>
        <w:tc>
          <w:tcPr>
            <w:tcW w:w="598" w:type="dxa"/>
            <w:shd w:val="clear" w:color="auto" w:fill="auto"/>
            <w:noWrap/>
            <w:vAlign w:val="bottom"/>
            <w:hideMark/>
          </w:tcPr>
          <w:p w:rsidR="000A57A6" w:rsidRPr="00435BC6" w:rsidRDefault="000A57A6" w:rsidP="00435BC6">
            <w:pPr>
              <w:tabs>
                <w:tab w:val="right" w:pos="10205"/>
              </w:tabs>
              <w:ind w:left="-84" w:right="-60"/>
              <w:jc w:val="center"/>
              <w:rPr>
                <w:color w:val="000000"/>
                <w:szCs w:val="19"/>
              </w:rPr>
            </w:pPr>
          </w:p>
        </w:tc>
        <w:tc>
          <w:tcPr>
            <w:tcW w:w="598" w:type="dxa"/>
            <w:shd w:val="clear" w:color="auto" w:fill="auto"/>
            <w:noWrap/>
            <w:vAlign w:val="bottom"/>
            <w:hideMark/>
          </w:tcPr>
          <w:p w:rsidR="000A57A6" w:rsidRPr="00435BC6" w:rsidRDefault="000A57A6" w:rsidP="00435BC6">
            <w:pPr>
              <w:tabs>
                <w:tab w:val="right" w:pos="10205"/>
              </w:tabs>
              <w:ind w:left="-84" w:right="-60"/>
              <w:jc w:val="center"/>
              <w:rPr>
                <w:color w:val="000000"/>
                <w:szCs w:val="19"/>
              </w:rPr>
            </w:pPr>
          </w:p>
        </w:tc>
        <w:tc>
          <w:tcPr>
            <w:tcW w:w="456" w:type="dxa"/>
            <w:shd w:val="clear" w:color="auto" w:fill="auto"/>
            <w:noWrap/>
            <w:vAlign w:val="bottom"/>
            <w:hideMark/>
          </w:tcPr>
          <w:p w:rsidR="000A57A6" w:rsidRPr="00435BC6" w:rsidRDefault="000A57A6" w:rsidP="00435BC6">
            <w:pPr>
              <w:tabs>
                <w:tab w:val="right" w:pos="10205"/>
              </w:tabs>
              <w:ind w:left="-84" w:right="-60"/>
              <w:jc w:val="center"/>
              <w:rPr>
                <w:color w:val="000000"/>
                <w:szCs w:val="19"/>
              </w:rPr>
            </w:pPr>
          </w:p>
        </w:tc>
      </w:tr>
      <w:tr w:rsidR="000A57A6" w:rsidRPr="000A57A6" w:rsidTr="00F31072">
        <w:trPr>
          <w:trHeight w:val="170"/>
        </w:trPr>
        <w:tc>
          <w:tcPr>
            <w:tcW w:w="598" w:type="dxa"/>
            <w:shd w:val="clear" w:color="auto" w:fill="auto"/>
            <w:noWrap/>
            <w:vAlign w:val="bottom"/>
            <w:hideMark/>
          </w:tcPr>
          <w:p w:rsidR="000A57A6" w:rsidRPr="00435BC6" w:rsidRDefault="000A57A6" w:rsidP="00435BC6">
            <w:pPr>
              <w:tabs>
                <w:tab w:val="right" w:pos="10205"/>
              </w:tabs>
              <w:ind w:left="-84" w:right="-60"/>
              <w:jc w:val="center"/>
              <w:rPr>
                <w:b/>
                <w:bCs/>
                <w:color w:val="000000"/>
                <w:szCs w:val="19"/>
              </w:rPr>
            </w:pPr>
            <w:proofErr w:type="spellStart"/>
            <w:r w:rsidRPr="00435BC6">
              <w:rPr>
                <w:b/>
                <w:bCs/>
                <w:color w:val="000000"/>
                <w:szCs w:val="19"/>
              </w:rPr>
              <w:t>h°W</w:t>
            </w:r>
            <w:proofErr w:type="spellEnd"/>
          </w:p>
        </w:tc>
        <w:tc>
          <w:tcPr>
            <w:tcW w:w="564" w:type="dxa"/>
            <w:shd w:val="clear" w:color="auto" w:fill="auto"/>
            <w:noWrap/>
            <w:vAlign w:val="bottom"/>
            <w:hideMark/>
          </w:tcPr>
          <w:p w:rsidR="000A57A6" w:rsidRPr="00435BC6" w:rsidRDefault="000A57A6" w:rsidP="00435BC6">
            <w:pPr>
              <w:tabs>
                <w:tab w:val="right" w:pos="10205"/>
              </w:tabs>
              <w:ind w:left="-84" w:right="-60"/>
              <w:jc w:val="center"/>
              <w:rPr>
                <w:b/>
                <w:bCs/>
                <w:color w:val="000000"/>
                <w:szCs w:val="19"/>
              </w:rPr>
            </w:pPr>
            <w:r w:rsidRPr="00435BC6">
              <w:rPr>
                <w:b/>
                <w:bCs/>
                <w:color w:val="000000"/>
                <w:szCs w:val="19"/>
              </w:rPr>
              <w:t>0.810</w:t>
            </w:r>
          </w:p>
        </w:tc>
        <w:tc>
          <w:tcPr>
            <w:tcW w:w="560" w:type="dxa"/>
            <w:shd w:val="clear" w:color="auto" w:fill="auto"/>
            <w:noWrap/>
            <w:vAlign w:val="bottom"/>
            <w:hideMark/>
          </w:tcPr>
          <w:p w:rsidR="000A57A6" w:rsidRPr="00435BC6" w:rsidRDefault="000A57A6" w:rsidP="00435BC6">
            <w:pPr>
              <w:tabs>
                <w:tab w:val="right" w:pos="10205"/>
              </w:tabs>
              <w:ind w:left="-84" w:right="-60"/>
              <w:jc w:val="center"/>
              <w:rPr>
                <w:b/>
                <w:bCs/>
                <w:color w:val="000000"/>
                <w:szCs w:val="19"/>
              </w:rPr>
            </w:pPr>
            <w:r w:rsidRPr="00435BC6">
              <w:rPr>
                <w:b/>
                <w:bCs/>
                <w:color w:val="000000"/>
                <w:szCs w:val="19"/>
              </w:rPr>
              <w:t>-0.932</w:t>
            </w:r>
          </w:p>
        </w:tc>
        <w:tc>
          <w:tcPr>
            <w:tcW w:w="560" w:type="dxa"/>
            <w:shd w:val="clear" w:color="auto" w:fill="auto"/>
            <w:noWrap/>
            <w:vAlign w:val="bottom"/>
            <w:hideMark/>
          </w:tcPr>
          <w:p w:rsidR="000A57A6" w:rsidRPr="00435BC6" w:rsidRDefault="000A57A6" w:rsidP="00435BC6">
            <w:pPr>
              <w:tabs>
                <w:tab w:val="right" w:pos="10205"/>
              </w:tabs>
              <w:ind w:left="-84" w:right="-60"/>
              <w:jc w:val="center"/>
              <w:rPr>
                <w:color w:val="000000"/>
                <w:szCs w:val="19"/>
              </w:rPr>
            </w:pPr>
            <w:r w:rsidRPr="00435BC6">
              <w:rPr>
                <w:color w:val="000000"/>
                <w:szCs w:val="19"/>
              </w:rPr>
              <w:t>0.136</w:t>
            </w:r>
          </w:p>
        </w:tc>
        <w:tc>
          <w:tcPr>
            <w:tcW w:w="574" w:type="dxa"/>
            <w:shd w:val="clear" w:color="auto" w:fill="auto"/>
            <w:noWrap/>
            <w:vAlign w:val="bottom"/>
            <w:hideMark/>
          </w:tcPr>
          <w:p w:rsidR="000A57A6" w:rsidRPr="00435BC6" w:rsidRDefault="000A57A6" w:rsidP="00435BC6">
            <w:pPr>
              <w:tabs>
                <w:tab w:val="right" w:pos="10205"/>
              </w:tabs>
              <w:ind w:left="-84" w:right="-60"/>
              <w:jc w:val="center"/>
              <w:rPr>
                <w:color w:val="000000"/>
                <w:szCs w:val="19"/>
              </w:rPr>
            </w:pPr>
            <w:r w:rsidRPr="00435BC6">
              <w:rPr>
                <w:color w:val="000000"/>
                <w:szCs w:val="19"/>
              </w:rPr>
              <w:t>1</w:t>
            </w:r>
          </w:p>
        </w:tc>
        <w:tc>
          <w:tcPr>
            <w:tcW w:w="560" w:type="dxa"/>
            <w:shd w:val="clear" w:color="auto" w:fill="auto"/>
            <w:noWrap/>
            <w:vAlign w:val="bottom"/>
            <w:hideMark/>
          </w:tcPr>
          <w:p w:rsidR="000A57A6" w:rsidRPr="00435BC6" w:rsidRDefault="000A57A6" w:rsidP="00435BC6">
            <w:pPr>
              <w:tabs>
                <w:tab w:val="right" w:pos="10205"/>
              </w:tabs>
              <w:ind w:left="-84" w:right="-60"/>
              <w:jc w:val="center"/>
              <w:rPr>
                <w:color w:val="000000"/>
                <w:szCs w:val="19"/>
              </w:rPr>
            </w:pPr>
          </w:p>
        </w:tc>
        <w:tc>
          <w:tcPr>
            <w:tcW w:w="598" w:type="dxa"/>
            <w:shd w:val="clear" w:color="auto" w:fill="auto"/>
            <w:noWrap/>
            <w:vAlign w:val="bottom"/>
            <w:hideMark/>
          </w:tcPr>
          <w:p w:rsidR="000A57A6" w:rsidRPr="00435BC6" w:rsidRDefault="000A57A6" w:rsidP="00435BC6">
            <w:pPr>
              <w:tabs>
                <w:tab w:val="right" w:pos="10205"/>
              </w:tabs>
              <w:ind w:left="-84" w:right="-60"/>
              <w:jc w:val="center"/>
              <w:rPr>
                <w:color w:val="000000"/>
                <w:szCs w:val="19"/>
              </w:rPr>
            </w:pPr>
          </w:p>
        </w:tc>
        <w:tc>
          <w:tcPr>
            <w:tcW w:w="598" w:type="dxa"/>
            <w:shd w:val="clear" w:color="auto" w:fill="auto"/>
            <w:noWrap/>
            <w:vAlign w:val="bottom"/>
            <w:hideMark/>
          </w:tcPr>
          <w:p w:rsidR="000A57A6" w:rsidRPr="00435BC6" w:rsidRDefault="000A57A6" w:rsidP="00435BC6">
            <w:pPr>
              <w:tabs>
                <w:tab w:val="right" w:pos="10205"/>
              </w:tabs>
              <w:ind w:left="-84" w:right="-60"/>
              <w:jc w:val="center"/>
              <w:rPr>
                <w:color w:val="000000"/>
                <w:szCs w:val="19"/>
              </w:rPr>
            </w:pPr>
          </w:p>
        </w:tc>
        <w:tc>
          <w:tcPr>
            <w:tcW w:w="456" w:type="dxa"/>
            <w:shd w:val="clear" w:color="auto" w:fill="auto"/>
            <w:noWrap/>
            <w:vAlign w:val="bottom"/>
            <w:hideMark/>
          </w:tcPr>
          <w:p w:rsidR="000A57A6" w:rsidRPr="00435BC6" w:rsidRDefault="000A57A6" w:rsidP="00435BC6">
            <w:pPr>
              <w:tabs>
                <w:tab w:val="right" w:pos="10205"/>
              </w:tabs>
              <w:ind w:left="-84" w:right="-60"/>
              <w:jc w:val="center"/>
              <w:rPr>
                <w:color w:val="000000"/>
                <w:szCs w:val="19"/>
              </w:rPr>
            </w:pPr>
          </w:p>
        </w:tc>
      </w:tr>
      <w:tr w:rsidR="000A57A6" w:rsidRPr="000A57A6" w:rsidTr="00F31072">
        <w:trPr>
          <w:trHeight w:val="170"/>
        </w:trPr>
        <w:tc>
          <w:tcPr>
            <w:tcW w:w="598" w:type="dxa"/>
            <w:shd w:val="clear" w:color="auto" w:fill="auto"/>
            <w:noWrap/>
            <w:vAlign w:val="bottom"/>
            <w:hideMark/>
          </w:tcPr>
          <w:p w:rsidR="000A57A6" w:rsidRPr="00435BC6" w:rsidRDefault="000A57A6" w:rsidP="00435BC6">
            <w:pPr>
              <w:tabs>
                <w:tab w:val="right" w:pos="10205"/>
              </w:tabs>
              <w:ind w:left="-84" w:right="-60"/>
              <w:jc w:val="center"/>
              <w:rPr>
                <w:b/>
                <w:bCs/>
                <w:color w:val="000000"/>
                <w:szCs w:val="19"/>
              </w:rPr>
            </w:pPr>
            <w:r w:rsidRPr="00435BC6">
              <w:rPr>
                <w:b/>
                <w:bCs/>
                <w:color w:val="000000"/>
                <w:szCs w:val="19"/>
              </w:rPr>
              <w:t>C*W</w:t>
            </w:r>
          </w:p>
        </w:tc>
        <w:tc>
          <w:tcPr>
            <w:tcW w:w="564" w:type="dxa"/>
            <w:shd w:val="clear" w:color="auto" w:fill="auto"/>
            <w:noWrap/>
            <w:vAlign w:val="bottom"/>
            <w:hideMark/>
          </w:tcPr>
          <w:p w:rsidR="000A57A6" w:rsidRPr="00435BC6" w:rsidRDefault="000A57A6" w:rsidP="00435BC6">
            <w:pPr>
              <w:tabs>
                <w:tab w:val="right" w:pos="10205"/>
              </w:tabs>
              <w:ind w:left="-84" w:right="-60"/>
              <w:jc w:val="center"/>
              <w:rPr>
                <w:color w:val="000000"/>
                <w:szCs w:val="19"/>
              </w:rPr>
            </w:pPr>
            <w:r w:rsidRPr="00435BC6">
              <w:rPr>
                <w:color w:val="000000"/>
                <w:szCs w:val="19"/>
              </w:rPr>
              <w:t>0.277</w:t>
            </w:r>
          </w:p>
        </w:tc>
        <w:tc>
          <w:tcPr>
            <w:tcW w:w="560" w:type="dxa"/>
            <w:shd w:val="clear" w:color="auto" w:fill="auto"/>
            <w:noWrap/>
            <w:vAlign w:val="bottom"/>
            <w:hideMark/>
          </w:tcPr>
          <w:p w:rsidR="000A57A6" w:rsidRPr="00435BC6" w:rsidRDefault="000A57A6" w:rsidP="00435BC6">
            <w:pPr>
              <w:tabs>
                <w:tab w:val="right" w:pos="10205"/>
              </w:tabs>
              <w:ind w:left="-84" w:right="-60"/>
              <w:jc w:val="center"/>
              <w:rPr>
                <w:color w:val="000000"/>
                <w:szCs w:val="19"/>
              </w:rPr>
            </w:pPr>
            <w:r w:rsidRPr="00435BC6">
              <w:rPr>
                <w:color w:val="000000"/>
                <w:szCs w:val="19"/>
              </w:rPr>
              <w:t>0.309</w:t>
            </w:r>
          </w:p>
        </w:tc>
        <w:tc>
          <w:tcPr>
            <w:tcW w:w="560" w:type="dxa"/>
            <w:shd w:val="clear" w:color="auto" w:fill="auto"/>
            <w:noWrap/>
            <w:vAlign w:val="bottom"/>
            <w:hideMark/>
          </w:tcPr>
          <w:p w:rsidR="000A57A6" w:rsidRPr="00435BC6" w:rsidRDefault="000A57A6" w:rsidP="00435BC6">
            <w:pPr>
              <w:tabs>
                <w:tab w:val="right" w:pos="10205"/>
              </w:tabs>
              <w:ind w:left="-84" w:right="-60"/>
              <w:jc w:val="center"/>
              <w:rPr>
                <w:b/>
                <w:bCs/>
                <w:color w:val="000000"/>
                <w:szCs w:val="19"/>
              </w:rPr>
            </w:pPr>
            <w:r w:rsidRPr="00435BC6">
              <w:rPr>
                <w:b/>
                <w:bCs/>
                <w:color w:val="000000"/>
                <w:szCs w:val="19"/>
              </w:rPr>
              <w:t>0.997</w:t>
            </w:r>
          </w:p>
        </w:tc>
        <w:tc>
          <w:tcPr>
            <w:tcW w:w="574" w:type="dxa"/>
            <w:shd w:val="clear" w:color="auto" w:fill="auto"/>
            <w:noWrap/>
            <w:vAlign w:val="bottom"/>
            <w:hideMark/>
          </w:tcPr>
          <w:p w:rsidR="000A57A6" w:rsidRPr="00435BC6" w:rsidRDefault="000A57A6" w:rsidP="00435BC6">
            <w:pPr>
              <w:tabs>
                <w:tab w:val="right" w:pos="10205"/>
              </w:tabs>
              <w:ind w:left="-84" w:right="-60"/>
              <w:jc w:val="center"/>
              <w:rPr>
                <w:color w:val="000000"/>
                <w:szCs w:val="19"/>
              </w:rPr>
            </w:pPr>
            <w:r w:rsidRPr="00435BC6">
              <w:rPr>
                <w:color w:val="000000"/>
                <w:szCs w:val="19"/>
              </w:rPr>
              <w:t>0.054</w:t>
            </w:r>
          </w:p>
        </w:tc>
        <w:tc>
          <w:tcPr>
            <w:tcW w:w="560" w:type="dxa"/>
            <w:shd w:val="clear" w:color="auto" w:fill="auto"/>
            <w:noWrap/>
            <w:vAlign w:val="bottom"/>
            <w:hideMark/>
          </w:tcPr>
          <w:p w:rsidR="000A57A6" w:rsidRPr="00435BC6" w:rsidRDefault="000A57A6" w:rsidP="00435BC6">
            <w:pPr>
              <w:tabs>
                <w:tab w:val="right" w:pos="10205"/>
              </w:tabs>
              <w:ind w:left="-84" w:right="-60"/>
              <w:jc w:val="center"/>
              <w:rPr>
                <w:color w:val="000000"/>
                <w:szCs w:val="19"/>
              </w:rPr>
            </w:pPr>
            <w:r w:rsidRPr="00435BC6">
              <w:rPr>
                <w:color w:val="000000"/>
                <w:szCs w:val="19"/>
              </w:rPr>
              <w:t>1</w:t>
            </w:r>
          </w:p>
        </w:tc>
        <w:tc>
          <w:tcPr>
            <w:tcW w:w="598" w:type="dxa"/>
            <w:shd w:val="clear" w:color="auto" w:fill="auto"/>
            <w:noWrap/>
            <w:vAlign w:val="bottom"/>
            <w:hideMark/>
          </w:tcPr>
          <w:p w:rsidR="000A57A6" w:rsidRPr="00435BC6" w:rsidRDefault="000A57A6" w:rsidP="00435BC6">
            <w:pPr>
              <w:tabs>
                <w:tab w:val="right" w:pos="10205"/>
              </w:tabs>
              <w:ind w:left="-84" w:right="-60"/>
              <w:jc w:val="center"/>
              <w:rPr>
                <w:color w:val="000000"/>
                <w:szCs w:val="19"/>
              </w:rPr>
            </w:pPr>
          </w:p>
        </w:tc>
        <w:tc>
          <w:tcPr>
            <w:tcW w:w="598" w:type="dxa"/>
            <w:shd w:val="clear" w:color="auto" w:fill="auto"/>
            <w:noWrap/>
            <w:vAlign w:val="bottom"/>
            <w:hideMark/>
          </w:tcPr>
          <w:p w:rsidR="000A57A6" w:rsidRPr="00435BC6" w:rsidRDefault="000A57A6" w:rsidP="00435BC6">
            <w:pPr>
              <w:tabs>
                <w:tab w:val="right" w:pos="10205"/>
              </w:tabs>
              <w:ind w:left="-84" w:right="-60"/>
              <w:jc w:val="center"/>
              <w:rPr>
                <w:color w:val="000000"/>
                <w:szCs w:val="19"/>
              </w:rPr>
            </w:pPr>
          </w:p>
        </w:tc>
        <w:tc>
          <w:tcPr>
            <w:tcW w:w="456" w:type="dxa"/>
            <w:shd w:val="clear" w:color="auto" w:fill="auto"/>
            <w:noWrap/>
            <w:vAlign w:val="bottom"/>
            <w:hideMark/>
          </w:tcPr>
          <w:p w:rsidR="000A57A6" w:rsidRPr="00435BC6" w:rsidRDefault="000A57A6" w:rsidP="00435BC6">
            <w:pPr>
              <w:tabs>
                <w:tab w:val="right" w:pos="10205"/>
              </w:tabs>
              <w:ind w:left="-84" w:right="-60"/>
              <w:jc w:val="center"/>
              <w:rPr>
                <w:color w:val="000000"/>
                <w:szCs w:val="19"/>
              </w:rPr>
            </w:pPr>
          </w:p>
        </w:tc>
      </w:tr>
      <w:tr w:rsidR="000A57A6" w:rsidRPr="000A57A6" w:rsidTr="00F31072">
        <w:trPr>
          <w:trHeight w:val="170"/>
        </w:trPr>
        <w:tc>
          <w:tcPr>
            <w:tcW w:w="598" w:type="dxa"/>
            <w:shd w:val="clear" w:color="auto" w:fill="auto"/>
            <w:noWrap/>
            <w:vAlign w:val="bottom"/>
            <w:hideMark/>
          </w:tcPr>
          <w:p w:rsidR="000A57A6" w:rsidRPr="00435BC6" w:rsidRDefault="000A57A6" w:rsidP="00435BC6">
            <w:pPr>
              <w:tabs>
                <w:tab w:val="right" w:pos="10205"/>
              </w:tabs>
              <w:ind w:left="-84" w:right="-60"/>
              <w:jc w:val="center"/>
              <w:rPr>
                <w:b/>
                <w:bCs/>
                <w:color w:val="000000"/>
                <w:szCs w:val="19"/>
              </w:rPr>
            </w:pPr>
            <w:r w:rsidRPr="00435BC6">
              <w:rPr>
                <w:b/>
                <w:bCs/>
                <w:color w:val="000000"/>
                <w:szCs w:val="19"/>
              </w:rPr>
              <w:t>FSTW</w:t>
            </w:r>
          </w:p>
        </w:tc>
        <w:tc>
          <w:tcPr>
            <w:tcW w:w="564" w:type="dxa"/>
            <w:shd w:val="clear" w:color="auto" w:fill="auto"/>
            <w:noWrap/>
            <w:vAlign w:val="bottom"/>
            <w:hideMark/>
          </w:tcPr>
          <w:p w:rsidR="000A57A6" w:rsidRPr="00435BC6" w:rsidRDefault="000A57A6" w:rsidP="00435BC6">
            <w:pPr>
              <w:tabs>
                <w:tab w:val="right" w:pos="10205"/>
              </w:tabs>
              <w:ind w:left="-84" w:right="-60"/>
              <w:jc w:val="center"/>
              <w:rPr>
                <w:color w:val="000000"/>
                <w:szCs w:val="19"/>
              </w:rPr>
            </w:pPr>
            <w:r w:rsidRPr="00435BC6">
              <w:rPr>
                <w:color w:val="000000"/>
                <w:szCs w:val="19"/>
              </w:rPr>
              <w:t>-0.302</w:t>
            </w:r>
          </w:p>
        </w:tc>
        <w:tc>
          <w:tcPr>
            <w:tcW w:w="560" w:type="dxa"/>
            <w:shd w:val="clear" w:color="auto" w:fill="auto"/>
            <w:noWrap/>
            <w:vAlign w:val="bottom"/>
            <w:hideMark/>
          </w:tcPr>
          <w:p w:rsidR="000A57A6" w:rsidRPr="00435BC6" w:rsidRDefault="000A57A6" w:rsidP="00435BC6">
            <w:pPr>
              <w:tabs>
                <w:tab w:val="right" w:pos="10205"/>
              </w:tabs>
              <w:ind w:left="-84" w:right="-60"/>
              <w:jc w:val="center"/>
              <w:rPr>
                <w:color w:val="000000"/>
                <w:szCs w:val="19"/>
              </w:rPr>
            </w:pPr>
            <w:r w:rsidRPr="00435BC6">
              <w:rPr>
                <w:color w:val="000000"/>
                <w:szCs w:val="19"/>
              </w:rPr>
              <w:t>0.354</w:t>
            </w:r>
          </w:p>
        </w:tc>
        <w:tc>
          <w:tcPr>
            <w:tcW w:w="560" w:type="dxa"/>
            <w:shd w:val="clear" w:color="auto" w:fill="auto"/>
            <w:noWrap/>
            <w:vAlign w:val="bottom"/>
            <w:hideMark/>
          </w:tcPr>
          <w:p w:rsidR="000A57A6" w:rsidRPr="00435BC6" w:rsidRDefault="000A57A6" w:rsidP="00435BC6">
            <w:pPr>
              <w:tabs>
                <w:tab w:val="right" w:pos="10205"/>
              </w:tabs>
              <w:ind w:left="-84" w:right="-60"/>
              <w:jc w:val="center"/>
              <w:rPr>
                <w:color w:val="000000"/>
                <w:szCs w:val="19"/>
              </w:rPr>
            </w:pPr>
            <w:r w:rsidRPr="00435BC6">
              <w:rPr>
                <w:color w:val="000000"/>
                <w:szCs w:val="19"/>
              </w:rPr>
              <w:t>0.273</w:t>
            </w:r>
          </w:p>
        </w:tc>
        <w:tc>
          <w:tcPr>
            <w:tcW w:w="574" w:type="dxa"/>
            <w:shd w:val="clear" w:color="auto" w:fill="auto"/>
            <w:noWrap/>
            <w:vAlign w:val="bottom"/>
            <w:hideMark/>
          </w:tcPr>
          <w:p w:rsidR="000A57A6" w:rsidRPr="00435BC6" w:rsidRDefault="000A57A6" w:rsidP="00435BC6">
            <w:pPr>
              <w:tabs>
                <w:tab w:val="right" w:pos="10205"/>
              </w:tabs>
              <w:ind w:left="-84" w:right="-60"/>
              <w:jc w:val="center"/>
              <w:rPr>
                <w:color w:val="000000"/>
                <w:szCs w:val="19"/>
              </w:rPr>
            </w:pPr>
            <w:r w:rsidRPr="00435BC6">
              <w:rPr>
                <w:color w:val="000000"/>
                <w:szCs w:val="19"/>
              </w:rPr>
              <w:t>-0.279</w:t>
            </w:r>
          </w:p>
        </w:tc>
        <w:tc>
          <w:tcPr>
            <w:tcW w:w="560" w:type="dxa"/>
            <w:shd w:val="clear" w:color="auto" w:fill="auto"/>
            <w:noWrap/>
            <w:vAlign w:val="bottom"/>
            <w:hideMark/>
          </w:tcPr>
          <w:p w:rsidR="000A57A6" w:rsidRPr="00435BC6" w:rsidRDefault="000A57A6" w:rsidP="00435BC6">
            <w:pPr>
              <w:tabs>
                <w:tab w:val="right" w:pos="10205"/>
              </w:tabs>
              <w:ind w:left="-84" w:right="-60"/>
              <w:jc w:val="center"/>
              <w:rPr>
                <w:color w:val="000000"/>
                <w:szCs w:val="19"/>
              </w:rPr>
            </w:pPr>
            <w:r w:rsidRPr="00435BC6">
              <w:rPr>
                <w:color w:val="000000"/>
                <w:szCs w:val="19"/>
              </w:rPr>
              <w:t>0.300</w:t>
            </w:r>
          </w:p>
        </w:tc>
        <w:tc>
          <w:tcPr>
            <w:tcW w:w="598" w:type="dxa"/>
            <w:shd w:val="clear" w:color="auto" w:fill="auto"/>
            <w:noWrap/>
            <w:vAlign w:val="bottom"/>
            <w:hideMark/>
          </w:tcPr>
          <w:p w:rsidR="000A57A6" w:rsidRPr="00435BC6" w:rsidRDefault="000A57A6" w:rsidP="00435BC6">
            <w:pPr>
              <w:tabs>
                <w:tab w:val="right" w:pos="10205"/>
              </w:tabs>
              <w:ind w:left="-84" w:right="-60"/>
              <w:jc w:val="center"/>
              <w:rPr>
                <w:color w:val="000000"/>
                <w:szCs w:val="19"/>
              </w:rPr>
            </w:pPr>
            <w:r w:rsidRPr="00435BC6">
              <w:rPr>
                <w:color w:val="000000"/>
                <w:szCs w:val="19"/>
              </w:rPr>
              <w:t>1</w:t>
            </w:r>
          </w:p>
        </w:tc>
        <w:tc>
          <w:tcPr>
            <w:tcW w:w="598" w:type="dxa"/>
            <w:shd w:val="clear" w:color="auto" w:fill="auto"/>
            <w:noWrap/>
            <w:vAlign w:val="bottom"/>
            <w:hideMark/>
          </w:tcPr>
          <w:p w:rsidR="000A57A6" w:rsidRPr="00435BC6" w:rsidRDefault="000A57A6" w:rsidP="00435BC6">
            <w:pPr>
              <w:tabs>
                <w:tab w:val="right" w:pos="10205"/>
              </w:tabs>
              <w:ind w:left="-84" w:right="-60"/>
              <w:jc w:val="center"/>
              <w:rPr>
                <w:color w:val="000000"/>
                <w:szCs w:val="19"/>
              </w:rPr>
            </w:pPr>
          </w:p>
        </w:tc>
        <w:tc>
          <w:tcPr>
            <w:tcW w:w="456" w:type="dxa"/>
            <w:shd w:val="clear" w:color="auto" w:fill="auto"/>
            <w:noWrap/>
            <w:vAlign w:val="bottom"/>
            <w:hideMark/>
          </w:tcPr>
          <w:p w:rsidR="000A57A6" w:rsidRPr="00435BC6" w:rsidRDefault="000A57A6" w:rsidP="00435BC6">
            <w:pPr>
              <w:tabs>
                <w:tab w:val="right" w:pos="10205"/>
              </w:tabs>
              <w:ind w:left="-84" w:right="-60"/>
              <w:jc w:val="center"/>
              <w:rPr>
                <w:color w:val="000000"/>
                <w:szCs w:val="19"/>
              </w:rPr>
            </w:pPr>
          </w:p>
        </w:tc>
      </w:tr>
      <w:tr w:rsidR="000A57A6" w:rsidRPr="000A57A6" w:rsidTr="00F31072">
        <w:trPr>
          <w:trHeight w:val="170"/>
        </w:trPr>
        <w:tc>
          <w:tcPr>
            <w:tcW w:w="598" w:type="dxa"/>
            <w:shd w:val="clear" w:color="auto" w:fill="auto"/>
            <w:noWrap/>
            <w:vAlign w:val="bottom"/>
            <w:hideMark/>
          </w:tcPr>
          <w:p w:rsidR="000A57A6" w:rsidRPr="00435BC6" w:rsidRDefault="000A57A6" w:rsidP="00435BC6">
            <w:pPr>
              <w:tabs>
                <w:tab w:val="right" w:pos="10205"/>
              </w:tabs>
              <w:ind w:left="-84" w:right="-60"/>
              <w:jc w:val="center"/>
              <w:rPr>
                <w:b/>
                <w:bCs/>
                <w:color w:val="000000"/>
                <w:szCs w:val="19"/>
              </w:rPr>
            </w:pPr>
            <w:r w:rsidRPr="00435BC6">
              <w:rPr>
                <w:b/>
                <w:bCs/>
                <w:color w:val="000000"/>
                <w:szCs w:val="19"/>
              </w:rPr>
              <w:t>FSW</w:t>
            </w:r>
          </w:p>
        </w:tc>
        <w:tc>
          <w:tcPr>
            <w:tcW w:w="564" w:type="dxa"/>
            <w:shd w:val="clear" w:color="auto" w:fill="auto"/>
            <w:noWrap/>
            <w:vAlign w:val="bottom"/>
            <w:hideMark/>
          </w:tcPr>
          <w:p w:rsidR="000A57A6" w:rsidRPr="00435BC6" w:rsidRDefault="000A57A6" w:rsidP="00435BC6">
            <w:pPr>
              <w:tabs>
                <w:tab w:val="right" w:pos="10205"/>
              </w:tabs>
              <w:ind w:left="-84" w:right="-60"/>
              <w:jc w:val="center"/>
              <w:rPr>
                <w:color w:val="000000"/>
                <w:szCs w:val="19"/>
              </w:rPr>
            </w:pPr>
            <w:r w:rsidRPr="00435BC6">
              <w:rPr>
                <w:color w:val="000000"/>
                <w:szCs w:val="19"/>
              </w:rPr>
              <w:t>0.241</w:t>
            </w:r>
          </w:p>
        </w:tc>
        <w:tc>
          <w:tcPr>
            <w:tcW w:w="560" w:type="dxa"/>
            <w:shd w:val="clear" w:color="auto" w:fill="auto"/>
            <w:noWrap/>
            <w:vAlign w:val="bottom"/>
            <w:hideMark/>
          </w:tcPr>
          <w:p w:rsidR="000A57A6" w:rsidRPr="00435BC6" w:rsidRDefault="000A57A6" w:rsidP="00435BC6">
            <w:pPr>
              <w:tabs>
                <w:tab w:val="right" w:pos="10205"/>
              </w:tabs>
              <w:ind w:left="-84" w:right="-60"/>
              <w:jc w:val="center"/>
              <w:rPr>
                <w:color w:val="000000"/>
                <w:szCs w:val="19"/>
              </w:rPr>
            </w:pPr>
            <w:r w:rsidRPr="00435BC6">
              <w:rPr>
                <w:color w:val="000000"/>
                <w:szCs w:val="19"/>
              </w:rPr>
              <w:t>-0.050</w:t>
            </w:r>
          </w:p>
        </w:tc>
        <w:tc>
          <w:tcPr>
            <w:tcW w:w="560" w:type="dxa"/>
            <w:shd w:val="clear" w:color="auto" w:fill="auto"/>
            <w:noWrap/>
            <w:vAlign w:val="bottom"/>
            <w:hideMark/>
          </w:tcPr>
          <w:p w:rsidR="000A57A6" w:rsidRPr="00435BC6" w:rsidRDefault="000A57A6" w:rsidP="00435BC6">
            <w:pPr>
              <w:tabs>
                <w:tab w:val="right" w:pos="10205"/>
              </w:tabs>
              <w:ind w:left="-84" w:right="-60"/>
              <w:jc w:val="center"/>
              <w:rPr>
                <w:color w:val="000000"/>
                <w:szCs w:val="19"/>
              </w:rPr>
            </w:pPr>
            <w:r w:rsidRPr="00435BC6">
              <w:rPr>
                <w:color w:val="000000"/>
                <w:szCs w:val="19"/>
              </w:rPr>
              <w:t>0.330</w:t>
            </w:r>
          </w:p>
        </w:tc>
        <w:tc>
          <w:tcPr>
            <w:tcW w:w="574" w:type="dxa"/>
            <w:shd w:val="clear" w:color="auto" w:fill="auto"/>
            <w:noWrap/>
            <w:vAlign w:val="bottom"/>
            <w:hideMark/>
          </w:tcPr>
          <w:p w:rsidR="000A57A6" w:rsidRPr="00435BC6" w:rsidRDefault="000A57A6" w:rsidP="00435BC6">
            <w:pPr>
              <w:tabs>
                <w:tab w:val="right" w:pos="10205"/>
              </w:tabs>
              <w:ind w:left="-84" w:right="-60"/>
              <w:jc w:val="center"/>
              <w:rPr>
                <w:color w:val="000000"/>
                <w:szCs w:val="19"/>
              </w:rPr>
            </w:pPr>
            <w:r w:rsidRPr="00435BC6">
              <w:rPr>
                <w:color w:val="000000"/>
                <w:szCs w:val="19"/>
              </w:rPr>
              <w:t>0.163</w:t>
            </w:r>
          </w:p>
        </w:tc>
        <w:tc>
          <w:tcPr>
            <w:tcW w:w="560" w:type="dxa"/>
            <w:shd w:val="clear" w:color="auto" w:fill="auto"/>
            <w:noWrap/>
            <w:vAlign w:val="bottom"/>
            <w:hideMark/>
          </w:tcPr>
          <w:p w:rsidR="000A57A6" w:rsidRPr="00435BC6" w:rsidRDefault="000A57A6" w:rsidP="00435BC6">
            <w:pPr>
              <w:tabs>
                <w:tab w:val="right" w:pos="10205"/>
              </w:tabs>
              <w:ind w:left="-84" w:right="-60"/>
              <w:jc w:val="center"/>
              <w:rPr>
                <w:color w:val="000000"/>
                <w:szCs w:val="19"/>
              </w:rPr>
            </w:pPr>
            <w:r w:rsidRPr="00435BC6">
              <w:rPr>
                <w:color w:val="000000"/>
                <w:szCs w:val="19"/>
              </w:rPr>
              <w:t>0.318</w:t>
            </w:r>
          </w:p>
        </w:tc>
        <w:tc>
          <w:tcPr>
            <w:tcW w:w="598" w:type="dxa"/>
            <w:shd w:val="clear" w:color="auto" w:fill="auto"/>
            <w:noWrap/>
            <w:vAlign w:val="bottom"/>
            <w:hideMark/>
          </w:tcPr>
          <w:p w:rsidR="000A57A6" w:rsidRPr="00435BC6" w:rsidRDefault="000A57A6" w:rsidP="00435BC6">
            <w:pPr>
              <w:tabs>
                <w:tab w:val="right" w:pos="10205"/>
              </w:tabs>
              <w:ind w:left="-84" w:right="-60"/>
              <w:jc w:val="center"/>
              <w:rPr>
                <w:b/>
                <w:bCs/>
                <w:color w:val="000000"/>
                <w:szCs w:val="19"/>
              </w:rPr>
            </w:pPr>
            <w:r w:rsidRPr="00435BC6">
              <w:rPr>
                <w:b/>
                <w:bCs/>
                <w:color w:val="000000"/>
                <w:szCs w:val="19"/>
              </w:rPr>
              <w:t>0.749</w:t>
            </w:r>
          </w:p>
        </w:tc>
        <w:tc>
          <w:tcPr>
            <w:tcW w:w="598" w:type="dxa"/>
            <w:shd w:val="clear" w:color="auto" w:fill="auto"/>
            <w:noWrap/>
            <w:vAlign w:val="bottom"/>
            <w:hideMark/>
          </w:tcPr>
          <w:p w:rsidR="000A57A6" w:rsidRPr="00435BC6" w:rsidRDefault="000A57A6" w:rsidP="00435BC6">
            <w:pPr>
              <w:tabs>
                <w:tab w:val="right" w:pos="10205"/>
              </w:tabs>
              <w:ind w:left="-84" w:right="-60"/>
              <w:jc w:val="center"/>
              <w:rPr>
                <w:color w:val="000000"/>
                <w:szCs w:val="19"/>
              </w:rPr>
            </w:pPr>
            <w:r w:rsidRPr="00435BC6">
              <w:rPr>
                <w:color w:val="000000"/>
                <w:szCs w:val="19"/>
              </w:rPr>
              <w:t>1</w:t>
            </w:r>
          </w:p>
        </w:tc>
        <w:tc>
          <w:tcPr>
            <w:tcW w:w="456" w:type="dxa"/>
            <w:shd w:val="clear" w:color="auto" w:fill="auto"/>
            <w:noWrap/>
            <w:vAlign w:val="bottom"/>
            <w:hideMark/>
          </w:tcPr>
          <w:p w:rsidR="000A57A6" w:rsidRPr="00435BC6" w:rsidRDefault="000A57A6" w:rsidP="00435BC6">
            <w:pPr>
              <w:tabs>
                <w:tab w:val="right" w:pos="10205"/>
              </w:tabs>
              <w:ind w:left="-84" w:right="-60"/>
              <w:jc w:val="center"/>
              <w:rPr>
                <w:color w:val="000000"/>
                <w:szCs w:val="19"/>
              </w:rPr>
            </w:pPr>
          </w:p>
        </w:tc>
      </w:tr>
      <w:tr w:rsidR="000A57A6" w:rsidRPr="000A57A6" w:rsidTr="00F31072">
        <w:trPr>
          <w:trHeight w:val="170"/>
        </w:trPr>
        <w:tc>
          <w:tcPr>
            <w:tcW w:w="598" w:type="dxa"/>
            <w:shd w:val="clear" w:color="auto" w:fill="auto"/>
            <w:noWrap/>
            <w:vAlign w:val="bottom"/>
            <w:hideMark/>
          </w:tcPr>
          <w:p w:rsidR="000A57A6" w:rsidRPr="00435BC6" w:rsidRDefault="000A57A6" w:rsidP="00435BC6">
            <w:pPr>
              <w:tabs>
                <w:tab w:val="right" w:pos="10205"/>
              </w:tabs>
              <w:ind w:left="-84" w:right="-60"/>
              <w:jc w:val="center"/>
              <w:rPr>
                <w:b/>
                <w:bCs/>
                <w:color w:val="000000"/>
                <w:szCs w:val="19"/>
              </w:rPr>
            </w:pPr>
            <w:r w:rsidRPr="00435BC6">
              <w:rPr>
                <w:b/>
                <w:bCs/>
                <w:color w:val="000000"/>
                <w:szCs w:val="19"/>
              </w:rPr>
              <w:t>EW</w:t>
            </w:r>
          </w:p>
        </w:tc>
        <w:tc>
          <w:tcPr>
            <w:tcW w:w="564" w:type="dxa"/>
            <w:shd w:val="clear" w:color="auto" w:fill="auto"/>
            <w:noWrap/>
            <w:vAlign w:val="bottom"/>
            <w:hideMark/>
          </w:tcPr>
          <w:p w:rsidR="000A57A6" w:rsidRPr="00435BC6" w:rsidRDefault="000A57A6" w:rsidP="00435BC6">
            <w:pPr>
              <w:tabs>
                <w:tab w:val="right" w:pos="10205"/>
              </w:tabs>
              <w:ind w:left="-84" w:right="-60"/>
              <w:jc w:val="center"/>
              <w:rPr>
                <w:b/>
                <w:bCs/>
                <w:color w:val="000000"/>
                <w:szCs w:val="19"/>
              </w:rPr>
            </w:pPr>
            <w:r w:rsidRPr="00435BC6">
              <w:rPr>
                <w:b/>
                <w:bCs/>
                <w:color w:val="000000"/>
                <w:szCs w:val="19"/>
              </w:rPr>
              <w:t>0.536</w:t>
            </w:r>
          </w:p>
        </w:tc>
        <w:tc>
          <w:tcPr>
            <w:tcW w:w="560" w:type="dxa"/>
            <w:shd w:val="clear" w:color="auto" w:fill="auto"/>
            <w:noWrap/>
            <w:vAlign w:val="bottom"/>
            <w:hideMark/>
          </w:tcPr>
          <w:p w:rsidR="000A57A6" w:rsidRPr="00435BC6" w:rsidRDefault="000A57A6" w:rsidP="00435BC6">
            <w:pPr>
              <w:tabs>
                <w:tab w:val="right" w:pos="10205"/>
              </w:tabs>
              <w:ind w:left="-84" w:right="-60"/>
              <w:jc w:val="center"/>
              <w:rPr>
                <w:b/>
                <w:bCs/>
                <w:color w:val="000000"/>
                <w:szCs w:val="19"/>
              </w:rPr>
            </w:pPr>
            <w:r w:rsidRPr="00435BC6">
              <w:rPr>
                <w:b/>
                <w:bCs/>
                <w:color w:val="000000"/>
                <w:szCs w:val="19"/>
              </w:rPr>
              <w:t>-0.526</w:t>
            </w:r>
          </w:p>
        </w:tc>
        <w:tc>
          <w:tcPr>
            <w:tcW w:w="560" w:type="dxa"/>
            <w:shd w:val="clear" w:color="auto" w:fill="auto"/>
            <w:noWrap/>
            <w:vAlign w:val="bottom"/>
            <w:hideMark/>
          </w:tcPr>
          <w:p w:rsidR="000A57A6" w:rsidRPr="00435BC6" w:rsidRDefault="000A57A6" w:rsidP="00435BC6">
            <w:pPr>
              <w:tabs>
                <w:tab w:val="right" w:pos="10205"/>
              </w:tabs>
              <w:ind w:left="-84" w:right="-60"/>
              <w:jc w:val="center"/>
              <w:rPr>
                <w:color w:val="000000"/>
                <w:szCs w:val="19"/>
              </w:rPr>
            </w:pPr>
            <w:r w:rsidRPr="00435BC6">
              <w:rPr>
                <w:color w:val="000000"/>
                <w:szCs w:val="19"/>
              </w:rPr>
              <w:t>-0.216</w:t>
            </w:r>
          </w:p>
        </w:tc>
        <w:tc>
          <w:tcPr>
            <w:tcW w:w="574" w:type="dxa"/>
            <w:shd w:val="clear" w:color="auto" w:fill="auto"/>
            <w:noWrap/>
            <w:vAlign w:val="bottom"/>
            <w:hideMark/>
          </w:tcPr>
          <w:p w:rsidR="000A57A6" w:rsidRPr="00435BC6" w:rsidRDefault="000A57A6" w:rsidP="00435BC6">
            <w:pPr>
              <w:tabs>
                <w:tab w:val="right" w:pos="10205"/>
              </w:tabs>
              <w:ind w:left="-84" w:right="-60"/>
              <w:jc w:val="center"/>
              <w:rPr>
                <w:color w:val="000000"/>
                <w:szCs w:val="19"/>
              </w:rPr>
            </w:pPr>
            <w:r w:rsidRPr="00435BC6">
              <w:rPr>
                <w:color w:val="000000"/>
                <w:szCs w:val="19"/>
              </w:rPr>
              <w:t>0.466</w:t>
            </w:r>
          </w:p>
        </w:tc>
        <w:tc>
          <w:tcPr>
            <w:tcW w:w="560" w:type="dxa"/>
            <w:shd w:val="clear" w:color="auto" w:fill="auto"/>
            <w:noWrap/>
            <w:vAlign w:val="bottom"/>
            <w:hideMark/>
          </w:tcPr>
          <w:p w:rsidR="000A57A6" w:rsidRPr="00435BC6" w:rsidRDefault="000A57A6" w:rsidP="00435BC6">
            <w:pPr>
              <w:tabs>
                <w:tab w:val="right" w:pos="10205"/>
              </w:tabs>
              <w:ind w:left="-84" w:right="-60"/>
              <w:jc w:val="center"/>
              <w:rPr>
                <w:color w:val="000000"/>
                <w:szCs w:val="19"/>
              </w:rPr>
            </w:pPr>
            <w:r w:rsidRPr="00435BC6">
              <w:rPr>
                <w:color w:val="000000"/>
                <w:szCs w:val="19"/>
              </w:rPr>
              <w:t>-0.259</w:t>
            </w:r>
          </w:p>
        </w:tc>
        <w:tc>
          <w:tcPr>
            <w:tcW w:w="598" w:type="dxa"/>
            <w:shd w:val="clear" w:color="auto" w:fill="auto"/>
            <w:noWrap/>
            <w:vAlign w:val="bottom"/>
            <w:hideMark/>
          </w:tcPr>
          <w:p w:rsidR="000A57A6" w:rsidRPr="00435BC6" w:rsidRDefault="000A57A6" w:rsidP="00435BC6">
            <w:pPr>
              <w:tabs>
                <w:tab w:val="right" w:pos="10205"/>
              </w:tabs>
              <w:ind w:left="-84" w:right="-60"/>
              <w:jc w:val="center"/>
              <w:rPr>
                <w:color w:val="000000"/>
                <w:szCs w:val="19"/>
              </w:rPr>
            </w:pPr>
            <w:r w:rsidRPr="00435BC6">
              <w:rPr>
                <w:color w:val="000000"/>
                <w:szCs w:val="19"/>
              </w:rPr>
              <w:t>-0.183</w:t>
            </w:r>
          </w:p>
        </w:tc>
        <w:tc>
          <w:tcPr>
            <w:tcW w:w="598" w:type="dxa"/>
            <w:shd w:val="clear" w:color="auto" w:fill="auto"/>
            <w:noWrap/>
            <w:vAlign w:val="bottom"/>
            <w:hideMark/>
          </w:tcPr>
          <w:p w:rsidR="000A57A6" w:rsidRPr="00435BC6" w:rsidRDefault="000A57A6" w:rsidP="00435BC6">
            <w:pPr>
              <w:tabs>
                <w:tab w:val="right" w:pos="10205"/>
              </w:tabs>
              <w:ind w:left="-84" w:right="-60"/>
              <w:jc w:val="center"/>
              <w:rPr>
                <w:color w:val="000000"/>
                <w:szCs w:val="19"/>
              </w:rPr>
            </w:pPr>
            <w:r w:rsidRPr="00435BC6">
              <w:rPr>
                <w:color w:val="000000"/>
                <w:szCs w:val="19"/>
              </w:rPr>
              <w:t>0.462</w:t>
            </w:r>
          </w:p>
        </w:tc>
        <w:tc>
          <w:tcPr>
            <w:tcW w:w="456" w:type="dxa"/>
            <w:shd w:val="clear" w:color="auto" w:fill="auto"/>
            <w:noWrap/>
            <w:vAlign w:val="bottom"/>
            <w:hideMark/>
          </w:tcPr>
          <w:p w:rsidR="000A57A6" w:rsidRPr="00435BC6" w:rsidRDefault="000A57A6" w:rsidP="00435BC6">
            <w:pPr>
              <w:tabs>
                <w:tab w:val="right" w:pos="10205"/>
              </w:tabs>
              <w:ind w:left="-84" w:right="-60"/>
              <w:jc w:val="center"/>
              <w:rPr>
                <w:color w:val="000000"/>
                <w:szCs w:val="19"/>
              </w:rPr>
            </w:pPr>
            <w:r w:rsidRPr="00435BC6">
              <w:rPr>
                <w:color w:val="000000"/>
                <w:szCs w:val="19"/>
              </w:rPr>
              <w:t>1</w:t>
            </w:r>
          </w:p>
        </w:tc>
      </w:tr>
    </w:tbl>
    <w:p w:rsidR="000A57A6" w:rsidRPr="0079527F" w:rsidRDefault="000A57A6" w:rsidP="000A57A6">
      <w:pPr>
        <w:tabs>
          <w:tab w:val="right" w:pos="10205"/>
        </w:tabs>
        <w:ind w:left="0" w:firstLine="284"/>
        <w:jc w:val="both"/>
        <w:rPr>
          <w:b/>
          <w:sz w:val="12"/>
          <w:szCs w:val="19"/>
        </w:rPr>
      </w:pPr>
    </w:p>
    <w:p w:rsidR="000A57A6" w:rsidRPr="000A57A6" w:rsidRDefault="000A57A6" w:rsidP="000A57A6">
      <w:pPr>
        <w:tabs>
          <w:tab w:val="right" w:pos="10205"/>
        </w:tabs>
        <w:ind w:left="0" w:firstLine="284"/>
        <w:jc w:val="both"/>
        <w:rPr>
          <w:rFonts w:eastAsia="SimSun"/>
          <w:i/>
          <w:szCs w:val="19"/>
          <w:lang w:val="en-GB"/>
        </w:rPr>
      </w:pPr>
      <w:r w:rsidRPr="000A57A6">
        <w:rPr>
          <w:rFonts w:eastAsia="SimSun"/>
          <w:i/>
          <w:szCs w:val="19"/>
          <w:lang w:val="en-GB"/>
        </w:rPr>
        <w:t>Table 11. Correlation between measured parameters, FSM – failure strength, FSTM – failure strain, EM – modulus of elasticity, M – mixed straw pellets</w:t>
      </w:r>
    </w:p>
    <w:tbl>
      <w:tblPr>
        <w:tblW w:w="5064" w:type="dxa"/>
        <w:tblInd w:w="7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4A0"/>
      </w:tblPr>
      <w:tblGrid>
        <w:gridCol w:w="532"/>
        <w:gridCol w:w="566"/>
        <w:gridCol w:w="567"/>
        <w:gridCol w:w="566"/>
        <w:gridCol w:w="567"/>
        <w:gridCol w:w="566"/>
        <w:gridCol w:w="567"/>
        <w:gridCol w:w="566"/>
        <w:gridCol w:w="567"/>
      </w:tblGrid>
      <w:tr w:rsidR="000A57A6" w:rsidRPr="000A57A6" w:rsidTr="00F31072">
        <w:trPr>
          <w:trHeight w:val="227"/>
        </w:trPr>
        <w:tc>
          <w:tcPr>
            <w:tcW w:w="532" w:type="dxa"/>
            <w:shd w:val="clear" w:color="auto" w:fill="auto"/>
            <w:noWrap/>
            <w:vAlign w:val="bottom"/>
            <w:hideMark/>
          </w:tcPr>
          <w:p w:rsidR="000A57A6" w:rsidRPr="00F31072" w:rsidRDefault="000A57A6" w:rsidP="00F31072">
            <w:pPr>
              <w:tabs>
                <w:tab w:val="right" w:pos="10205"/>
              </w:tabs>
              <w:ind w:left="-70" w:right="-71"/>
              <w:jc w:val="center"/>
              <w:rPr>
                <w:b/>
                <w:bCs/>
                <w:i/>
                <w:iCs/>
                <w:color w:val="000000"/>
                <w:szCs w:val="19"/>
                <w:lang w:val="sk-SK"/>
              </w:rPr>
            </w:pPr>
          </w:p>
        </w:tc>
        <w:tc>
          <w:tcPr>
            <w:tcW w:w="566" w:type="dxa"/>
            <w:shd w:val="clear" w:color="auto" w:fill="auto"/>
            <w:noWrap/>
            <w:vAlign w:val="bottom"/>
            <w:hideMark/>
          </w:tcPr>
          <w:p w:rsidR="000A57A6" w:rsidRPr="00F31072" w:rsidRDefault="000A57A6" w:rsidP="00F31072">
            <w:pPr>
              <w:tabs>
                <w:tab w:val="right" w:pos="10205"/>
              </w:tabs>
              <w:ind w:left="-70" w:right="-71"/>
              <w:jc w:val="center"/>
              <w:rPr>
                <w:b/>
                <w:bCs/>
                <w:i/>
                <w:iCs/>
                <w:color w:val="000000"/>
                <w:szCs w:val="19"/>
              </w:rPr>
            </w:pPr>
            <w:r w:rsidRPr="00F31072">
              <w:rPr>
                <w:b/>
                <w:bCs/>
                <w:i/>
                <w:iCs/>
                <w:color w:val="000000"/>
                <w:szCs w:val="19"/>
              </w:rPr>
              <w:t>L*M</w:t>
            </w:r>
          </w:p>
        </w:tc>
        <w:tc>
          <w:tcPr>
            <w:tcW w:w="567" w:type="dxa"/>
            <w:shd w:val="clear" w:color="auto" w:fill="auto"/>
            <w:noWrap/>
            <w:vAlign w:val="bottom"/>
            <w:hideMark/>
          </w:tcPr>
          <w:p w:rsidR="000A57A6" w:rsidRPr="00F31072" w:rsidRDefault="000A57A6" w:rsidP="00F31072">
            <w:pPr>
              <w:tabs>
                <w:tab w:val="right" w:pos="10205"/>
              </w:tabs>
              <w:ind w:left="-70" w:right="-71"/>
              <w:jc w:val="center"/>
              <w:rPr>
                <w:b/>
                <w:bCs/>
                <w:i/>
                <w:iCs/>
                <w:color w:val="000000"/>
                <w:szCs w:val="19"/>
              </w:rPr>
            </w:pPr>
            <w:r w:rsidRPr="00F31072">
              <w:rPr>
                <w:b/>
                <w:bCs/>
                <w:i/>
                <w:iCs/>
                <w:color w:val="000000"/>
                <w:szCs w:val="19"/>
              </w:rPr>
              <w:t>a*M</w:t>
            </w:r>
          </w:p>
        </w:tc>
        <w:tc>
          <w:tcPr>
            <w:tcW w:w="566" w:type="dxa"/>
            <w:shd w:val="clear" w:color="auto" w:fill="auto"/>
            <w:noWrap/>
            <w:vAlign w:val="bottom"/>
            <w:hideMark/>
          </w:tcPr>
          <w:p w:rsidR="000A57A6" w:rsidRPr="00F31072" w:rsidRDefault="000A57A6" w:rsidP="00F31072">
            <w:pPr>
              <w:tabs>
                <w:tab w:val="right" w:pos="10205"/>
              </w:tabs>
              <w:ind w:left="-70" w:right="-71"/>
              <w:jc w:val="center"/>
              <w:rPr>
                <w:b/>
                <w:bCs/>
                <w:i/>
                <w:iCs/>
                <w:color w:val="000000"/>
                <w:szCs w:val="19"/>
              </w:rPr>
            </w:pPr>
            <w:r w:rsidRPr="00F31072">
              <w:rPr>
                <w:b/>
                <w:bCs/>
                <w:i/>
                <w:iCs/>
                <w:color w:val="000000"/>
                <w:szCs w:val="19"/>
              </w:rPr>
              <w:t>b*M</w:t>
            </w:r>
          </w:p>
        </w:tc>
        <w:tc>
          <w:tcPr>
            <w:tcW w:w="567" w:type="dxa"/>
            <w:shd w:val="clear" w:color="auto" w:fill="auto"/>
            <w:noWrap/>
            <w:vAlign w:val="bottom"/>
            <w:hideMark/>
          </w:tcPr>
          <w:p w:rsidR="000A57A6" w:rsidRPr="00F31072" w:rsidRDefault="000A57A6" w:rsidP="00F31072">
            <w:pPr>
              <w:tabs>
                <w:tab w:val="right" w:pos="10205"/>
              </w:tabs>
              <w:ind w:left="-70" w:right="-71"/>
              <w:jc w:val="center"/>
              <w:rPr>
                <w:b/>
                <w:bCs/>
                <w:i/>
                <w:iCs/>
                <w:color w:val="000000"/>
                <w:szCs w:val="19"/>
              </w:rPr>
            </w:pPr>
            <w:proofErr w:type="spellStart"/>
            <w:r w:rsidRPr="00F31072">
              <w:rPr>
                <w:b/>
                <w:bCs/>
                <w:i/>
                <w:iCs/>
                <w:color w:val="000000"/>
                <w:szCs w:val="19"/>
              </w:rPr>
              <w:t>h°M</w:t>
            </w:r>
            <w:proofErr w:type="spellEnd"/>
          </w:p>
        </w:tc>
        <w:tc>
          <w:tcPr>
            <w:tcW w:w="566" w:type="dxa"/>
            <w:shd w:val="clear" w:color="auto" w:fill="auto"/>
            <w:noWrap/>
            <w:vAlign w:val="bottom"/>
            <w:hideMark/>
          </w:tcPr>
          <w:p w:rsidR="000A57A6" w:rsidRPr="00F31072" w:rsidRDefault="000A57A6" w:rsidP="00F31072">
            <w:pPr>
              <w:tabs>
                <w:tab w:val="right" w:pos="10205"/>
              </w:tabs>
              <w:ind w:left="-70" w:right="-71"/>
              <w:jc w:val="center"/>
              <w:rPr>
                <w:b/>
                <w:bCs/>
                <w:i/>
                <w:iCs/>
                <w:color w:val="000000"/>
                <w:szCs w:val="19"/>
              </w:rPr>
            </w:pPr>
            <w:r w:rsidRPr="00F31072">
              <w:rPr>
                <w:b/>
                <w:bCs/>
                <w:i/>
                <w:iCs/>
                <w:color w:val="000000"/>
                <w:szCs w:val="19"/>
              </w:rPr>
              <w:t>C*M</w:t>
            </w:r>
          </w:p>
        </w:tc>
        <w:tc>
          <w:tcPr>
            <w:tcW w:w="567" w:type="dxa"/>
            <w:shd w:val="clear" w:color="auto" w:fill="auto"/>
            <w:noWrap/>
            <w:vAlign w:val="bottom"/>
            <w:hideMark/>
          </w:tcPr>
          <w:p w:rsidR="000A57A6" w:rsidRPr="00F31072" w:rsidRDefault="000A57A6" w:rsidP="00F31072">
            <w:pPr>
              <w:tabs>
                <w:tab w:val="right" w:pos="10205"/>
              </w:tabs>
              <w:ind w:left="-70" w:right="-71"/>
              <w:jc w:val="center"/>
              <w:rPr>
                <w:b/>
                <w:bCs/>
                <w:i/>
                <w:iCs/>
                <w:color w:val="000000"/>
                <w:szCs w:val="19"/>
              </w:rPr>
            </w:pPr>
            <w:r w:rsidRPr="00F31072">
              <w:rPr>
                <w:b/>
                <w:bCs/>
                <w:i/>
                <w:iCs/>
                <w:color w:val="000000"/>
                <w:szCs w:val="19"/>
              </w:rPr>
              <w:t>FSTM</w:t>
            </w:r>
          </w:p>
        </w:tc>
        <w:tc>
          <w:tcPr>
            <w:tcW w:w="566" w:type="dxa"/>
            <w:shd w:val="clear" w:color="auto" w:fill="auto"/>
            <w:noWrap/>
            <w:vAlign w:val="bottom"/>
            <w:hideMark/>
          </w:tcPr>
          <w:p w:rsidR="000A57A6" w:rsidRPr="00F31072" w:rsidRDefault="000A57A6" w:rsidP="00F31072">
            <w:pPr>
              <w:tabs>
                <w:tab w:val="right" w:pos="10205"/>
              </w:tabs>
              <w:ind w:left="-70" w:right="-71"/>
              <w:jc w:val="center"/>
              <w:rPr>
                <w:b/>
                <w:bCs/>
                <w:i/>
                <w:iCs/>
                <w:color w:val="000000"/>
                <w:szCs w:val="19"/>
              </w:rPr>
            </w:pPr>
            <w:r w:rsidRPr="00F31072">
              <w:rPr>
                <w:b/>
                <w:bCs/>
                <w:i/>
                <w:iCs/>
                <w:color w:val="000000"/>
                <w:szCs w:val="19"/>
              </w:rPr>
              <w:t>FSM</w:t>
            </w:r>
          </w:p>
        </w:tc>
        <w:tc>
          <w:tcPr>
            <w:tcW w:w="567" w:type="dxa"/>
            <w:shd w:val="clear" w:color="auto" w:fill="auto"/>
            <w:noWrap/>
            <w:vAlign w:val="bottom"/>
            <w:hideMark/>
          </w:tcPr>
          <w:p w:rsidR="000A57A6" w:rsidRPr="00F31072" w:rsidRDefault="000A57A6" w:rsidP="00F31072">
            <w:pPr>
              <w:tabs>
                <w:tab w:val="right" w:pos="10205"/>
              </w:tabs>
              <w:ind w:left="-70" w:right="-71"/>
              <w:jc w:val="center"/>
              <w:rPr>
                <w:b/>
                <w:bCs/>
                <w:i/>
                <w:iCs/>
                <w:color w:val="000000"/>
                <w:szCs w:val="19"/>
              </w:rPr>
            </w:pPr>
            <w:r w:rsidRPr="00F31072">
              <w:rPr>
                <w:b/>
                <w:bCs/>
                <w:i/>
                <w:iCs/>
                <w:color w:val="000000"/>
                <w:szCs w:val="19"/>
              </w:rPr>
              <w:t>EM</w:t>
            </w:r>
          </w:p>
        </w:tc>
      </w:tr>
      <w:tr w:rsidR="000A57A6" w:rsidRPr="000A57A6" w:rsidTr="00F31072">
        <w:trPr>
          <w:trHeight w:val="227"/>
        </w:trPr>
        <w:tc>
          <w:tcPr>
            <w:tcW w:w="532" w:type="dxa"/>
            <w:shd w:val="clear" w:color="auto" w:fill="auto"/>
            <w:noWrap/>
            <w:vAlign w:val="bottom"/>
            <w:hideMark/>
          </w:tcPr>
          <w:p w:rsidR="000A57A6" w:rsidRPr="00F31072" w:rsidRDefault="000A57A6" w:rsidP="00F31072">
            <w:pPr>
              <w:tabs>
                <w:tab w:val="right" w:pos="10205"/>
              </w:tabs>
              <w:ind w:left="-70" w:right="-71"/>
              <w:jc w:val="center"/>
              <w:rPr>
                <w:b/>
                <w:bCs/>
                <w:color w:val="000000"/>
                <w:szCs w:val="19"/>
              </w:rPr>
            </w:pPr>
            <w:r w:rsidRPr="00F31072">
              <w:rPr>
                <w:b/>
                <w:bCs/>
                <w:color w:val="000000"/>
                <w:szCs w:val="19"/>
              </w:rPr>
              <w:t>L*M</w:t>
            </w:r>
          </w:p>
        </w:tc>
        <w:tc>
          <w:tcPr>
            <w:tcW w:w="566" w:type="dxa"/>
            <w:shd w:val="clear" w:color="auto" w:fill="auto"/>
            <w:noWrap/>
            <w:vAlign w:val="bottom"/>
            <w:hideMark/>
          </w:tcPr>
          <w:p w:rsidR="000A57A6" w:rsidRPr="00F31072" w:rsidRDefault="000A57A6" w:rsidP="00F31072">
            <w:pPr>
              <w:tabs>
                <w:tab w:val="right" w:pos="10205"/>
              </w:tabs>
              <w:ind w:left="-70" w:right="-71"/>
              <w:jc w:val="center"/>
              <w:rPr>
                <w:color w:val="000000"/>
                <w:szCs w:val="19"/>
              </w:rPr>
            </w:pPr>
            <w:r w:rsidRPr="00F31072">
              <w:rPr>
                <w:color w:val="000000"/>
                <w:szCs w:val="19"/>
              </w:rPr>
              <w:t>1</w:t>
            </w:r>
          </w:p>
        </w:tc>
        <w:tc>
          <w:tcPr>
            <w:tcW w:w="567" w:type="dxa"/>
            <w:shd w:val="clear" w:color="auto" w:fill="auto"/>
            <w:noWrap/>
            <w:vAlign w:val="bottom"/>
            <w:hideMark/>
          </w:tcPr>
          <w:p w:rsidR="000A57A6" w:rsidRPr="00F31072" w:rsidRDefault="000A57A6" w:rsidP="00F31072">
            <w:pPr>
              <w:tabs>
                <w:tab w:val="right" w:pos="10205"/>
              </w:tabs>
              <w:ind w:left="-70" w:right="-71"/>
              <w:jc w:val="center"/>
              <w:rPr>
                <w:color w:val="000000"/>
                <w:szCs w:val="19"/>
              </w:rPr>
            </w:pPr>
          </w:p>
        </w:tc>
        <w:tc>
          <w:tcPr>
            <w:tcW w:w="566" w:type="dxa"/>
            <w:shd w:val="clear" w:color="auto" w:fill="auto"/>
            <w:noWrap/>
            <w:vAlign w:val="bottom"/>
            <w:hideMark/>
          </w:tcPr>
          <w:p w:rsidR="000A57A6" w:rsidRPr="00F31072" w:rsidRDefault="000A57A6" w:rsidP="00F31072">
            <w:pPr>
              <w:tabs>
                <w:tab w:val="right" w:pos="10205"/>
              </w:tabs>
              <w:ind w:left="-70" w:right="-71"/>
              <w:jc w:val="center"/>
              <w:rPr>
                <w:color w:val="000000"/>
                <w:szCs w:val="19"/>
              </w:rPr>
            </w:pPr>
          </w:p>
        </w:tc>
        <w:tc>
          <w:tcPr>
            <w:tcW w:w="567" w:type="dxa"/>
            <w:shd w:val="clear" w:color="auto" w:fill="auto"/>
            <w:noWrap/>
            <w:vAlign w:val="bottom"/>
            <w:hideMark/>
          </w:tcPr>
          <w:p w:rsidR="000A57A6" w:rsidRPr="00F31072" w:rsidRDefault="000A57A6" w:rsidP="00F31072">
            <w:pPr>
              <w:tabs>
                <w:tab w:val="right" w:pos="10205"/>
              </w:tabs>
              <w:ind w:left="-70" w:right="-71"/>
              <w:jc w:val="center"/>
              <w:rPr>
                <w:color w:val="000000"/>
                <w:szCs w:val="19"/>
              </w:rPr>
            </w:pPr>
          </w:p>
        </w:tc>
        <w:tc>
          <w:tcPr>
            <w:tcW w:w="566" w:type="dxa"/>
            <w:shd w:val="clear" w:color="auto" w:fill="auto"/>
            <w:noWrap/>
            <w:vAlign w:val="bottom"/>
            <w:hideMark/>
          </w:tcPr>
          <w:p w:rsidR="000A57A6" w:rsidRPr="00F31072" w:rsidRDefault="000A57A6" w:rsidP="00F31072">
            <w:pPr>
              <w:tabs>
                <w:tab w:val="right" w:pos="10205"/>
              </w:tabs>
              <w:ind w:left="-70" w:right="-71"/>
              <w:jc w:val="center"/>
              <w:rPr>
                <w:color w:val="000000"/>
                <w:szCs w:val="19"/>
              </w:rPr>
            </w:pPr>
          </w:p>
        </w:tc>
        <w:tc>
          <w:tcPr>
            <w:tcW w:w="567" w:type="dxa"/>
            <w:shd w:val="clear" w:color="auto" w:fill="auto"/>
            <w:noWrap/>
            <w:vAlign w:val="bottom"/>
            <w:hideMark/>
          </w:tcPr>
          <w:p w:rsidR="000A57A6" w:rsidRPr="00F31072" w:rsidRDefault="000A57A6" w:rsidP="00F31072">
            <w:pPr>
              <w:tabs>
                <w:tab w:val="right" w:pos="10205"/>
              </w:tabs>
              <w:ind w:left="-70" w:right="-71"/>
              <w:jc w:val="center"/>
              <w:rPr>
                <w:color w:val="000000"/>
                <w:szCs w:val="19"/>
              </w:rPr>
            </w:pPr>
          </w:p>
        </w:tc>
        <w:tc>
          <w:tcPr>
            <w:tcW w:w="566" w:type="dxa"/>
            <w:shd w:val="clear" w:color="auto" w:fill="auto"/>
            <w:noWrap/>
            <w:vAlign w:val="bottom"/>
            <w:hideMark/>
          </w:tcPr>
          <w:p w:rsidR="000A57A6" w:rsidRPr="00F31072" w:rsidRDefault="000A57A6" w:rsidP="00F31072">
            <w:pPr>
              <w:tabs>
                <w:tab w:val="right" w:pos="10205"/>
              </w:tabs>
              <w:ind w:left="-70" w:right="-71"/>
              <w:jc w:val="center"/>
              <w:rPr>
                <w:color w:val="000000"/>
                <w:szCs w:val="19"/>
              </w:rPr>
            </w:pPr>
          </w:p>
        </w:tc>
        <w:tc>
          <w:tcPr>
            <w:tcW w:w="567" w:type="dxa"/>
            <w:shd w:val="clear" w:color="auto" w:fill="auto"/>
            <w:noWrap/>
            <w:vAlign w:val="bottom"/>
            <w:hideMark/>
          </w:tcPr>
          <w:p w:rsidR="000A57A6" w:rsidRPr="00F31072" w:rsidRDefault="000A57A6" w:rsidP="00F31072">
            <w:pPr>
              <w:tabs>
                <w:tab w:val="right" w:pos="10205"/>
              </w:tabs>
              <w:ind w:left="-70" w:right="-71"/>
              <w:jc w:val="center"/>
              <w:rPr>
                <w:color w:val="000000"/>
                <w:szCs w:val="19"/>
              </w:rPr>
            </w:pPr>
          </w:p>
        </w:tc>
      </w:tr>
      <w:tr w:rsidR="000A57A6" w:rsidRPr="000A57A6" w:rsidTr="00F31072">
        <w:trPr>
          <w:trHeight w:val="227"/>
        </w:trPr>
        <w:tc>
          <w:tcPr>
            <w:tcW w:w="532" w:type="dxa"/>
            <w:shd w:val="clear" w:color="auto" w:fill="auto"/>
            <w:noWrap/>
            <w:vAlign w:val="bottom"/>
            <w:hideMark/>
          </w:tcPr>
          <w:p w:rsidR="000A57A6" w:rsidRPr="00F31072" w:rsidRDefault="000A57A6" w:rsidP="00F31072">
            <w:pPr>
              <w:tabs>
                <w:tab w:val="right" w:pos="10205"/>
              </w:tabs>
              <w:ind w:left="-70" w:right="-71"/>
              <w:jc w:val="center"/>
              <w:rPr>
                <w:b/>
                <w:bCs/>
                <w:color w:val="000000"/>
                <w:szCs w:val="19"/>
              </w:rPr>
            </w:pPr>
            <w:r w:rsidRPr="00F31072">
              <w:rPr>
                <w:b/>
                <w:bCs/>
                <w:color w:val="000000"/>
                <w:szCs w:val="19"/>
              </w:rPr>
              <w:t>a*M</w:t>
            </w:r>
          </w:p>
        </w:tc>
        <w:tc>
          <w:tcPr>
            <w:tcW w:w="566" w:type="dxa"/>
            <w:shd w:val="clear" w:color="auto" w:fill="auto"/>
            <w:noWrap/>
            <w:vAlign w:val="bottom"/>
            <w:hideMark/>
          </w:tcPr>
          <w:p w:rsidR="000A57A6" w:rsidRPr="00F31072" w:rsidRDefault="000A57A6" w:rsidP="00F31072">
            <w:pPr>
              <w:tabs>
                <w:tab w:val="right" w:pos="10205"/>
              </w:tabs>
              <w:ind w:left="-70" w:right="-71"/>
              <w:jc w:val="center"/>
              <w:rPr>
                <w:color w:val="000000"/>
                <w:szCs w:val="19"/>
              </w:rPr>
            </w:pPr>
            <w:r w:rsidRPr="00F31072">
              <w:rPr>
                <w:color w:val="000000"/>
                <w:szCs w:val="19"/>
              </w:rPr>
              <w:t>-0.337</w:t>
            </w:r>
          </w:p>
        </w:tc>
        <w:tc>
          <w:tcPr>
            <w:tcW w:w="567" w:type="dxa"/>
            <w:shd w:val="clear" w:color="auto" w:fill="auto"/>
            <w:noWrap/>
            <w:vAlign w:val="bottom"/>
            <w:hideMark/>
          </w:tcPr>
          <w:p w:rsidR="000A57A6" w:rsidRPr="00F31072" w:rsidRDefault="000A57A6" w:rsidP="00F31072">
            <w:pPr>
              <w:tabs>
                <w:tab w:val="right" w:pos="10205"/>
              </w:tabs>
              <w:ind w:left="-70" w:right="-71"/>
              <w:jc w:val="center"/>
              <w:rPr>
                <w:color w:val="000000"/>
                <w:szCs w:val="19"/>
              </w:rPr>
            </w:pPr>
            <w:r w:rsidRPr="00F31072">
              <w:rPr>
                <w:color w:val="000000"/>
                <w:szCs w:val="19"/>
              </w:rPr>
              <w:t>1</w:t>
            </w:r>
          </w:p>
        </w:tc>
        <w:tc>
          <w:tcPr>
            <w:tcW w:w="566" w:type="dxa"/>
            <w:shd w:val="clear" w:color="auto" w:fill="auto"/>
            <w:noWrap/>
            <w:vAlign w:val="bottom"/>
            <w:hideMark/>
          </w:tcPr>
          <w:p w:rsidR="000A57A6" w:rsidRPr="00F31072" w:rsidRDefault="000A57A6" w:rsidP="00F31072">
            <w:pPr>
              <w:tabs>
                <w:tab w:val="right" w:pos="10205"/>
              </w:tabs>
              <w:ind w:left="-70" w:right="-71"/>
              <w:jc w:val="center"/>
              <w:rPr>
                <w:color w:val="000000"/>
                <w:szCs w:val="19"/>
              </w:rPr>
            </w:pPr>
          </w:p>
        </w:tc>
        <w:tc>
          <w:tcPr>
            <w:tcW w:w="567" w:type="dxa"/>
            <w:shd w:val="clear" w:color="auto" w:fill="auto"/>
            <w:noWrap/>
            <w:vAlign w:val="bottom"/>
            <w:hideMark/>
          </w:tcPr>
          <w:p w:rsidR="000A57A6" w:rsidRPr="00F31072" w:rsidRDefault="000A57A6" w:rsidP="00F31072">
            <w:pPr>
              <w:tabs>
                <w:tab w:val="right" w:pos="10205"/>
              </w:tabs>
              <w:ind w:left="-70" w:right="-71"/>
              <w:jc w:val="center"/>
              <w:rPr>
                <w:color w:val="000000"/>
                <w:szCs w:val="19"/>
              </w:rPr>
            </w:pPr>
          </w:p>
        </w:tc>
        <w:tc>
          <w:tcPr>
            <w:tcW w:w="566" w:type="dxa"/>
            <w:shd w:val="clear" w:color="auto" w:fill="auto"/>
            <w:noWrap/>
            <w:vAlign w:val="bottom"/>
            <w:hideMark/>
          </w:tcPr>
          <w:p w:rsidR="000A57A6" w:rsidRPr="00F31072" w:rsidRDefault="000A57A6" w:rsidP="00F31072">
            <w:pPr>
              <w:tabs>
                <w:tab w:val="right" w:pos="10205"/>
              </w:tabs>
              <w:ind w:left="-70" w:right="-71"/>
              <w:jc w:val="center"/>
              <w:rPr>
                <w:color w:val="000000"/>
                <w:szCs w:val="19"/>
              </w:rPr>
            </w:pPr>
          </w:p>
        </w:tc>
        <w:tc>
          <w:tcPr>
            <w:tcW w:w="567" w:type="dxa"/>
            <w:shd w:val="clear" w:color="auto" w:fill="auto"/>
            <w:noWrap/>
            <w:vAlign w:val="bottom"/>
            <w:hideMark/>
          </w:tcPr>
          <w:p w:rsidR="000A57A6" w:rsidRPr="00F31072" w:rsidRDefault="000A57A6" w:rsidP="00F31072">
            <w:pPr>
              <w:tabs>
                <w:tab w:val="right" w:pos="10205"/>
              </w:tabs>
              <w:ind w:left="-70" w:right="-71"/>
              <w:jc w:val="center"/>
              <w:rPr>
                <w:color w:val="000000"/>
                <w:szCs w:val="19"/>
              </w:rPr>
            </w:pPr>
          </w:p>
        </w:tc>
        <w:tc>
          <w:tcPr>
            <w:tcW w:w="566" w:type="dxa"/>
            <w:shd w:val="clear" w:color="auto" w:fill="auto"/>
            <w:noWrap/>
            <w:vAlign w:val="bottom"/>
            <w:hideMark/>
          </w:tcPr>
          <w:p w:rsidR="000A57A6" w:rsidRPr="00F31072" w:rsidRDefault="000A57A6" w:rsidP="00F31072">
            <w:pPr>
              <w:tabs>
                <w:tab w:val="right" w:pos="10205"/>
              </w:tabs>
              <w:ind w:left="-70" w:right="-71"/>
              <w:jc w:val="center"/>
              <w:rPr>
                <w:color w:val="000000"/>
                <w:szCs w:val="19"/>
              </w:rPr>
            </w:pPr>
          </w:p>
        </w:tc>
        <w:tc>
          <w:tcPr>
            <w:tcW w:w="567" w:type="dxa"/>
            <w:shd w:val="clear" w:color="auto" w:fill="auto"/>
            <w:noWrap/>
            <w:vAlign w:val="bottom"/>
            <w:hideMark/>
          </w:tcPr>
          <w:p w:rsidR="000A57A6" w:rsidRPr="00F31072" w:rsidRDefault="000A57A6" w:rsidP="00F31072">
            <w:pPr>
              <w:tabs>
                <w:tab w:val="right" w:pos="10205"/>
              </w:tabs>
              <w:ind w:left="-70" w:right="-71"/>
              <w:jc w:val="center"/>
              <w:rPr>
                <w:color w:val="000000"/>
                <w:szCs w:val="19"/>
              </w:rPr>
            </w:pPr>
          </w:p>
        </w:tc>
      </w:tr>
      <w:tr w:rsidR="000A57A6" w:rsidRPr="000A57A6" w:rsidTr="00F31072">
        <w:trPr>
          <w:trHeight w:val="227"/>
        </w:trPr>
        <w:tc>
          <w:tcPr>
            <w:tcW w:w="532" w:type="dxa"/>
            <w:shd w:val="clear" w:color="auto" w:fill="auto"/>
            <w:noWrap/>
            <w:vAlign w:val="bottom"/>
            <w:hideMark/>
          </w:tcPr>
          <w:p w:rsidR="000A57A6" w:rsidRPr="00F31072" w:rsidRDefault="000A57A6" w:rsidP="00F31072">
            <w:pPr>
              <w:tabs>
                <w:tab w:val="right" w:pos="10205"/>
              </w:tabs>
              <w:ind w:left="-70" w:right="-71"/>
              <w:jc w:val="center"/>
              <w:rPr>
                <w:b/>
                <w:bCs/>
                <w:color w:val="000000"/>
                <w:szCs w:val="19"/>
              </w:rPr>
            </w:pPr>
            <w:r w:rsidRPr="00F31072">
              <w:rPr>
                <w:b/>
                <w:bCs/>
                <w:color w:val="000000"/>
                <w:szCs w:val="19"/>
              </w:rPr>
              <w:t>b*M</w:t>
            </w:r>
          </w:p>
        </w:tc>
        <w:tc>
          <w:tcPr>
            <w:tcW w:w="566" w:type="dxa"/>
            <w:shd w:val="clear" w:color="auto" w:fill="auto"/>
            <w:noWrap/>
            <w:vAlign w:val="bottom"/>
            <w:hideMark/>
          </w:tcPr>
          <w:p w:rsidR="000A57A6" w:rsidRPr="00F31072" w:rsidRDefault="000A57A6" w:rsidP="00F31072">
            <w:pPr>
              <w:tabs>
                <w:tab w:val="right" w:pos="10205"/>
              </w:tabs>
              <w:ind w:left="-70" w:right="-71"/>
              <w:jc w:val="center"/>
              <w:rPr>
                <w:b/>
                <w:bCs/>
                <w:color w:val="000000"/>
                <w:szCs w:val="19"/>
              </w:rPr>
            </w:pPr>
            <w:r w:rsidRPr="00F31072">
              <w:rPr>
                <w:b/>
                <w:bCs/>
                <w:color w:val="000000"/>
                <w:szCs w:val="19"/>
              </w:rPr>
              <w:t>0.654</w:t>
            </w:r>
          </w:p>
        </w:tc>
        <w:tc>
          <w:tcPr>
            <w:tcW w:w="567" w:type="dxa"/>
            <w:shd w:val="clear" w:color="auto" w:fill="auto"/>
            <w:noWrap/>
            <w:vAlign w:val="bottom"/>
            <w:hideMark/>
          </w:tcPr>
          <w:p w:rsidR="000A57A6" w:rsidRPr="00F31072" w:rsidRDefault="000A57A6" w:rsidP="00F31072">
            <w:pPr>
              <w:tabs>
                <w:tab w:val="right" w:pos="10205"/>
              </w:tabs>
              <w:ind w:left="-70" w:right="-71"/>
              <w:jc w:val="center"/>
              <w:rPr>
                <w:color w:val="000000"/>
                <w:szCs w:val="19"/>
              </w:rPr>
            </w:pPr>
            <w:r w:rsidRPr="00F31072">
              <w:rPr>
                <w:color w:val="000000"/>
                <w:szCs w:val="19"/>
              </w:rPr>
              <w:t>-0.110</w:t>
            </w:r>
          </w:p>
        </w:tc>
        <w:tc>
          <w:tcPr>
            <w:tcW w:w="566" w:type="dxa"/>
            <w:shd w:val="clear" w:color="auto" w:fill="auto"/>
            <w:noWrap/>
            <w:vAlign w:val="bottom"/>
            <w:hideMark/>
          </w:tcPr>
          <w:p w:rsidR="000A57A6" w:rsidRPr="00F31072" w:rsidRDefault="000A57A6" w:rsidP="00F31072">
            <w:pPr>
              <w:tabs>
                <w:tab w:val="right" w:pos="10205"/>
              </w:tabs>
              <w:ind w:left="-70" w:right="-71"/>
              <w:jc w:val="center"/>
              <w:rPr>
                <w:color w:val="000000"/>
                <w:szCs w:val="19"/>
              </w:rPr>
            </w:pPr>
            <w:r w:rsidRPr="00F31072">
              <w:rPr>
                <w:color w:val="000000"/>
                <w:szCs w:val="19"/>
              </w:rPr>
              <w:t>1</w:t>
            </w:r>
          </w:p>
        </w:tc>
        <w:tc>
          <w:tcPr>
            <w:tcW w:w="567" w:type="dxa"/>
            <w:shd w:val="clear" w:color="auto" w:fill="auto"/>
            <w:noWrap/>
            <w:vAlign w:val="bottom"/>
            <w:hideMark/>
          </w:tcPr>
          <w:p w:rsidR="000A57A6" w:rsidRPr="00F31072" w:rsidRDefault="000A57A6" w:rsidP="00F31072">
            <w:pPr>
              <w:tabs>
                <w:tab w:val="right" w:pos="10205"/>
              </w:tabs>
              <w:ind w:left="-70" w:right="-71"/>
              <w:jc w:val="center"/>
              <w:rPr>
                <w:color w:val="000000"/>
                <w:szCs w:val="19"/>
              </w:rPr>
            </w:pPr>
          </w:p>
        </w:tc>
        <w:tc>
          <w:tcPr>
            <w:tcW w:w="566" w:type="dxa"/>
            <w:shd w:val="clear" w:color="auto" w:fill="auto"/>
            <w:noWrap/>
            <w:vAlign w:val="bottom"/>
            <w:hideMark/>
          </w:tcPr>
          <w:p w:rsidR="000A57A6" w:rsidRPr="00F31072" w:rsidRDefault="000A57A6" w:rsidP="00F31072">
            <w:pPr>
              <w:tabs>
                <w:tab w:val="right" w:pos="10205"/>
              </w:tabs>
              <w:ind w:left="-70" w:right="-71"/>
              <w:jc w:val="center"/>
              <w:rPr>
                <w:color w:val="000000"/>
                <w:szCs w:val="19"/>
              </w:rPr>
            </w:pPr>
          </w:p>
        </w:tc>
        <w:tc>
          <w:tcPr>
            <w:tcW w:w="567" w:type="dxa"/>
            <w:shd w:val="clear" w:color="auto" w:fill="auto"/>
            <w:noWrap/>
            <w:vAlign w:val="bottom"/>
            <w:hideMark/>
          </w:tcPr>
          <w:p w:rsidR="000A57A6" w:rsidRPr="00F31072" w:rsidRDefault="000A57A6" w:rsidP="00F31072">
            <w:pPr>
              <w:tabs>
                <w:tab w:val="right" w:pos="10205"/>
              </w:tabs>
              <w:ind w:left="-70" w:right="-71"/>
              <w:jc w:val="center"/>
              <w:rPr>
                <w:color w:val="000000"/>
                <w:szCs w:val="19"/>
              </w:rPr>
            </w:pPr>
          </w:p>
        </w:tc>
        <w:tc>
          <w:tcPr>
            <w:tcW w:w="566" w:type="dxa"/>
            <w:shd w:val="clear" w:color="auto" w:fill="auto"/>
            <w:noWrap/>
            <w:vAlign w:val="bottom"/>
            <w:hideMark/>
          </w:tcPr>
          <w:p w:rsidR="000A57A6" w:rsidRPr="00F31072" w:rsidRDefault="000A57A6" w:rsidP="00F31072">
            <w:pPr>
              <w:tabs>
                <w:tab w:val="right" w:pos="10205"/>
              </w:tabs>
              <w:ind w:left="-70" w:right="-71"/>
              <w:jc w:val="center"/>
              <w:rPr>
                <w:color w:val="000000"/>
                <w:szCs w:val="19"/>
              </w:rPr>
            </w:pPr>
          </w:p>
        </w:tc>
        <w:tc>
          <w:tcPr>
            <w:tcW w:w="567" w:type="dxa"/>
            <w:shd w:val="clear" w:color="auto" w:fill="auto"/>
            <w:noWrap/>
            <w:vAlign w:val="bottom"/>
            <w:hideMark/>
          </w:tcPr>
          <w:p w:rsidR="000A57A6" w:rsidRPr="00F31072" w:rsidRDefault="000A57A6" w:rsidP="00F31072">
            <w:pPr>
              <w:tabs>
                <w:tab w:val="right" w:pos="10205"/>
              </w:tabs>
              <w:ind w:left="-70" w:right="-71"/>
              <w:jc w:val="center"/>
              <w:rPr>
                <w:color w:val="000000"/>
                <w:szCs w:val="19"/>
              </w:rPr>
            </w:pPr>
          </w:p>
        </w:tc>
      </w:tr>
      <w:tr w:rsidR="000A57A6" w:rsidRPr="000A57A6" w:rsidTr="00F31072">
        <w:trPr>
          <w:trHeight w:val="227"/>
        </w:trPr>
        <w:tc>
          <w:tcPr>
            <w:tcW w:w="532" w:type="dxa"/>
            <w:shd w:val="clear" w:color="auto" w:fill="auto"/>
            <w:noWrap/>
            <w:vAlign w:val="bottom"/>
            <w:hideMark/>
          </w:tcPr>
          <w:p w:rsidR="000A57A6" w:rsidRPr="00F31072" w:rsidRDefault="000A57A6" w:rsidP="00F31072">
            <w:pPr>
              <w:tabs>
                <w:tab w:val="right" w:pos="10205"/>
              </w:tabs>
              <w:ind w:left="-70" w:right="-71"/>
              <w:jc w:val="center"/>
              <w:rPr>
                <w:b/>
                <w:bCs/>
                <w:color w:val="000000"/>
                <w:szCs w:val="19"/>
              </w:rPr>
            </w:pPr>
            <w:proofErr w:type="spellStart"/>
            <w:r w:rsidRPr="00F31072">
              <w:rPr>
                <w:b/>
                <w:bCs/>
                <w:color w:val="000000"/>
                <w:szCs w:val="19"/>
              </w:rPr>
              <w:t>h°M</w:t>
            </w:r>
            <w:proofErr w:type="spellEnd"/>
          </w:p>
        </w:tc>
        <w:tc>
          <w:tcPr>
            <w:tcW w:w="566" w:type="dxa"/>
            <w:shd w:val="clear" w:color="auto" w:fill="auto"/>
            <w:noWrap/>
            <w:vAlign w:val="bottom"/>
            <w:hideMark/>
          </w:tcPr>
          <w:p w:rsidR="000A57A6" w:rsidRPr="00F31072" w:rsidRDefault="000A57A6" w:rsidP="00F31072">
            <w:pPr>
              <w:tabs>
                <w:tab w:val="right" w:pos="10205"/>
              </w:tabs>
              <w:ind w:left="-70" w:right="-71"/>
              <w:jc w:val="center"/>
              <w:rPr>
                <w:b/>
                <w:bCs/>
                <w:color w:val="000000"/>
                <w:szCs w:val="19"/>
              </w:rPr>
            </w:pPr>
            <w:r w:rsidRPr="00F31072">
              <w:rPr>
                <w:b/>
                <w:bCs/>
                <w:color w:val="000000"/>
                <w:szCs w:val="19"/>
              </w:rPr>
              <w:t>0.614</w:t>
            </w:r>
          </w:p>
        </w:tc>
        <w:tc>
          <w:tcPr>
            <w:tcW w:w="567" w:type="dxa"/>
            <w:shd w:val="clear" w:color="auto" w:fill="auto"/>
            <w:noWrap/>
            <w:vAlign w:val="bottom"/>
            <w:hideMark/>
          </w:tcPr>
          <w:p w:rsidR="000A57A6" w:rsidRPr="00F31072" w:rsidRDefault="000A57A6" w:rsidP="00F31072">
            <w:pPr>
              <w:tabs>
                <w:tab w:val="right" w:pos="10205"/>
              </w:tabs>
              <w:ind w:left="-70" w:right="-71"/>
              <w:jc w:val="center"/>
              <w:rPr>
                <w:b/>
                <w:bCs/>
                <w:color w:val="000000"/>
                <w:szCs w:val="19"/>
              </w:rPr>
            </w:pPr>
            <w:r w:rsidRPr="00F31072">
              <w:rPr>
                <w:b/>
                <w:bCs/>
                <w:color w:val="000000"/>
                <w:szCs w:val="19"/>
              </w:rPr>
              <w:t>-0.833</w:t>
            </w:r>
          </w:p>
        </w:tc>
        <w:tc>
          <w:tcPr>
            <w:tcW w:w="566" w:type="dxa"/>
            <w:shd w:val="clear" w:color="auto" w:fill="auto"/>
            <w:noWrap/>
            <w:vAlign w:val="bottom"/>
            <w:hideMark/>
          </w:tcPr>
          <w:p w:rsidR="000A57A6" w:rsidRPr="00F31072" w:rsidRDefault="000A57A6" w:rsidP="00F31072">
            <w:pPr>
              <w:tabs>
                <w:tab w:val="right" w:pos="10205"/>
              </w:tabs>
              <w:ind w:left="-70" w:right="-71"/>
              <w:jc w:val="center"/>
              <w:rPr>
                <w:b/>
                <w:bCs/>
                <w:color w:val="000000"/>
                <w:szCs w:val="19"/>
              </w:rPr>
            </w:pPr>
            <w:r w:rsidRPr="00F31072">
              <w:rPr>
                <w:b/>
                <w:bCs/>
                <w:color w:val="000000"/>
                <w:szCs w:val="19"/>
              </w:rPr>
              <w:t>0.629</w:t>
            </w:r>
          </w:p>
        </w:tc>
        <w:tc>
          <w:tcPr>
            <w:tcW w:w="567" w:type="dxa"/>
            <w:shd w:val="clear" w:color="auto" w:fill="auto"/>
            <w:noWrap/>
            <w:vAlign w:val="bottom"/>
            <w:hideMark/>
          </w:tcPr>
          <w:p w:rsidR="000A57A6" w:rsidRPr="00F31072" w:rsidRDefault="000A57A6" w:rsidP="00F31072">
            <w:pPr>
              <w:tabs>
                <w:tab w:val="right" w:pos="10205"/>
              </w:tabs>
              <w:ind w:left="-70" w:right="-71"/>
              <w:jc w:val="center"/>
              <w:rPr>
                <w:color w:val="000000"/>
                <w:szCs w:val="19"/>
              </w:rPr>
            </w:pPr>
            <w:r w:rsidRPr="00F31072">
              <w:rPr>
                <w:color w:val="000000"/>
                <w:szCs w:val="19"/>
              </w:rPr>
              <w:t>1</w:t>
            </w:r>
          </w:p>
        </w:tc>
        <w:tc>
          <w:tcPr>
            <w:tcW w:w="566" w:type="dxa"/>
            <w:shd w:val="clear" w:color="auto" w:fill="auto"/>
            <w:noWrap/>
            <w:vAlign w:val="bottom"/>
            <w:hideMark/>
          </w:tcPr>
          <w:p w:rsidR="000A57A6" w:rsidRPr="00F31072" w:rsidRDefault="000A57A6" w:rsidP="00F31072">
            <w:pPr>
              <w:tabs>
                <w:tab w:val="right" w:pos="10205"/>
              </w:tabs>
              <w:ind w:left="-70" w:right="-71"/>
              <w:jc w:val="center"/>
              <w:rPr>
                <w:color w:val="000000"/>
                <w:szCs w:val="19"/>
              </w:rPr>
            </w:pPr>
          </w:p>
        </w:tc>
        <w:tc>
          <w:tcPr>
            <w:tcW w:w="567" w:type="dxa"/>
            <w:shd w:val="clear" w:color="auto" w:fill="auto"/>
            <w:noWrap/>
            <w:vAlign w:val="bottom"/>
            <w:hideMark/>
          </w:tcPr>
          <w:p w:rsidR="000A57A6" w:rsidRPr="00F31072" w:rsidRDefault="000A57A6" w:rsidP="00F31072">
            <w:pPr>
              <w:tabs>
                <w:tab w:val="right" w:pos="10205"/>
              </w:tabs>
              <w:ind w:left="-70" w:right="-71"/>
              <w:jc w:val="center"/>
              <w:rPr>
                <w:color w:val="000000"/>
                <w:szCs w:val="19"/>
              </w:rPr>
            </w:pPr>
          </w:p>
        </w:tc>
        <w:tc>
          <w:tcPr>
            <w:tcW w:w="566" w:type="dxa"/>
            <w:shd w:val="clear" w:color="auto" w:fill="auto"/>
            <w:noWrap/>
            <w:vAlign w:val="bottom"/>
            <w:hideMark/>
          </w:tcPr>
          <w:p w:rsidR="000A57A6" w:rsidRPr="00F31072" w:rsidRDefault="000A57A6" w:rsidP="00F31072">
            <w:pPr>
              <w:tabs>
                <w:tab w:val="right" w:pos="10205"/>
              </w:tabs>
              <w:ind w:left="-70" w:right="-71"/>
              <w:jc w:val="center"/>
              <w:rPr>
                <w:color w:val="000000"/>
                <w:szCs w:val="19"/>
              </w:rPr>
            </w:pPr>
          </w:p>
        </w:tc>
        <w:tc>
          <w:tcPr>
            <w:tcW w:w="567" w:type="dxa"/>
            <w:shd w:val="clear" w:color="auto" w:fill="auto"/>
            <w:noWrap/>
            <w:vAlign w:val="bottom"/>
            <w:hideMark/>
          </w:tcPr>
          <w:p w:rsidR="000A57A6" w:rsidRPr="00F31072" w:rsidRDefault="000A57A6" w:rsidP="00F31072">
            <w:pPr>
              <w:tabs>
                <w:tab w:val="right" w:pos="10205"/>
              </w:tabs>
              <w:ind w:left="-70" w:right="-71"/>
              <w:jc w:val="center"/>
              <w:rPr>
                <w:color w:val="000000"/>
                <w:szCs w:val="19"/>
              </w:rPr>
            </w:pPr>
          </w:p>
        </w:tc>
      </w:tr>
      <w:tr w:rsidR="000A57A6" w:rsidRPr="000A57A6" w:rsidTr="00F31072">
        <w:trPr>
          <w:trHeight w:val="227"/>
        </w:trPr>
        <w:tc>
          <w:tcPr>
            <w:tcW w:w="532" w:type="dxa"/>
            <w:shd w:val="clear" w:color="auto" w:fill="auto"/>
            <w:noWrap/>
            <w:vAlign w:val="bottom"/>
            <w:hideMark/>
          </w:tcPr>
          <w:p w:rsidR="000A57A6" w:rsidRPr="00F31072" w:rsidRDefault="000A57A6" w:rsidP="00F31072">
            <w:pPr>
              <w:tabs>
                <w:tab w:val="right" w:pos="10205"/>
              </w:tabs>
              <w:ind w:left="-70" w:right="-71"/>
              <w:jc w:val="center"/>
              <w:rPr>
                <w:b/>
                <w:bCs/>
                <w:color w:val="000000"/>
                <w:szCs w:val="19"/>
              </w:rPr>
            </w:pPr>
            <w:r w:rsidRPr="00F31072">
              <w:rPr>
                <w:b/>
                <w:bCs/>
                <w:color w:val="000000"/>
                <w:szCs w:val="19"/>
              </w:rPr>
              <w:t>C*M</w:t>
            </w:r>
          </w:p>
        </w:tc>
        <w:tc>
          <w:tcPr>
            <w:tcW w:w="566" w:type="dxa"/>
            <w:shd w:val="clear" w:color="auto" w:fill="auto"/>
            <w:noWrap/>
            <w:vAlign w:val="bottom"/>
            <w:hideMark/>
          </w:tcPr>
          <w:p w:rsidR="000A57A6" w:rsidRPr="00F31072" w:rsidRDefault="000A57A6" w:rsidP="00F31072">
            <w:pPr>
              <w:tabs>
                <w:tab w:val="right" w:pos="10205"/>
              </w:tabs>
              <w:ind w:left="-70" w:right="-71"/>
              <w:jc w:val="center"/>
              <w:rPr>
                <w:b/>
                <w:bCs/>
                <w:color w:val="000000"/>
                <w:szCs w:val="19"/>
              </w:rPr>
            </w:pPr>
            <w:r w:rsidRPr="00F31072">
              <w:rPr>
                <w:b/>
                <w:bCs/>
                <w:color w:val="000000"/>
                <w:szCs w:val="19"/>
              </w:rPr>
              <w:t>0.646</w:t>
            </w:r>
          </w:p>
        </w:tc>
        <w:tc>
          <w:tcPr>
            <w:tcW w:w="567" w:type="dxa"/>
            <w:shd w:val="clear" w:color="auto" w:fill="auto"/>
            <w:noWrap/>
            <w:vAlign w:val="bottom"/>
            <w:hideMark/>
          </w:tcPr>
          <w:p w:rsidR="000A57A6" w:rsidRPr="00F31072" w:rsidRDefault="000A57A6" w:rsidP="00F31072">
            <w:pPr>
              <w:tabs>
                <w:tab w:val="right" w:pos="10205"/>
              </w:tabs>
              <w:ind w:left="-70" w:right="-71"/>
              <w:jc w:val="center"/>
              <w:rPr>
                <w:color w:val="000000"/>
                <w:szCs w:val="19"/>
              </w:rPr>
            </w:pPr>
            <w:r w:rsidRPr="00F31072">
              <w:rPr>
                <w:color w:val="000000"/>
                <w:szCs w:val="19"/>
              </w:rPr>
              <w:t>-0.078</w:t>
            </w:r>
          </w:p>
        </w:tc>
        <w:tc>
          <w:tcPr>
            <w:tcW w:w="566" w:type="dxa"/>
            <w:shd w:val="clear" w:color="auto" w:fill="auto"/>
            <w:noWrap/>
            <w:vAlign w:val="bottom"/>
            <w:hideMark/>
          </w:tcPr>
          <w:p w:rsidR="000A57A6" w:rsidRPr="00F31072" w:rsidRDefault="000A57A6" w:rsidP="00F31072">
            <w:pPr>
              <w:tabs>
                <w:tab w:val="right" w:pos="10205"/>
              </w:tabs>
              <w:ind w:left="-70" w:right="-71"/>
              <w:jc w:val="center"/>
              <w:rPr>
                <w:b/>
                <w:bCs/>
                <w:color w:val="000000"/>
                <w:szCs w:val="19"/>
              </w:rPr>
            </w:pPr>
            <w:r w:rsidRPr="00F31072">
              <w:rPr>
                <w:b/>
                <w:bCs/>
                <w:color w:val="000000"/>
                <w:szCs w:val="19"/>
              </w:rPr>
              <w:t>0.999</w:t>
            </w:r>
          </w:p>
        </w:tc>
        <w:tc>
          <w:tcPr>
            <w:tcW w:w="567" w:type="dxa"/>
            <w:shd w:val="clear" w:color="auto" w:fill="auto"/>
            <w:noWrap/>
            <w:vAlign w:val="bottom"/>
            <w:hideMark/>
          </w:tcPr>
          <w:p w:rsidR="000A57A6" w:rsidRPr="00F31072" w:rsidRDefault="000A57A6" w:rsidP="00F31072">
            <w:pPr>
              <w:tabs>
                <w:tab w:val="right" w:pos="10205"/>
              </w:tabs>
              <w:ind w:left="-70" w:right="-71"/>
              <w:jc w:val="center"/>
              <w:rPr>
                <w:b/>
                <w:bCs/>
                <w:color w:val="000000"/>
                <w:szCs w:val="19"/>
              </w:rPr>
            </w:pPr>
            <w:r w:rsidRPr="00F31072">
              <w:rPr>
                <w:b/>
                <w:bCs/>
                <w:color w:val="000000"/>
                <w:szCs w:val="19"/>
              </w:rPr>
              <w:t>0.604</w:t>
            </w:r>
          </w:p>
        </w:tc>
        <w:tc>
          <w:tcPr>
            <w:tcW w:w="566" w:type="dxa"/>
            <w:shd w:val="clear" w:color="auto" w:fill="auto"/>
            <w:noWrap/>
            <w:vAlign w:val="bottom"/>
            <w:hideMark/>
          </w:tcPr>
          <w:p w:rsidR="000A57A6" w:rsidRPr="00F31072" w:rsidRDefault="000A57A6" w:rsidP="00F31072">
            <w:pPr>
              <w:tabs>
                <w:tab w:val="right" w:pos="10205"/>
              </w:tabs>
              <w:ind w:left="-70" w:right="-71"/>
              <w:jc w:val="center"/>
              <w:rPr>
                <w:color w:val="000000"/>
                <w:szCs w:val="19"/>
              </w:rPr>
            </w:pPr>
            <w:r w:rsidRPr="00F31072">
              <w:rPr>
                <w:color w:val="000000"/>
                <w:szCs w:val="19"/>
              </w:rPr>
              <w:t>1</w:t>
            </w:r>
          </w:p>
        </w:tc>
        <w:tc>
          <w:tcPr>
            <w:tcW w:w="567" w:type="dxa"/>
            <w:shd w:val="clear" w:color="auto" w:fill="auto"/>
            <w:noWrap/>
            <w:vAlign w:val="bottom"/>
            <w:hideMark/>
          </w:tcPr>
          <w:p w:rsidR="000A57A6" w:rsidRPr="00F31072" w:rsidRDefault="000A57A6" w:rsidP="00F31072">
            <w:pPr>
              <w:tabs>
                <w:tab w:val="right" w:pos="10205"/>
              </w:tabs>
              <w:ind w:left="-70" w:right="-71"/>
              <w:jc w:val="center"/>
              <w:rPr>
                <w:color w:val="000000"/>
                <w:szCs w:val="19"/>
              </w:rPr>
            </w:pPr>
          </w:p>
        </w:tc>
        <w:tc>
          <w:tcPr>
            <w:tcW w:w="566" w:type="dxa"/>
            <w:shd w:val="clear" w:color="auto" w:fill="auto"/>
            <w:noWrap/>
            <w:vAlign w:val="bottom"/>
            <w:hideMark/>
          </w:tcPr>
          <w:p w:rsidR="000A57A6" w:rsidRPr="00F31072" w:rsidRDefault="000A57A6" w:rsidP="00F31072">
            <w:pPr>
              <w:tabs>
                <w:tab w:val="right" w:pos="10205"/>
              </w:tabs>
              <w:ind w:left="-70" w:right="-71"/>
              <w:jc w:val="center"/>
              <w:rPr>
                <w:color w:val="000000"/>
                <w:szCs w:val="19"/>
              </w:rPr>
            </w:pPr>
          </w:p>
        </w:tc>
        <w:tc>
          <w:tcPr>
            <w:tcW w:w="567" w:type="dxa"/>
            <w:shd w:val="clear" w:color="auto" w:fill="auto"/>
            <w:noWrap/>
            <w:vAlign w:val="bottom"/>
            <w:hideMark/>
          </w:tcPr>
          <w:p w:rsidR="000A57A6" w:rsidRPr="00F31072" w:rsidRDefault="000A57A6" w:rsidP="00F31072">
            <w:pPr>
              <w:tabs>
                <w:tab w:val="right" w:pos="10205"/>
              </w:tabs>
              <w:ind w:left="-70" w:right="-71"/>
              <w:jc w:val="center"/>
              <w:rPr>
                <w:color w:val="000000"/>
                <w:szCs w:val="19"/>
              </w:rPr>
            </w:pPr>
          </w:p>
        </w:tc>
      </w:tr>
      <w:tr w:rsidR="000A57A6" w:rsidRPr="000A57A6" w:rsidTr="00F31072">
        <w:trPr>
          <w:trHeight w:val="227"/>
        </w:trPr>
        <w:tc>
          <w:tcPr>
            <w:tcW w:w="532" w:type="dxa"/>
            <w:shd w:val="clear" w:color="auto" w:fill="auto"/>
            <w:noWrap/>
            <w:vAlign w:val="bottom"/>
            <w:hideMark/>
          </w:tcPr>
          <w:p w:rsidR="000A57A6" w:rsidRPr="00F31072" w:rsidRDefault="000A57A6" w:rsidP="00F31072">
            <w:pPr>
              <w:tabs>
                <w:tab w:val="right" w:pos="10205"/>
              </w:tabs>
              <w:ind w:left="-70" w:right="-71"/>
              <w:jc w:val="center"/>
              <w:rPr>
                <w:b/>
                <w:bCs/>
                <w:color w:val="000000"/>
                <w:szCs w:val="19"/>
              </w:rPr>
            </w:pPr>
            <w:r w:rsidRPr="00F31072">
              <w:rPr>
                <w:b/>
                <w:bCs/>
                <w:color w:val="000000"/>
                <w:szCs w:val="19"/>
              </w:rPr>
              <w:t>FSTM</w:t>
            </w:r>
          </w:p>
        </w:tc>
        <w:tc>
          <w:tcPr>
            <w:tcW w:w="566" w:type="dxa"/>
            <w:shd w:val="clear" w:color="auto" w:fill="auto"/>
            <w:noWrap/>
            <w:vAlign w:val="bottom"/>
            <w:hideMark/>
          </w:tcPr>
          <w:p w:rsidR="000A57A6" w:rsidRPr="00F31072" w:rsidRDefault="000A57A6" w:rsidP="00F31072">
            <w:pPr>
              <w:tabs>
                <w:tab w:val="right" w:pos="10205"/>
              </w:tabs>
              <w:ind w:left="-70" w:right="-71"/>
              <w:jc w:val="center"/>
              <w:rPr>
                <w:color w:val="000000"/>
                <w:szCs w:val="19"/>
              </w:rPr>
            </w:pPr>
            <w:r w:rsidRPr="00F31072">
              <w:rPr>
                <w:color w:val="000000"/>
                <w:szCs w:val="19"/>
              </w:rPr>
              <w:t>-0.482</w:t>
            </w:r>
          </w:p>
        </w:tc>
        <w:tc>
          <w:tcPr>
            <w:tcW w:w="567" w:type="dxa"/>
            <w:shd w:val="clear" w:color="auto" w:fill="auto"/>
            <w:noWrap/>
            <w:vAlign w:val="bottom"/>
            <w:hideMark/>
          </w:tcPr>
          <w:p w:rsidR="000A57A6" w:rsidRPr="00F31072" w:rsidRDefault="000A57A6" w:rsidP="00F31072">
            <w:pPr>
              <w:tabs>
                <w:tab w:val="right" w:pos="10205"/>
              </w:tabs>
              <w:ind w:left="-70" w:right="-71"/>
              <w:jc w:val="center"/>
              <w:rPr>
                <w:color w:val="000000"/>
                <w:szCs w:val="19"/>
              </w:rPr>
            </w:pPr>
            <w:r w:rsidRPr="00F31072">
              <w:rPr>
                <w:color w:val="000000"/>
                <w:szCs w:val="19"/>
              </w:rPr>
              <w:t>0.453</w:t>
            </w:r>
          </w:p>
        </w:tc>
        <w:tc>
          <w:tcPr>
            <w:tcW w:w="566" w:type="dxa"/>
            <w:shd w:val="clear" w:color="auto" w:fill="auto"/>
            <w:noWrap/>
            <w:vAlign w:val="bottom"/>
            <w:hideMark/>
          </w:tcPr>
          <w:p w:rsidR="000A57A6" w:rsidRPr="00F31072" w:rsidRDefault="000A57A6" w:rsidP="00F31072">
            <w:pPr>
              <w:tabs>
                <w:tab w:val="right" w:pos="10205"/>
              </w:tabs>
              <w:ind w:left="-70" w:right="-71"/>
              <w:jc w:val="center"/>
              <w:rPr>
                <w:color w:val="000000"/>
                <w:szCs w:val="19"/>
              </w:rPr>
            </w:pPr>
            <w:r w:rsidRPr="00F31072">
              <w:rPr>
                <w:color w:val="000000"/>
                <w:szCs w:val="19"/>
              </w:rPr>
              <w:t>-0.333</w:t>
            </w:r>
          </w:p>
        </w:tc>
        <w:tc>
          <w:tcPr>
            <w:tcW w:w="567" w:type="dxa"/>
            <w:shd w:val="clear" w:color="auto" w:fill="auto"/>
            <w:noWrap/>
            <w:vAlign w:val="bottom"/>
            <w:hideMark/>
          </w:tcPr>
          <w:p w:rsidR="000A57A6" w:rsidRPr="00F31072" w:rsidRDefault="000A57A6" w:rsidP="00F31072">
            <w:pPr>
              <w:tabs>
                <w:tab w:val="right" w:pos="10205"/>
              </w:tabs>
              <w:ind w:left="-70" w:right="-71"/>
              <w:jc w:val="center"/>
              <w:rPr>
                <w:b/>
                <w:bCs/>
                <w:color w:val="000000"/>
                <w:szCs w:val="19"/>
              </w:rPr>
            </w:pPr>
            <w:bookmarkStart w:id="17" w:name="_Hlk67474628"/>
            <w:r w:rsidRPr="00F31072">
              <w:rPr>
                <w:b/>
                <w:bCs/>
                <w:color w:val="000000"/>
                <w:szCs w:val="19"/>
              </w:rPr>
              <w:t>-0.619</w:t>
            </w:r>
            <w:bookmarkEnd w:id="17"/>
          </w:p>
        </w:tc>
        <w:tc>
          <w:tcPr>
            <w:tcW w:w="566" w:type="dxa"/>
            <w:shd w:val="clear" w:color="auto" w:fill="auto"/>
            <w:noWrap/>
            <w:vAlign w:val="bottom"/>
            <w:hideMark/>
          </w:tcPr>
          <w:p w:rsidR="000A57A6" w:rsidRPr="00F31072" w:rsidRDefault="000A57A6" w:rsidP="00F31072">
            <w:pPr>
              <w:tabs>
                <w:tab w:val="right" w:pos="10205"/>
              </w:tabs>
              <w:ind w:left="-70" w:right="-71"/>
              <w:jc w:val="center"/>
              <w:rPr>
                <w:color w:val="000000"/>
                <w:szCs w:val="19"/>
              </w:rPr>
            </w:pPr>
            <w:r w:rsidRPr="00F31072">
              <w:rPr>
                <w:color w:val="000000"/>
                <w:szCs w:val="19"/>
              </w:rPr>
              <w:t>-0.318</w:t>
            </w:r>
          </w:p>
        </w:tc>
        <w:tc>
          <w:tcPr>
            <w:tcW w:w="567" w:type="dxa"/>
            <w:shd w:val="clear" w:color="auto" w:fill="auto"/>
            <w:noWrap/>
            <w:vAlign w:val="bottom"/>
            <w:hideMark/>
          </w:tcPr>
          <w:p w:rsidR="000A57A6" w:rsidRPr="00F31072" w:rsidRDefault="000A57A6" w:rsidP="00F31072">
            <w:pPr>
              <w:tabs>
                <w:tab w:val="right" w:pos="10205"/>
              </w:tabs>
              <w:ind w:left="-70" w:right="-71"/>
              <w:jc w:val="center"/>
              <w:rPr>
                <w:color w:val="000000"/>
                <w:szCs w:val="19"/>
              </w:rPr>
            </w:pPr>
            <w:r w:rsidRPr="00F31072">
              <w:rPr>
                <w:color w:val="000000"/>
                <w:szCs w:val="19"/>
              </w:rPr>
              <w:t>1</w:t>
            </w:r>
          </w:p>
        </w:tc>
        <w:tc>
          <w:tcPr>
            <w:tcW w:w="566" w:type="dxa"/>
            <w:shd w:val="clear" w:color="auto" w:fill="auto"/>
            <w:noWrap/>
            <w:vAlign w:val="bottom"/>
            <w:hideMark/>
          </w:tcPr>
          <w:p w:rsidR="000A57A6" w:rsidRPr="00F31072" w:rsidRDefault="000A57A6" w:rsidP="00F31072">
            <w:pPr>
              <w:tabs>
                <w:tab w:val="right" w:pos="10205"/>
              </w:tabs>
              <w:ind w:left="-70" w:right="-71"/>
              <w:jc w:val="center"/>
              <w:rPr>
                <w:color w:val="000000"/>
                <w:szCs w:val="19"/>
              </w:rPr>
            </w:pPr>
          </w:p>
        </w:tc>
        <w:tc>
          <w:tcPr>
            <w:tcW w:w="567" w:type="dxa"/>
            <w:shd w:val="clear" w:color="auto" w:fill="auto"/>
            <w:noWrap/>
            <w:vAlign w:val="bottom"/>
            <w:hideMark/>
          </w:tcPr>
          <w:p w:rsidR="000A57A6" w:rsidRPr="00F31072" w:rsidRDefault="000A57A6" w:rsidP="00F31072">
            <w:pPr>
              <w:tabs>
                <w:tab w:val="right" w:pos="10205"/>
              </w:tabs>
              <w:ind w:left="-70" w:right="-71"/>
              <w:jc w:val="center"/>
              <w:rPr>
                <w:color w:val="000000"/>
                <w:szCs w:val="19"/>
              </w:rPr>
            </w:pPr>
          </w:p>
        </w:tc>
      </w:tr>
      <w:tr w:rsidR="000A57A6" w:rsidRPr="000A57A6" w:rsidTr="00F31072">
        <w:trPr>
          <w:trHeight w:val="227"/>
        </w:trPr>
        <w:tc>
          <w:tcPr>
            <w:tcW w:w="532" w:type="dxa"/>
            <w:shd w:val="clear" w:color="auto" w:fill="auto"/>
            <w:noWrap/>
            <w:vAlign w:val="bottom"/>
            <w:hideMark/>
          </w:tcPr>
          <w:p w:rsidR="000A57A6" w:rsidRPr="00F31072" w:rsidRDefault="000A57A6" w:rsidP="00F31072">
            <w:pPr>
              <w:tabs>
                <w:tab w:val="right" w:pos="10205"/>
              </w:tabs>
              <w:ind w:left="-70" w:right="-71"/>
              <w:jc w:val="center"/>
              <w:rPr>
                <w:b/>
                <w:bCs/>
                <w:color w:val="000000"/>
                <w:szCs w:val="19"/>
              </w:rPr>
            </w:pPr>
            <w:r w:rsidRPr="00F31072">
              <w:rPr>
                <w:b/>
                <w:bCs/>
                <w:color w:val="000000"/>
                <w:szCs w:val="19"/>
              </w:rPr>
              <w:t>FSM</w:t>
            </w:r>
          </w:p>
        </w:tc>
        <w:tc>
          <w:tcPr>
            <w:tcW w:w="566" w:type="dxa"/>
            <w:shd w:val="clear" w:color="auto" w:fill="auto"/>
            <w:noWrap/>
            <w:vAlign w:val="bottom"/>
            <w:hideMark/>
          </w:tcPr>
          <w:p w:rsidR="000A57A6" w:rsidRPr="00F31072" w:rsidRDefault="000A57A6" w:rsidP="00F31072">
            <w:pPr>
              <w:tabs>
                <w:tab w:val="right" w:pos="10205"/>
              </w:tabs>
              <w:ind w:left="-70" w:right="-71"/>
              <w:jc w:val="center"/>
              <w:rPr>
                <w:color w:val="000000"/>
                <w:szCs w:val="19"/>
              </w:rPr>
            </w:pPr>
            <w:r w:rsidRPr="00F31072">
              <w:rPr>
                <w:color w:val="000000"/>
                <w:szCs w:val="19"/>
              </w:rPr>
              <w:t>-0.478</w:t>
            </w:r>
          </w:p>
        </w:tc>
        <w:tc>
          <w:tcPr>
            <w:tcW w:w="567" w:type="dxa"/>
            <w:shd w:val="clear" w:color="auto" w:fill="auto"/>
            <w:noWrap/>
            <w:vAlign w:val="bottom"/>
            <w:hideMark/>
          </w:tcPr>
          <w:p w:rsidR="000A57A6" w:rsidRPr="00F31072" w:rsidRDefault="000A57A6" w:rsidP="00F31072">
            <w:pPr>
              <w:tabs>
                <w:tab w:val="right" w:pos="10205"/>
              </w:tabs>
              <w:ind w:left="-70" w:right="-71"/>
              <w:jc w:val="center"/>
              <w:rPr>
                <w:color w:val="000000"/>
                <w:szCs w:val="19"/>
              </w:rPr>
            </w:pPr>
            <w:r w:rsidRPr="00F31072">
              <w:rPr>
                <w:color w:val="000000"/>
                <w:szCs w:val="19"/>
              </w:rPr>
              <w:t>0.349</w:t>
            </w:r>
          </w:p>
        </w:tc>
        <w:tc>
          <w:tcPr>
            <w:tcW w:w="566" w:type="dxa"/>
            <w:shd w:val="clear" w:color="auto" w:fill="auto"/>
            <w:noWrap/>
            <w:vAlign w:val="bottom"/>
            <w:hideMark/>
          </w:tcPr>
          <w:p w:rsidR="000A57A6" w:rsidRPr="00F31072" w:rsidRDefault="000A57A6" w:rsidP="00F31072">
            <w:pPr>
              <w:tabs>
                <w:tab w:val="right" w:pos="10205"/>
              </w:tabs>
              <w:ind w:left="-70" w:right="-71"/>
              <w:jc w:val="center"/>
              <w:rPr>
                <w:color w:val="000000"/>
                <w:szCs w:val="19"/>
              </w:rPr>
            </w:pPr>
            <w:r w:rsidRPr="00F31072">
              <w:rPr>
                <w:color w:val="000000"/>
                <w:szCs w:val="19"/>
              </w:rPr>
              <w:t>-0.059</w:t>
            </w:r>
          </w:p>
        </w:tc>
        <w:tc>
          <w:tcPr>
            <w:tcW w:w="567" w:type="dxa"/>
            <w:shd w:val="clear" w:color="auto" w:fill="auto"/>
            <w:noWrap/>
            <w:vAlign w:val="bottom"/>
            <w:hideMark/>
          </w:tcPr>
          <w:p w:rsidR="000A57A6" w:rsidRPr="00F31072" w:rsidRDefault="000A57A6" w:rsidP="00F31072">
            <w:pPr>
              <w:tabs>
                <w:tab w:val="right" w:pos="10205"/>
              </w:tabs>
              <w:ind w:left="-70" w:right="-71"/>
              <w:jc w:val="center"/>
              <w:rPr>
                <w:color w:val="000000"/>
                <w:szCs w:val="19"/>
              </w:rPr>
            </w:pPr>
            <w:r w:rsidRPr="00F31072">
              <w:rPr>
                <w:color w:val="000000"/>
                <w:szCs w:val="19"/>
              </w:rPr>
              <w:t>-0.361</w:t>
            </w:r>
          </w:p>
        </w:tc>
        <w:tc>
          <w:tcPr>
            <w:tcW w:w="566" w:type="dxa"/>
            <w:shd w:val="clear" w:color="auto" w:fill="auto"/>
            <w:noWrap/>
            <w:vAlign w:val="bottom"/>
            <w:hideMark/>
          </w:tcPr>
          <w:p w:rsidR="000A57A6" w:rsidRPr="00F31072" w:rsidRDefault="000A57A6" w:rsidP="00F31072">
            <w:pPr>
              <w:tabs>
                <w:tab w:val="right" w:pos="10205"/>
              </w:tabs>
              <w:ind w:left="-70" w:right="-71"/>
              <w:jc w:val="center"/>
              <w:rPr>
                <w:color w:val="000000"/>
                <w:szCs w:val="19"/>
              </w:rPr>
            </w:pPr>
            <w:r w:rsidRPr="00F31072">
              <w:rPr>
                <w:color w:val="000000"/>
                <w:szCs w:val="19"/>
              </w:rPr>
              <w:t>-0.048</w:t>
            </w:r>
          </w:p>
        </w:tc>
        <w:tc>
          <w:tcPr>
            <w:tcW w:w="567" w:type="dxa"/>
            <w:shd w:val="clear" w:color="auto" w:fill="auto"/>
            <w:noWrap/>
            <w:vAlign w:val="bottom"/>
            <w:hideMark/>
          </w:tcPr>
          <w:p w:rsidR="000A57A6" w:rsidRPr="00F31072" w:rsidRDefault="000A57A6" w:rsidP="00F31072">
            <w:pPr>
              <w:tabs>
                <w:tab w:val="right" w:pos="10205"/>
              </w:tabs>
              <w:ind w:left="-70" w:right="-71"/>
              <w:jc w:val="center"/>
              <w:rPr>
                <w:b/>
                <w:bCs/>
                <w:color w:val="000000"/>
                <w:szCs w:val="19"/>
              </w:rPr>
            </w:pPr>
            <w:r w:rsidRPr="00F31072">
              <w:rPr>
                <w:b/>
                <w:bCs/>
                <w:color w:val="000000"/>
                <w:szCs w:val="19"/>
              </w:rPr>
              <w:t>0.793</w:t>
            </w:r>
          </w:p>
        </w:tc>
        <w:tc>
          <w:tcPr>
            <w:tcW w:w="566" w:type="dxa"/>
            <w:shd w:val="clear" w:color="auto" w:fill="auto"/>
            <w:noWrap/>
            <w:vAlign w:val="bottom"/>
            <w:hideMark/>
          </w:tcPr>
          <w:p w:rsidR="000A57A6" w:rsidRPr="00F31072" w:rsidRDefault="000A57A6" w:rsidP="00F31072">
            <w:pPr>
              <w:tabs>
                <w:tab w:val="right" w:pos="10205"/>
              </w:tabs>
              <w:ind w:left="-70" w:right="-71"/>
              <w:jc w:val="center"/>
              <w:rPr>
                <w:color w:val="000000"/>
                <w:szCs w:val="19"/>
              </w:rPr>
            </w:pPr>
            <w:r w:rsidRPr="00F31072">
              <w:rPr>
                <w:color w:val="000000"/>
                <w:szCs w:val="19"/>
              </w:rPr>
              <w:t>1</w:t>
            </w:r>
          </w:p>
        </w:tc>
        <w:tc>
          <w:tcPr>
            <w:tcW w:w="567" w:type="dxa"/>
            <w:shd w:val="clear" w:color="auto" w:fill="auto"/>
            <w:noWrap/>
            <w:vAlign w:val="bottom"/>
            <w:hideMark/>
          </w:tcPr>
          <w:p w:rsidR="000A57A6" w:rsidRPr="00F31072" w:rsidRDefault="000A57A6" w:rsidP="00F31072">
            <w:pPr>
              <w:tabs>
                <w:tab w:val="right" w:pos="10205"/>
              </w:tabs>
              <w:ind w:left="-70" w:right="-71"/>
              <w:jc w:val="center"/>
              <w:rPr>
                <w:color w:val="000000"/>
                <w:szCs w:val="19"/>
              </w:rPr>
            </w:pPr>
          </w:p>
        </w:tc>
      </w:tr>
      <w:tr w:rsidR="000A57A6" w:rsidRPr="000A57A6" w:rsidTr="00F31072">
        <w:trPr>
          <w:trHeight w:val="227"/>
        </w:trPr>
        <w:tc>
          <w:tcPr>
            <w:tcW w:w="532" w:type="dxa"/>
            <w:shd w:val="clear" w:color="auto" w:fill="auto"/>
            <w:noWrap/>
            <w:vAlign w:val="bottom"/>
            <w:hideMark/>
          </w:tcPr>
          <w:p w:rsidR="000A57A6" w:rsidRPr="00F31072" w:rsidRDefault="000A57A6" w:rsidP="00F31072">
            <w:pPr>
              <w:tabs>
                <w:tab w:val="right" w:pos="10205"/>
              </w:tabs>
              <w:ind w:left="-70" w:right="-71"/>
              <w:jc w:val="center"/>
              <w:rPr>
                <w:b/>
                <w:bCs/>
                <w:color w:val="000000"/>
                <w:szCs w:val="19"/>
              </w:rPr>
            </w:pPr>
            <w:r w:rsidRPr="00F31072">
              <w:rPr>
                <w:b/>
                <w:bCs/>
                <w:color w:val="000000"/>
                <w:szCs w:val="19"/>
              </w:rPr>
              <w:t>EM</w:t>
            </w:r>
          </w:p>
        </w:tc>
        <w:tc>
          <w:tcPr>
            <w:tcW w:w="566" w:type="dxa"/>
            <w:shd w:val="clear" w:color="auto" w:fill="auto"/>
            <w:noWrap/>
            <w:vAlign w:val="bottom"/>
            <w:hideMark/>
          </w:tcPr>
          <w:p w:rsidR="000A57A6" w:rsidRPr="00F31072" w:rsidRDefault="000A57A6" w:rsidP="00F31072">
            <w:pPr>
              <w:tabs>
                <w:tab w:val="right" w:pos="10205"/>
              </w:tabs>
              <w:ind w:left="-70" w:right="-71"/>
              <w:jc w:val="center"/>
              <w:rPr>
                <w:color w:val="000000"/>
                <w:szCs w:val="19"/>
              </w:rPr>
            </w:pPr>
            <w:r w:rsidRPr="00F31072">
              <w:rPr>
                <w:color w:val="000000"/>
                <w:szCs w:val="19"/>
              </w:rPr>
              <w:t>-0.200</w:t>
            </w:r>
          </w:p>
        </w:tc>
        <w:tc>
          <w:tcPr>
            <w:tcW w:w="567" w:type="dxa"/>
            <w:shd w:val="clear" w:color="auto" w:fill="auto"/>
            <w:noWrap/>
            <w:vAlign w:val="bottom"/>
            <w:hideMark/>
          </w:tcPr>
          <w:p w:rsidR="000A57A6" w:rsidRPr="00F31072" w:rsidRDefault="000A57A6" w:rsidP="00F31072">
            <w:pPr>
              <w:tabs>
                <w:tab w:val="right" w:pos="10205"/>
              </w:tabs>
              <w:ind w:left="-70" w:right="-71"/>
              <w:jc w:val="center"/>
              <w:rPr>
                <w:color w:val="000000"/>
                <w:szCs w:val="19"/>
              </w:rPr>
            </w:pPr>
            <w:r w:rsidRPr="00F31072">
              <w:rPr>
                <w:color w:val="000000"/>
                <w:szCs w:val="19"/>
              </w:rPr>
              <w:t>0.239</w:t>
            </w:r>
          </w:p>
        </w:tc>
        <w:tc>
          <w:tcPr>
            <w:tcW w:w="566" w:type="dxa"/>
            <w:shd w:val="clear" w:color="auto" w:fill="auto"/>
            <w:noWrap/>
            <w:vAlign w:val="bottom"/>
            <w:hideMark/>
          </w:tcPr>
          <w:p w:rsidR="000A57A6" w:rsidRPr="00F31072" w:rsidRDefault="000A57A6" w:rsidP="00F31072">
            <w:pPr>
              <w:tabs>
                <w:tab w:val="right" w:pos="10205"/>
              </w:tabs>
              <w:ind w:left="-70" w:right="-71"/>
              <w:jc w:val="center"/>
              <w:rPr>
                <w:color w:val="000000"/>
                <w:szCs w:val="19"/>
              </w:rPr>
            </w:pPr>
            <w:r w:rsidRPr="00F31072">
              <w:rPr>
                <w:color w:val="000000"/>
                <w:szCs w:val="19"/>
              </w:rPr>
              <w:t>0.359</w:t>
            </w:r>
          </w:p>
        </w:tc>
        <w:tc>
          <w:tcPr>
            <w:tcW w:w="567" w:type="dxa"/>
            <w:shd w:val="clear" w:color="auto" w:fill="auto"/>
            <w:noWrap/>
            <w:vAlign w:val="bottom"/>
            <w:hideMark/>
          </w:tcPr>
          <w:p w:rsidR="000A57A6" w:rsidRPr="00F31072" w:rsidRDefault="000A57A6" w:rsidP="00F31072">
            <w:pPr>
              <w:tabs>
                <w:tab w:val="right" w:pos="10205"/>
              </w:tabs>
              <w:ind w:left="-70" w:right="-71"/>
              <w:jc w:val="center"/>
              <w:rPr>
                <w:color w:val="000000"/>
                <w:szCs w:val="19"/>
              </w:rPr>
            </w:pPr>
            <w:r w:rsidRPr="00F31072">
              <w:rPr>
                <w:color w:val="000000"/>
                <w:szCs w:val="19"/>
              </w:rPr>
              <w:t>0.007</w:t>
            </w:r>
          </w:p>
        </w:tc>
        <w:tc>
          <w:tcPr>
            <w:tcW w:w="566" w:type="dxa"/>
            <w:shd w:val="clear" w:color="auto" w:fill="auto"/>
            <w:noWrap/>
            <w:vAlign w:val="bottom"/>
            <w:hideMark/>
          </w:tcPr>
          <w:p w:rsidR="000A57A6" w:rsidRPr="00F31072" w:rsidRDefault="000A57A6" w:rsidP="00F31072">
            <w:pPr>
              <w:tabs>
                <w:tab w:val="right" w:pos="10205"/>
              </w:tabs>
              <w:ind w:left="-70" w:right="-71"/>
              <w:jc w:val="center"/>
              <w:rPr>
                <w:color w:val="000000"/>
                <w:szCs w:val="19"/>
              </w:rPr>
            </w:pPr>
            <w:r w:rsidRPr="00F31072">
              <w:rPr>
                <w:color w:val="000000"/>
                <w:szCs w:val="19"/>
              </w:rPr>
              <w:t>0.366</w:t>
            </w:r>
          </w:p>
        </w:tc>
        <w:tc>
          <w:tcPr>
            <w:tcW w:w="567" w:type="dxa"/>
            <w:shd w:val="clear" w:color="auto" w:fill="auto"/>
            <w:noWrap/>
            <w:vAlign w:val="bottom"/>
            <w:hideMark/>
          </w:tcPr>
          <w:p w:rsidR="000A57A6" w:rsidRPr="00F31072" w:rsidRDefault="000A57A6" w:rsidP="00F31072">
            <w:pPr>
              <w:tabs>
                <w:tab w:val="right" w:pos="10205"/>
              </w:tabs>
              <w:ind w:left="-70" w:right="-71"/>
              <w:jc w:val="center"/>
              <w:rPr>
                <w:color w:val="000000"/>
                <w:szCs w:val="19"/>
              </w:rPr>
            </w:pPr>
            <w:r w:rsidRPr="00F31072">
              <w:rPr>
                <w:color w:val="000000"/>
                <w:szCs w:val="19"/>
              </w:rPr>
              <w:t>0.230</w:t>
            </w:r>
          </w:p>
        </w:tc>
        <w:tc>
          <w:tcPr>
            <w:tcW w:w="566" w:type="dxa"/>
            <w:shd w:val="clear" w:color="auto" w:fill="auto"/>
            <w:noWrap/>
            <w:vAlign w:val="bottom"/>
            <w:hideMark/>
          </w:tcPr>
          <w:p w:rsidR="000A57A6" w:rsidRPr="00F31072" w:rsidRDefault="000A57A6" w:rsidP="00F31072">
            <w:pPr>
              <w:tabs>
                <w:tab w:val="right" w:pos="10205"/>
              </w:tabs>
              <w:ind w:left="-70" w:right="-71"/>
              <w:jc w:val="center"/>
              <w:rPr>
                <w:b/>
                <w:bCs/>
                <w:color w:val="000000"/>
                <w:szCs w:val="19"/>
              </w:rPr>
            </w:pPr>
            <w:r w:rsidRPr="00F31072">
              <w:rPr>
                <w:b/>
                <w:bCs/>
                <w:color w:val="000000"/>
                <w:szCs w:val="19"/>
              </w:rPr>
              <w:t>0.726</w:t>
            </w:r>
          </w:p>
        </w:tc>
        <w:tc>
          <w:tcPr>
            <w:tcW w:w="567" w:type="dxa"/>
            <w:shd w:val="clear" w:color="auto" w:fill="auto"/>
            <w:noWrap/>
            <w:vAlign w:val="bottom"/>
            <w:hideMark/>
          </w:tcPr>
          <w:p w:rsidR="000A57A6" w:rsidRPr="00F31072" w:rsidRDefault="000A57A6" w:rsidP="00F31072">
            <w:pPr>
              <w:tabs>
                <w:tab w:val="right" w:pos="10205"/>
              </w:tabs>
              <w:ind w:left="-70" w:right="-71"/>
              <w:jc w:val="center"/>
              <w:rPr>
                <w:color w:val="000000"/>
                <w:szCs w:val="19"/>
              </w:rPr>
            </w:pPr>
            <w:r w:rsidRPr="00F31072">
              <w:rPr>
                <w:color w:val="000000"/>
                <w:szCs w:val="19"/>
              </w:rPr>
              <w:t>1</w:t>
            </w:r>
          </w:p>
        </w:tc>
      </w:tr>
    </w:tbl>
    <w:p w:rsidR="000A57A6" w:rsidRPr="000A57A6" w:rsidRDefault="000A57A6" w:rsidP="0079527F">
      <w:pPr>
        <w:tabs>
          <w:tab w:val="right" w:pos="10205"/>
        </w:tabs>
        <w:spacing w:before="120" w:after="120" w:line="228" w:lineRule="auto"/>
        <w:ind w:left="0" w:firstLine="284"/>
        <w:jc w:val="both"/>
        <w:rPr>
          <w:b/>
          <w:sz w:val="24"/>
        </w:rPr>
      </w:pPr>
      <w:r w:rsidRPr="000A57A6">
        <w:rPr>
          <w:b/>
          <w:sz w:val="24"/>
        </w:rPr>
        <w:t xml:space="preserve">CONCLUSION </w:t>
      </w:r>
    </w:p>
    <w:p w:rsidR="000A57A6" w:rsidRPr="000A57A6" w:rsidRDefault="000A57A6" w:rsidP="0079527F">
      <w:pPr>
        <w:tabs>
          <w:tab w:val="right" w:pos="10205"/>
        </w:tabs>
        <w:spacing w:line="228" w:lineRule="auto"/>
        <w:ind w:left="0" w:firstLine="284"/>
        <w:jc w:val="both"/>
        <w:rPr>
          <w:iCs/>
          <w:szCs w:val="19"/>
        </w:rPr>
      </w:pPr>
      <w:r w:rsidRPr="000A57A6">
        <w:rPr>
          <w:iCs/>
          <w:szCs w:val="19"/>
        </w:rPr>
        <w:t xml:space="preserve">The main result of the work was finding out the correlation between compression and </w:t>
      </w:r>
      <w:proofErr w:type="spellStart"/>
      <w:r w:rsidRPr="000A57A6">
        <w:rPr>
          <w:iCs/>
          <w:szCs w:val="19"/>
        </w:rPr>
        <w:t>colour</w:t>
      </w:r>
      <w:proofErr w:type="spellEnd"/>
      <w:r w:rsidRPr="000A57A6">
        <w:rPr>
          <w:iCs/>
          <w:szCs w:val="19"/>
        </w:rPr>
        <w:t xml:space="preserve"> parameters. </w:t>
      </w:r>
    </w:p>
    <w:p w:rsidR="000A57A6" w:rsidRPr="000A57A6" w:rsidRDefault="000A57A6" w:rsidP="0079527F">
      <w:pPr>
        <w:tabs>
          <w:tab w:val="right" w:pos="10205"/>
        </w:tabs>
        <w:spacing w:line="228" w:lineRule="auto"/>
        <w:ind w:left="0" w:firstLine="284"/>
        <w:jc w:val="both"/>
        <w:rPr>
          <w:iCs/>
          <w:szCs w:val="19"/>
        </w:rPr>
      </w:pPr>
      <w:r w:rsidRPr="000A57A6">
        <w:rPr>
          <w:iCs/>
          <w:szCs w:val="19"/>
        </w:rPr>
        <w:t xml:space="preserve">The effect of the failure strength, the failure strain and modulus of elasticity on the </w:t>
      </w:r>
      <w:proofErr w:type="spellStart"/>
      <w:r w:rsidRPr="000A57A6">
        <w:rPr>
          <w:iCs/>
          <w:szCs w:val="19"/>
        </w:rPr>
        <w:t>colour</w:t>
      </w:r>
      <w:proofErr w:type="spellEnd"/>
      <w:r w:rsidRPr="000A57A6">
        <w:rPr>
          <w:iCs/>
          <w:szCs w:val="19"/>
        </w:rPr>
        <w:t xml:space="preserve"> were determined and correlated only on the moderate</w:t>
      </w:r>
      <w:r w:rsidRPr="000A57A6">
        <w:rPr>
          <w:szCs w:val="19"/>
        </w:rPr>
        <w:t xml:space="preserve"> level. </w:t>
      </w:r>
      <w:r w:rsidRPr="000A57A6">
        <w:rPr>
          <w:iCs/>
          <w:szCs w:val="19"/>
        </w:rPr>
        <w:t xml:space="preserve">The moderate positive and negative correlation at the significant level 0.05 was achieved between compression parameter modulus of elasticity of the wheat pellets (EW)  and the </w:t>
      </w:r>
      <w:proofErr w:type="spellStart"/>
      <w:r w:rsidRPr="000A57A6">
        <w:rPr>
          <w:iCs/>
          <w:szCs w:val="19"/>
        </w:rPr>
        <w:t>colour</w:t>
      </w:r>
      <w:proofErr w:type="spellEnd"/>
      <w:r w:rsidRPr="000A57A6">
        <w:rPr>
          <w:iCs/>
          <w:szCs w:val="19"/>
        </w:rPr>
        <w:t xml:space="preserve"> parameter </w:t>
      </w:r>
      <w:r w:rsidRPr="000A57A6">
        <w:rPr>
          <w:i/>
          <w:szCs w:val="19"/>
        </w:rPr>
        <w:t>L*</w:t>
      </w:r>
      <w:r w:rsidRPr="000A57A6">
        <w:rPr>
          <w:iCs/>
          <w:szCs w:val="19"/>
        </w:rPr>
        <w:t xml:space="preserve">  and </w:t>
      </w:r>
      <w:r w:rsidRPr="000A57A6">
        <w:rPr>
          <w:i/>
          <w:szCs w:val="19"/>
        </w:rPr>
        <w:t>a*</w:t>
      </w:r>
      <w:r w:rsidRPr="000A57A6">
        <w:rPr>
          <w:iCs/>
          <w:szCs w:val="19"/>
        </w:rPr>
        <w:t xml:space="preserve"> of the wheat pellets (correlation coefficients 0.536 and -0.526 respectively) and the negative moderate correlation was achieved between failure strain of the mixed pellets (FSTM) and the </w:t>
      </w:r>
      <w:proofErr w:type="spellStart"/>
      <w:r w:rsidRPr="000A57A6">
        <w:rPr>
          <w:iCs/>
          <w:szCs w:val="19"/>
        </w:rPr>
        <w:t>colour</w:t>
      </w:r>
      <w:proofErr w:type="spellEnd"/>
      <w:r w:rsidRPr="000A57A6">
        <w:rPr>
          <w:iCs/>
          <w:szCs w:val="19"/>
        </w:rPr>
        <w:t xml:space="preserve"> parameter </w:t>
      </w:r>
      <w:r w:rsidRPr="000A57A6">
        <w:rPr>
          <w:i/>
          <w:szCs w:val="19"/>
        </w:rPr>
        <w:t>h°</w:t>
      </w:r>
      <w:r w:rsidRPr="000A57A6">
        <w:rPr>
          <w:iCs/>
          <w:szCs w:val="19"/>
        </w:rPr>
        <w:t xml:space="preserve"> of the mixed pellets (correlation coefficient -0.619). The wheat pellet compressive parameters were better than the mixed pellets. The </w:t>
      </w:r>
      <w:r w:rsidRPr="000A57A6">
        <w:rPr>
          <w:szCs w:val="19"/>
        </w:rPr>
        <w:t xml:space="preserve">failure strength of the wheat pellets was greater than the failure strength of mixed pellets. The color parameters of both sorts of pellets were very similar. </w:t>
      </w:r>
    </w:p>
    <w:p w:rsidR="000A57A6" w:rsidRPr="000A57A6" w:rsidRDefault="000A57A6" w:rsidP="0079527F">
      <w:pPr>
        <w:tabs>
          <w:tab w:val="right" w:pos="10205"/>
        </w:tabs>
        <w:spacing w:line="228" w:lineRule="auto"/>
        <w:ind w:left="0" w:firstLine="284"/>
        <w:jc w:val="both"/>
        <w:rPr>
          <w:iCs/>
          <w:szCs w:val="19"/>
        </w:rPr>
      </w:pPr>
      <w:r w:rsidRPr="000A57A6">
        <w:rPr>
          <w:iCs/>
          <w:szCs w:val="19"/>
        </w:rPr>
        <w:t xml:space="preserve">The pellets made from the wheat straw achieved the values of the </w:t>
      </w:r>
      <w:proofErr w:type="spellStart"/>
      <w:r w:rsidRPr="000A57A6">
        <w:rPr>
          <w:iCs/>
          <w:szCs w:val="19"/>
        </w:rPr>
        <w:t>colour</w:t>
      </w:r>
      <w:proofErr w:type="spellEnd"/>
      <w:r w:rsidRPr="000A57A6">
        <w:rPr>
          <w:iCs/>
          <w:szCs w:val="19"/>
        </w:rPr>
        <w:t xml:space="preserve"> coordinates </w:t>
      </w:r>
      <w:r w:rsidRPr="000A57A6">
        <w:rPr>
          <w:i/>
          <w:szCs w:val="19"/>
        </w:rPr>
        <w:t xml:space="preserve">L* </w:t>
      </w:r>
      <w:r w:rsidRPr="000A57A6">
        <w:rPr>
          <w:iCs/>
          <w:szCs w:val="19"/>
        </w:rPr>
        <w:t xml:space="preserve">= 55.279, </w:t>
      </w:r>
      <w:r w:rsidRPr="000A57A6">
        <w:rPr>
          <w:i/>
          <w:szCs w:val="19"/>
        </w:rPr>
        <w:t xml:space="preserve">a* </w:t>
      </w:r>
      <w:r w:rsidRPr="000A57A6">
        <w:rPr>
          <w:iCs/>
          <w:szCs w:val="19"/>
        </w:rPr>
        <w:t xml:space="preserve">= 4.,106 and </w:t>
      </w:r>
      <w:r w:rsidRPr="000A57A6">
        <w:rPr>
          <w:i/>
          <w:szCs w:val="19"/>
        </w:rPr>
        <w:t xml:space="preserve">b* </w:t>
      </w:r>
      <w:r w:rsidRPr="000A57A6">
        <w:rPr>
          <w:iCs/>
          <w:szCs w:val="19"/>
        </w:rPr>
        <w:t xml:space="preserve">= 22.186 and the pellets made from mixed straw values </w:t>
      </w:r>
      <w:r w:rsidRPr="000A57A6">
        <w:rPr>
          <w:i/>
          <w:szCs w:val="19"/>
        </w:rPr>
        <w:t xml:space="preserve">L* </w:t>
      </w:r>
      <w:r w:rsidRPr="000A57A6">
        <w:rPr>
          <w:iCs/>
          <w:szCs w:val="19"/>
        </w:rPr>
        <w:t xml:space="preserve">= 59.520, </w:t>
      </w:r>
      <w:r w:rsidRPr="000A57A6">
        <w:rPr>
          <w:i/>
          <w:szCs w:val="19"/>
        </w:rPr>
        <w:t xml:space="preserve">a* </w:t>
      </w:r>
      <w:r w:rsidRPr="000A57A6">
        <w:rPr>
          <w:iCs/>
          <w:szCs w:val="19"/>
        </w:rPr>
        <w:t xml:space="preserve">= 3.463 and </w:t>
      </w:r>
      <w:r w:rsidRPr="000A57A6">
        <w:rPr>
          <w:i/>
          <w:szCs w:val="19"/>
        </w:rPr>
        <w:t xml:space="preserve">b* </w:t>
      </w:r>
      <w:r w:rsidRPr="000A57A6">
        <w:rPr>
          <w:iCs/>
          <w:szCs w:val="19"/>
        </w:rPr>
        <w:t xml:space="preserve">= 20.961. The </w:t>
      </w:r>
      <w:proofErr w:type="spellStart"/>
      <w:r w:rsidRPr="000A57A6">
        <w:rPr>
          <w:iCs/>
          <w:szCs w:val="19"/>
        </w:rPr>
        <w:t>colour</w:t>
      </w:r>
      <w:proofErr w:type="spellEnd"/>
      <w:r w:rsidRPr="000A57A6">
        <w:rPr>
          <w:iCs/>
          <w:szCs w:val="19"/>
        </w:rPr>
        <w:t xml:space="preserve"> of </w:t>
      </w:r>
      <w:r w:rsidRPr="000A57A6">
        <w:rPr>
          <w:i/>
          <w:szCs w:val="19"/>
        </w:rPr>
        <w:t>a*</w:t>
      </w:r>
      <w:r w:rsidRPr="000A57A6">
        <w:rPr>
          <w:iCs/>
          <w:szCs w:val="19"/>
        </w:rPr>
        <w:t xml:space="preserve"> coordinate was close </w:t>
      </w:r>
      <w:bookmarkStart w:id="18" w:name="_Hlk63325368"/>
      <w:r w:rsidRPr="000A57A6">
        <w:rPr>
          <w:iCs/>
          <w:szCs w:val="19"/>
        </w:rPr>
        <w:t xml:space="preserve">to a reddish </w:t>
      </w:r>
      <w:proofErr w:type="spellStart"/>
      <w:r w:rsidRPr="000A57A6">
        <w:rPr>
          <w:iCs/>
          <w:szCs w:val="19"/>
        </w:rPr>
        <w:t>colour</w:t>
      </w:r>
      <w:proofErr w:type="spellEnd"/>
      <w:r w:rsidRPr="000A57A6">
        <w:rPr>
          <w:iCs/>
          <w:szCs w:val="19"/>
        </w:rPr>
        <w:t xml:space="preserve"> </w:t>
      </w:r>
      <w:bookmarkEnd w:id="18"/>
      <w:r w:rsidRPr="000A57A6">
        <w:rPr>
          <w:iCs/>
          <w:szCs w:val="19"/>
        </w:rPr>
        <w:t xml:space="preserve">and </w:t>
      </w:r>
      <w:r w:rsidRPr="000A57A6">
        <w:rPr>
          <w:i/>
          <w:szCs w:val="19"/>
        </w:rPr>
        <w:t>b*</w:t>
      </w:r>
      <w:r w:rsidRPr="000A57A6">
        <w:rPr>
          <w:iCs/>
          <w:szCs w:val="19"/>
        </w:rPr>
        <w:t xml:space="preserve"> coordinate was close to a yellowish </w:t>
      </w:r>
      <w:proofErr w:type="spellStart"/>
      <w:r w:rsidRPr="000A57A6">
        <w:rPr>
          <w:iCs/>
          <w:szCs w:val="19"/>
        </w:rPr>
        <w:t>colour</w:t>
      </w:r>
      <w:proofErr w:type="spellEnd"/>
      <w:r w:rsidRPr="000A57A6">
        <w:rPr>
          <w:iCs/>
          <w:szCs w:val="19"/>
        </w:rPr>
        <w:t xml:space="preserve">. The hue angle of the wheat straw pellet was </w:t>
      </w:r>
      <w:r w:rsidRPr="000A57A6">
        <w:rPr>
          <w:i/>
          <w:szCs w:val="19"/>
        </w:rPr>
        <w:t xml:space="preserve">h° </w:t>
      </w:r>
      <w:r w:rsidRPr="000A57A6">
        <w:rPr>
          <w:iCs/>
          <w:szCs w:val="19"/>
        </w:rPr>
        <w:t>= 79.405° an</w:t>
      </w:r>
      <w:r w:rsidRPr="000A57A6">
        <w:rPr>
          <w:szCs w:val="19"/>
        </w:rPr>
        <w:t xml:space="preserve">d </w:t>
      </w:r>
      <w:proofErr w:type="spellStart"/>
      <w:r w:rsidRPr="000A57A6">
        <w:rPr>
          <w:szCs w:val="19"/>
        </w:rPr>
        <w:t>chroma</w:t>
      </w:r>
      <w:proofErr w:type="spellEnd"/>
      <w:r w:rsidRPr="000A57A6">
        <w:rPr>
          <w:szCs w:val="19"/>
        </w:rPr>
        <w:t xml:space="preserve"> </w:t>
      </w:r>
      <w:r w:rsidRPr="000A57A6">
        <w:rPr>
          <w:i/>
          <w:iCs/>
          <w:szCs w:val="19"/>
        </w:rPr>
        <w:t xml:space="preserve">C* </w:t>
      </w:r>
      <w:r w:rsidRPr="000A57A6">
        <w:rPr>
          <w:szCs w:val="19"/>
        </w:rPr>
        <w:t xml:space="preserve">= </w:t>
      </w:r>
      <w:r w:rsidRPr="000A57A6">
        <w:rPr>
          <w:iCs/>
          <w:szCs w:val="19"/>
        </w:rPr>
        <w:t>22.568.</w:t>
      </w:r>
      <w:r w:rsidRPr="000A57A6">
        <w:rPr>
          <w:szCs w:val="19"/>
        </w:rPr>
        <w:t xml:space="preserve"> </w:t>
      </w:r>
      <w:r w:rsidRPr="000A57A6">
        <w:rPr>
          <w:iCs/>
          <w:szCs w:val="19"/>
        </w:rPr>
        <w:t xml:space="preserve">The hue angle of the mixed straw pellet was </w:t>
      </w:r>
      <w:r w:rsidRPr="000A57A6">
        <w:rPr>
          <w:i/>
          <w:szCs w:val="19"/>
        </w:rPr>
        <w:t xml:space="preserve">h° </w:t>
      </w:r>
      <w:r w:rsidRPr="000A57A6">
        <w:rPr>
          <w:iCs/>
          <w:szCs w:val="19"/>
        </w:rPr>
        <w:t xml:space="preserve">= 80.451 and </w:t>
      </w:r>
      <w:proofErr w:type="spellStart"/>
      <w:r w:rsidRPr="000A57A6">
        <w:rPr>
          <w:iCs/>
          <w:szCs w:val="19"/>
        </w:rPr>
        <w:t>chroma</w:t>
      </w:r>
      <w:proofErr w:type="spellEnd"/>
      <w:r w:rsidRPr="000A57A6">
        <w:rPr>
          <w:iCs/>
          <w:szCs w:val="19"/>
        </w:rPr>
        <w:t xml:space="preserve"> </w:t>
      </w:r>
      <w:r w:rsidRPr="000A57A6">
        <w:rPr>
          <w:i/>
          <w:szCs w:val="19"/>
        </w:rPr>
        <w:t xml:space="preserve">C* </w:t>
      </w:r>
      <w:r w:rsidRPr="000A57A6">
        <w:rPr>
          <w:iCs/>
          <w:szCs w:val="19"/>
        </w:rPr>
        <w:t xml:space="preserve">= 21.255. The differences of the </w:t>
      </w:r>
      <w:proofErr w:type="spellStart"/>
      <w:r w:rsidRPr="000A57A6">
        <w:rPr>
          <w:iCs/>
          <w:szCs w:val="19"/>
        </w:rPr>
        <w:t>colour</w:t>
      </w:r>
      <w:proofErr w:type="spellEnd"/>
      <w:r w:rsidRPr="000A57A6">
        <w:rPr>
          <w:iCs/>
          <w:szCs w:val="19"/>
        </w:rPr>
        <w:t xml:space="preserve"> between both sorts of the pellets reached values </w:t>
      </w:r>
      <w:r w:rsidRPr="000A57A6">
        <w:rPr>
          <w:i/>
          <w:szCs w:val="19"/>
        </w:rPr>
        <w:sym w:font="Symbol" w:char="F044"/>
      </w:r>
      <w:r w:rsidRPr="000A57A6">
        <w:rPr>
          <w:i/>
          <w:szCs w:val="19"/>
        </w:rPr>
        <w:t xml:space="preserve">L* </w:t>
      </w:r>
      <w:r w:rsidRPr="000A57A6">
        <w:rPr>
          <w:iCs/>
          <w:szCs w:val="19"/>
        </w:rPr>
        <w:t xml:space="preserve">= 5.419, </w:t>
      </w:r>
      <w:r w:rsidRPr="000A57A6">
        <w:rPr>
          <w:i/>
          <w:szCs w:val="19"/>
        </w:rPr>
        <w:sym w:font="Symbol" w:char="F044"/>
      </w:r>
      <w:r w:rsidRPr="000A57A6">
        <w:rPr>
          <w:i/>
          <w:szCs w:val="19"/>
        </w:rPr>
        <w:t xml:space="preserve">a* </w:t>
      </w:r>
      <w:r w:rsidRPr="000A57A6">
        <w:rPr>
          <w:iCs/>
          <w:szCs w:val="19"/>
        </w:rPr>
        <w:t xml:space="preserve">= 0.803, </w:t>
      </w:r>
      <w:r w:rsidRPr="000A57A6">
        <w:rPr>
          <w:i/>
          <w:szCs w:val="19"/>
        </w:rPr>
        <w:sym w:font="Symbol" w:char="F044"/>
      </w:r>
      <w:r w:rsidRPr="000A57A6">
        <w:rPr>
          <w:i/>
          <w:szCs w:val="19"/>
        </w:rPr>
        <w:t xml:space="preserve">b* = </w:t>
      </w:r>
      <w:r w:rsidRPr="000A57A6">
        <w:rPr>
          <w:iCs/>
          <w:szCs w:val="19"/>
        </w:rPr>
        <w:t xml:space="preserve">2.169 and </w:t>
      </w:r>
      <w:r w:rsidRPr="000A57A6">
        <w:rPr>
          <w:i/>
          <w:szCs w:val="19"/>
        </w:rPr>
        <w:sym w:font="Symbol" w:char="F044"/>
      </w:r>
      <w:r w:rsidRPr="000A57A6">
        <w:rPr>
          <w:i/>
          <w:szCs w:val="19"/>
        </w:rPr>
        <w:t xml:space="preserve">E </w:t>
      </w:r>
      <w:r w:rsidRPr="000A57A6">
        <w:rPr>
          <w:iCs/>
          <w:szCs w:val="19"/>
        </w:rPr>
        <w:t xml:space="preserve">= 6.235. The pellets were distinguishable also by the eye, because </w:t>
      </w:r>
      <w:r w:rsidRPr="000A57A6">
        <w:rPr>
          <w:i/>
          <w:szCs w:val="19"/>
        </w:rPr>
        <w:sym w:font="Symbol" w:char="F044"/>
      </w:r>
      <w:r w:rsidRPr="000A57A6">
        <w:rPr>
          <w:i/>
          <w:szCs w:val="19"/>
        </w:rPr>
        <w:t>E</w:t>
      </w:r>
      <w:r w:rsidRPr="000A57A6">
        <w:rPr>
          <w:iCs/>
          <w:szCs w:val="19"/>
        </w:rPr>
        <w:t xml:space="preserve"> was greater than 1. These measured </w:t>
      </w:r>
      <w:proofErr w:type="spellStart"/>
      <w:r w:rsidRPr="000A57A6">
        <w:rPr>
          <w:iCs/>
          <w:szCs w:val="19"/>
        </w:rPr>
        <w:t>colour</w:t>
      </w:r>
      <w:proofErr w:type="spellEnd"/>
      <w:r w:rsidRPr="000A57A6">
        <w:rPr>
          <w:iCs/>
          <w:szCs w:val="19"/>
        </w:rPr>
        <w:t xml:space="preserve"> parameters of the pellets we can apply only on the tested pellets.</w:t>
      </w:r>
    </w:p>
    <w:p w:rsidR="000A57A6" w:rsidRPr="000A57A6" w:rsidRDefault="000A57A6" w:rsidP="0079527F">
      <w:pPr>
        <w:tabs>
          <w:tab w:val="right" w:pos="10205"/>
        </w:tabs>
        <w:spacing w:line="228" w:lineRule="auto"/>
        <w:ind w:left="0" w:firstLine="284"/>
        <w:jc w:val="both"/>
        <w:rPr>
          <w:szCs w:val="19"/>
        </w:rPr>
      </w:pPr>
    </w:p>
    <w:p w:rsidR="000A57A6" w:rsidRPr="000A57A6" w:rsidRDefault="000A57A6" w:rsidP="0079527F">
      <w:pPr>
        <w:tabs>
          <w:tab w:val="right" w:pos="10205"/>
        </w:tabs>
        <w:spacing w:line="228" w:lineRule="auto"/>
        <w:ind w:left="0" w:firstLine="284"/>
        <w:jc w:val="both"/>
        <w:rPr>
          <w:i/>
          <w:szCs w:val="19"/>
        </w:rPr>
      </w:pPr>
      <w:r w:rsidRPr="000A57A6">
        <w:rPr>
          <w:i/>
          <w:szCs w:val="19"/>
        </w:rPr>
        <w:t>ACKNOWLEDGEMENT: This publication was supported by the Operational Program Integrated Infrastructure within the project: Demand-driven research for the sustainable and innovative food, Drive4SIFood 313011V336, co-financed by the European Regional Development Fund.</w:t>
      </w:r>
    </w:p>
    <w:p w:rsidR="000A57A6" w:rsidRPr="000A57A6" w:rsidRDefault="000A57A6" w:rsidP="000A57A6">
      <w:pPr>
        <w:tabs>
          <w:tab w:val="right" w:pos="10205"/>
        </w:tabs>
        <w:spacing w:before="120" w:after="120"/>
        <w:ind w:left="0" w:firstLine="284"/>
        <w:jc w:val="both"/>
        <w:rPr>
          <w:sz w:val="24"/>
        </w:rPr>
      </w:pPr>
      <w:r w:rsidRPr="000A57A6">
        <w:rPr>
          <w:b/>
          <w:sz w:val="24"/>
        </w:rPr>
        <w:lastRenderedPageBreak/>
        <w:t>REFERENCES</w:t>
      </w:r>
      <w:bookmarkStart w:id="19" w:name="_Hlk61527204"/>
    </w:p>
    <w:p w:rsidR="000A57A6" w:rsidRPr="00F31072" w:rsidRDefault="000A57A6" w:rsidP="00F31072">
      <w:pPr>
        <w:tabs>
          <w:tab w:val="right" w:pos="10205"/>
        </w:tabs>
        <w:autoSpaceDE w:val="0"/>
        <w:autoSpaceDN w:val="0"/>
        <w:adjustRightInd w:val="0"/>
        <w:ind w:left="142" w:hanging="142"/>
        <w:jc w:val="both"/>
        <w:rPr>
          <w:rFonts w:eastAsia="MinionPro-Capt"/>
          <w:szCs w:val="19"/>
        </w:rPr>
      </w:pPr>
      <w:proofErr w:type="spellStart"/>
      <w:r w:rsidRPr="00F31072">
        <w:rPr>
          <w:rFonts w:eastAsia="MinionPro-Capt"/>
          <w:szCs w:val="19"/>
        </w:rPr>
        <w:t>Frodeson</w:t>
      </w:r>
      <w:proofErr w:type="spellEnd"/>
      <w:r w:rsidRPr="00F31072">
        <w:rPr>
          <w:rFonts w:eastAsia="MinionPro-Capt"/>
          <w:szCs w:val="19"/>
        </w:rPr>
        <w:t xml:space="preserve">, S., </w:t>
      </w:r>
      <w:proofErr w:type="spellStart"/>
      <w:r w:rsidRPr="00F31072">
        <w:rPr>
          <w:rFonts w:eastAsia="MinionPro-Capt"/>
          <w:szCs w:val="19"/>
        </w:rPr>
        <w:t>Lindén</w:t>
      </w:r>
      <w:proofErr w:type="spellEnd"/>
      <w:r w:rsidRPr="00F31072">
        <w:rPr>
          <w:rFonts w:eastAsia="MinionPro-Capt"/>
          <w:szCs w:val="19"/>
        </w:rPr>
        <w:t xml:space="preserve">, P., </w:t>
      </w:r>
      <w:proofErr w:type="spellStart"/>
      <w:r w:rsidRPr="00F31072">
        <w:rPr>
          <w:rFonts w:eastAsia="MinionPro-Capt"/>
          <w:szCs w:val="19"/>
        </w:rPr>
        <w:t>Henriksson</w:t>
      </w:r>
      <w:proofErr w:type="spellEnd"/>
      <w:r w:rsidRPr="00F31072">
        <w:rPr>
          <w:rFonts w:eastAsia="MinionPro-Capt"/>
          <w:szCs w:val="19"/>
        </w:rPr>
        <w:t xml:space="preserve">, G. and </w:t>
      </w:r>
      <w:proofErr w:type="spellStart"/>
      <w:r w:rsidRPr="00F31072">
        <w:rPr>
          <w:rFonts w:eastAsia="MinionPro-Capt"/>
          <w:szCs w:val="19"/>
        </w:rPr>
        <w:t>Berghel</w:t>
      </w:r>
      <w:proofErr w:type="spellEnd"/>
      <w:r w:rsidRPr="00F31072">
        <w:rPr>
          <w:rFonts w:eastAsia="MinionPro-Capt"/>
          <w:szCs w:val="19"/>
        </w:rPr>
        <w:t xml:space="preserve">, J. (2019a). Compression of Biomass Substances – A Study on </w:t>
      </w:r>
      <w:proofErr w:type="spellStart"/>
      <w:r w:rsidRPr="00F31072">
        <w:rPr>
          <w:rFonts w:eastAsia="MinionPro-Capt"/>
          <w:szCs w:val="19"/>
        </w:rPr>
        <w:t>Springback</w:t>
      </w:r>
      <w:proofErr w:type="spellEnd"/>
      <w:r w:rsidRPr="00F31072">
        <w:rPr>
          <w:rFonts w:eastAsia="MinionPro-Capt"/>
          <w:szCs w:val="19"/>
        </w:rPr>
        <w:t xml:space="preserve"> Effects and Color Formation in Pellet Manufacture.</w:t>
      </w:r>
      <w:r w:rsidRPr="00F31072">
        <w:rPr>
          <w:szCs w:val="19"/>
        </w:rPr>
        <w:t xml:space="preserve"> </w:t>
      </w:r>
      <w:r w:rsidRPr="00F31072">
        <w:rPr>
          <w:rFonts w:eastAsia="MinionPro-Capt"/>
          <w:szCs w:val="19"/>
        </w:rPr>
        <w:t>Applied Sciences, 9, 4302,</w:t>
      </w:r>
      <w:r w:rsidRPr="00F31072">
        <w:rPr>
          <w:szCs w:val="19"/>
        </w:rPr>
        <w:t xml:space="preserve"> </w:t>
      </w:r>
      <w:r w:rsidRPr="00F31072">
        <w:rPr>
          <w:rFonts w:eastAsia="MinionPro-Capt"/>
          <w:szCs w:val="19"/>
        </w:rPr>
        <w:t>1 – 15, doi:10.3390/app9204302.</w:t>
      </w:r>
    </w:p>
    <w:p w:rsidR="000A57A6" w:rsidRPr="00F31072" w:rsidRDefault="000A57A6" w:rsidP="00F31072">
      <w:pPr>
        <w:tabs>
          <w:tab w:val="right" w:pos="10205"/>
        </w:tabs>
        <w:autoSpaceDE w:val="0"/>
        <w:autoSpaceDN w:val="0"/>
        <w:adjustRightInd w:val="0"/>
        <w:ind w:left="142" w:hanging="142"/>
        <w:jc w:val="both"/>
        <w:rPr>
          <w:rFonts w:eastAsia="MinionPro-Capt"/>
          <w:szCs w:val="19"/>
        </w:rPr>
      </w:pPr>
      <w:proofErr w:type="spellStart"/>
      <w:r w:rsidRPr="00F31072">
        <w:rPr>
          <w:rFonts w:eastAsia="MinionPro-Capt"/>
          <w:szCs w:val="19"/>
        </w:rPr>
        <w:t>Frodeson</w:t>
      </w:r>
      <w:proofErr w:type="spellEnd"/>
      <w:r w:rsidRPr="00F31072">
        <w:rPr>
          <w:rFonts w:eastAsia="MinionPro-Capt"/>
          <w:szCs w:val="19"/>
        </w:rPr>
        <w:t xml:space="preserve">, S., </w:t>
      </w:r>
      <w:proofErr w:type="spellStart"/>
      <w:r w:rsidRPr="00F31072">
        <w:rPr>
          <w:rFonts w:eastAsia="MinionPro-Capt"/>
          <w:szCs w:val="19"/>
        </w:rPr>
        <w:t>Henriksson</w:t>
      </w:r>
      <w:proofErr w:type="spellEnd"/>
      <w:r w:rsidRPr="00F31072">
        <w:rPr>
          <w:rFonts w:eastAsia="MinionPro-Capt"/>
          <w:szCs w:val="19"/>
        </w:rPr>
        <w:t xml:space="preserve">, G. and </w:t>
      </w:r>
      <w:proofErr w:type="spellStart"/>
      <w:r w:rsidRPr="00F31072">
        <w:rPr>
          <w:rFonts w:eastAsia="MinionPro-Capt"/>
          <w:szCs w:val="19"/>
        </w:rPr>
        <w:t>Berghel</w:t>
      </w:r>
      <w:proofErr w:type="spellEnd"/>
      <w:r w:rsidRPr="00F31072">
        <w:rPr>
          <w:rFonts w:eastAsia="MinionPro-Capt"/>
          <w:szCs w:val="19"/>
        </w:rPr>
        <w:t>, J. (2019b).</w:t>
      </w:r>
      <w:r w:rsidRPr="00F31072">
        <w:rPr>
          <w:szCs w:val="19"/>
        </w:rPr>
        <w:t xml:space="preserve"> </w:t>
      </w:r>
      <w:r w:rsidRPr="00F31072">
        <w:rPr>
          <w:rFonts w:eastAsia="MinionPro-Capt"/>
          <w:szCs w:val="19"/>
        </w:rPr>
        <w:t>Effects of moisture content during densification of biomass pellets, focusing on polysaccharide substances.</w:t>
      </w:r>
      <w:r w:rsidRPr="00F31072">
        <w:rPr>
          <w:szCs w:val="19"/>
        </w:rPr>
        <w:t xml:space="preserve"> </w:t>
      </w:r>
      <w:r w:rsidRPr="00F31072">
        <w:rPr>
          <w:rFonts w:eastAsia="MinionPro-Capt"/>
          <w:szCs w:val="19"/>
        </w:rPr>
        <w:t xml:space="preserve">Biomass and </w:t>
      </w:r>
      <w:proofErr w:type="spellStart"/>
      <w:r w:rsidRPr="00F31072">
        <w:rPr>
          <w:rFonts w:eastAsia="MinionPro-Capt"/>
          <w:szCs w:val="19"/>
        </w:rPr>
        <w:t>Bioenergy</w:t>
      </w:r>
      <w:proofErr w:type="spellEnd"/>
      <w:r w:rsidRPr="00F31072">
        <w:rPr>
          <w:rFonts w:eastAsia="MinionPro-Capt"/>
          <w:szCs w:val="19"/>
        </w:rPr>
        <w:t xml:space="preserve"> 122, 322–330.</w:t>
      </w:r>
    </w:p>
    <w:p w:rsidR="000A57A6" w:rsidRPr="00F31072" w:rsidRDefault="000A57A6" w:rsidP="00F31072">
      <w:pPr>
        <w:tabs>
          <w:tab w:val="right" w:pos="10205"/>
        </w:tabs>
        <w:autoSpaceDE w:val="0"/>
        <w:autoSpaceDN w:val="0"/>
        <w:adjustRightInd w:val="0"/>
        <w:ind w:left="142" w:hanging="142"/>
        <w:jc w:val="both"/>
        <w:rPr>
          <w:rFonts w:eastAsia="MinionPro-Capt"/>
          <w:szCs w:val="19"/>
        </w:rPr>
      </w:pPr>
      <w:proofErr w:type="spellStart"/>
      <w:r w:rsidRPr="00F31072">
        <w:rPr>
          <w:rFonts w:eastAsia="MinionPro-Capt"/>
          <w:szCs w:val="19"/>
        </w:rPr>
        <w:t>Gözlekçi</w:t>
      </w:r>
      <w:proofErr w:type="spellEnd"/>
      <w:r w:rsidRPr="00F31072">
        <w:rPr>
          <w:rFonts w:eastAsia="MinionPro-Capt"/>
          <w:szCs w:val="19"/>
        </w:rPr>
        <w:t xml:space="preserve">, Ş., </w:t>
      </w:r>
      <w:proofErr w:type="spellStart"/>
      <w:r w:rsidRPr="00F31072">
        <w:rPr>
          <w:rFonts w:eastAsia="MinionPro-Capt"/>
          <w:szCs w:val="19"/>
        </w:rPr>
        <w:t>Saraçoğlu</w:t>
      </w:r>
      <w:proofErr w:type="spellEnd"/>
      <w:r w:rsidRPr="00F31072">
        <w:rPr>
          <w:rFonts w:eastAsia="MinionPro-Capt"/>
          <w:szCs w:val="19"/>
        </w:rPr>
        <w:t xml:space="preserve">, O., </w:t>
      </w:r>
      <w:proofErr w:type="spellStart"/>
      <w:r w:rsidRPr="00F31072">
        <w:rPr>
          <w:rFonts w:eastAsia="MinionPro-Capt"/>
          <w:szCs w:val="19"/>
        </w:rPr>
        <w:t>Onursal</w:t>
      </w:r>
      <w:proofErr w:type="spellEnd"/>
      <w:r w:rsidRPr="00F31072">
        <w:rPr>
          <w:rFonts w:eastAsia="MinionPro-Capt"/>
          <w:szCs w:val="19"/>
        </w:rPr>
        <w:t xml:space="preserve">, E. and </w:t>
      </w:r>
      <w:proofErr w:type="spellStart"/>
      <w:r w:rsidRPr="00F31072">
        <w:rPr>
          <w:rFonts w:eastAsia="MinionPro-Capt"/>
          <w:szCs w:val="19"/>
        </w:rPr>
        <w:t>Özgen</w:t>
      </w:r>
      <w:proofErr w:type="spellEnd"/>
      <w:r w:rsidRPr="00F31072">
        <w:rPr>
          <w:rFonts w:eastAsia="MinionPro-Capt"/>
          <w:szCs w:val="19"/>
        </w:rPr>
        <w:t xml:space="preserve">, M. (2011) Total </w:t>
      </w:r>
      <w:proofErr w:type="spellStart"/>
      <w:r w:rsidRPr="00F31072">
        <w:rPr>
          <w:rFonts w:eastAsia="MinionPro-Capt"/>
          <w:szCs w:val="19"/>
        </w:rPr>
        <w:t>Phenolic</w:t>
      </w:r>
      <w:proofErr w:type="spellEnd"/>
      <w:r w:rsidRPr="00F31072">
        <w:rPr>
          <w:rFonts w:eastAsia="MinionPro-Capt"/>
          <w:szCs w:val="19"/>
        </w:rPr>
        <w:t xml:space="preserve"> Distribution of Juice, Peel, and Seed Extracts of Four Pomegranate Cultivars. </w:t>
      </w:r>
      <w:proofErr w:type="spellStart"/>
      <w:r w:rsidRPr="00F31072">
        <w:rPr>
          <w:rFonts w:eastAsia="MinionPro-Capt"/>
          <w:szCs w:val="19"/>
        </w:rPr>
        <w:t>Pharmacognosy</w:t>
      </w:r>
      <w:proofErr w:type="spellEnd"/>
      <w:r w:rsidRPr="00F31072">
        <w:rPr>
          <w:rFonts w:eastAsia="MinionPro-Capt"/>
          <w:szCs w:val="19"/>
        </w:rPr>
        <w:t xml:space="preserve"> Magazine, 7, 161 – 164.</w:t>
      </w:r>
    </w:p>
    <w:p w:rsidR="000A57A6" w:rsidRPr="00F31072" w:rsidRDefault="000A57A6" w:rsidP="00F31072">
      <w:pPr>
        <w:tabs>
          <w:tab w:val="right" w:pos="10205"/>
        </w:tabs>
        <w:autoSpaceDE w:val="0"/>
        <w:autoSpaceDN w:val="0"/>
        <w:adjustRightInd w:val="0"/>
        <w:ind w:left="142" w:hanging="142"/>
        <w:jc w:val="both"/>
        <w:rPr>
          <w:rFonts w:eastAsia="MinionPro-Capt"/>
          <w:szCs w:val="19"/>
        </w:rPr>
      </w:pPr>
      <w:r w:rsidRPr="00F31072">
        <w:rPr>
          <w:rFonts w:eastAsia="MinionPro-Capt"/>
          <w:szCs w:val="19"/>
        </w:rPr>
        <w:t xml:space="preserve">Chan, L. W., Chan, W. Y., </w:t>
      </w:r>
      <w:proofErr w:type="spellStart"/>
      <w:r w:rsidRPr="00F31072">
        <w:rPr>
          <w:rFonts w:eastAsia="MinionPro-Capt"/>
          <w:szCs w:val="19"/>
        </w:rPr>
        <w:t>Heng</w:t>
      </w:r>
      <w:proofErr w:type="spellEnd"/>
      <w:r w:rsidRPr="00F31072">
        <w:rPr>
          <w:rFonts w:eastAsia="MinionPro-Capt"/>
          <w:szCs w:val="19"/>
        </w:rPr>
        <w:t xml:space="preserve">, P. W. S. (2001). An improved method for the measurement of </w:t>
      </w:r>
      <w:proofErr w:type="spellStart"/>
      <w:r w:rsidRPr="00F31072">
        <w:rPr>
          <w:rFonts w:eastAsia="MinionPro-Capt"/>
          <w:szCs w:val="19"/>
        </w:rPr>
        <w:t>colour</w:t>
      </w:r>
      <w:proofErr w:type="spellEnd"/>
      <w:r w:rsidRPr="00F31072">
        <w:rPr>
          <w:rFonts w:eastAsia="MinionPro-Capt"/>
          <w:szCs w:val="19"/>
        </w:rPr>
        <w:t xml:space="preserve"> uniformity in pellet coating.</w:t>
      </w:r>
      <w:r w:rsidRPr="00F31072">
        <w:rPr>
          <w:szCs w:val="19"/>
        </w:rPr>
        <w:t xml:space="preserve"> </w:t>
      </w:r>
      <w:r w:rsidRPr="00F31072">
        <w:rPr>
          <w:rFonts w:eastAsia="MinionPro-Capt"/>
          <w:szCs w:val="19"/>
        </w:rPr>
        <w:t>International Journal of Pharmaceutics, 213, 63 – 74.</w:t>
      </w:r>
    </w:p>
    <w:p w:rsidR="000A57A6" w:rsidRPr="00F31072" w:rsidRDefault="000A57A6" w:rsidP="00F31072">
      <w:pPr>
        <w:tabs>
          <w:tab w:val="right" w:pos="10205"/>
        </w:tabs>
        <w:autoSpaceDE w:val="0"/>
        <w:autoSpaceDN w:val="0"/>
        <w:adjustRightInd w:val="0"/>
        <w:ind w:left="142" w:hanging="142"/>
        <w:jc w:val="both"/>
        <w:rPr>
          <w:rFonts w:eastAsia="MinionPro-Capt"/>
          <w:szCs w:val="19"/>
        </w:rPr>
      </w:pPr>
      <w:proofErr w:type="spellStart"/>
      <w:r w:rsidRPr="00F31072">
        <w:rPr>
          <w:rFonts w:eastAsia="MinionPro-Capt"/>
          <w:szCs w:val="19"/>
        </w:rPr>
        <w:t>Júnior</w:t>
      </w:r>
      <w:proofErr w:type="spellEnd"/>
      <w:r w:rsidRPr="00F31072">
        <w:rPr>
          <w:rFonts w:eastAsia="MinionPro-Capt"/>
          <w:szCs w:val="19"/>
        </w:rPr>
        <w:t xml:space="preserve">, M. C. A., Andrade, J. S. and Costa, S.S. (2016). Biochemical Changes of </w:t>
      </w:r>
      <w:proofErr w:type="spellStart"/>
      <w:r w:rsidRPr="00F31072">
        <w:rPr>
          <w:rFonts w:eastAsia="MinionPro-Capt"/>
          <w:szCs w:val="19"/>
        </w:rPr>
        <w:t>Cubiu</w:t>
      </w:r>
      <w:proofErr w:type="spellEnd"/>
      <w:r w:rsidRPr="00F31072">
        <w:rPr>
          <w:rFonts w:eastAsia="MinionPro-Capt"/>
          <w:szCs w:val="19"/>
        </w:rPr>
        <w:t xml:space="preserve"> Fruits (</w:t>
      </w:r>
      <w:proofErr w:type="spellStart"/>
      <w:r w:rsidRPr="00F31072">
        <w:rPr>
          <w:rFonts w:eastAsia="MinionPro-Capt"/>
          <w:i/>
          <w:iCs/>
          <w:szCs w:val="19"/>
        </w:rPr>
        <w:t>Solanum</w:t>
      </w:r>
      <w:proofErr w:type="spellEnd"/>
      <w:r w:rsidRPr="00F31072">
        <w:rPr>
          <w:rFonts w:eastAsia="MinionPro-Capt"/>
          <w:i/>
          <w:iCs/>
          <w:szCs w:val="19"/>
        </w:rPr>
        <w:t xml:space="preserve"> </w:t>
      </w:r>
      <w:proofErr w:type="spellStart"/>
      <w:r w:rsidRPr="00F31072">
        <w:rPr>
          <w:rFonts w:eastAsia="MinionPro-Capt"/>
          <w:i/>
          <w:iCs/>
          <w:szCs w:val="19"/>
        </w:rPr>
        <w:t>sessiliflorum</w:t>
      </w:r>
      <w:proofErr w:type="spellEnd"/>
      <w:r w:rsidRPr="00F31072">
        <w:rPr>
          <w:rFonts w:eastAsia="MinionPro-Capt"/>
          <w:i/>
          <w:iCs/>
          <w:szCs w:val="19"/>
        </w:rPr>
        <w:t xml:space="preserve"> </w:t>
      </w:r>
      <w:proofErr w:type="spellStart"/>
      <w:r w:rsidRPr="00F31072">
        <w:rPr>
          <w:rFonts w:eastAsia="MinionPro-Capt"/>
          <w:i/>
          <w:iCs/>
          <w:szCs w:val="19"/>
        </w:rPr>
        <w:t>Dunal</w:t>
      </w:r>
      <w:proofErr w:type="spellEnd"/>
      <w:r w:rsidRPr="00F31072">
        <w:rPr>
          <w:rFonts w:eastAsia="MinionPro-Capt"/>
          <w:i/>
          <w:iCs/>
          <w:szCs w:val="19"/>
        </w:rPr>
        <w:t xml:space="preserve">, </w:t>
      </w:r>
      <w:proofErr w:type="spellStart"/>
      <w:r w:rsidRPr="00F31072">
        <w:rPr>
          <w:rFonts w:eastAsia="MinionPro-Capt"/>
          <w:i/>
          <w:iCs/>
          <w:szCs w:val="19"/>
        </w:rPr>
        <w:t>Solanaceae</w:t>
      </w:r>
      <w:proofErr w:type="spellEnd"/>
      <w:r w:rsidRPr="00F31072">
        <w:rPr>
          <w:rFonts w:eastAsia="MinionPro-Capt"/>
          <w:i/>
          <w:iCs/>
          <w:szCs w:val="19"/>
        </w:rPr>
        <w:t xml:space="preserve">) </w:t>
      </w:r>
      <w:r w:rsidRPr="00F31072">
        <w:rPr>
          <w:rFonts w:eastAsia="MinionPro-Capt"/>
          <w:szCs w:val="19"/>
        </w:rPr>
        <w:t>According to Different Tissue Portions and Ripening Stages, Food and Nutrition Sciences, 7, 1191 – 1219.</w:t>
      </w:r>
    </w:p>
    <w:p w:rsidR="000A57A6" w:rsidRPr="00F31072" w:rsidRDefault="000A57A6" w:rsidP="00F31072">
      <w:pPr>
        <w:tabs>
          <w:tab w:val="right" w:pos="10205"/>
        </w:tabs>
        <w:autoSpaceDE w:val="0"/>
        <w:autoSpaceDN w:val="0"/>
        <w:adjustRightInd w:val="0"/>
        <w:ind w:left="142" w:hanging="142"/>
        <w:jc w:val="both"/>
        <w:rPr>
          <w:rFonts w:eastAsia="MinionPro-Capt"/>
          <w:szCs w:val="19"/>
        </w:rPr>
      </w:pPr>
      <w:proofErr w:type="spellStart"/>
      <w:r w:rsidRPr="00F31072">
        <w:rPr>
          <w:rFonts w:eastAsia="MinionPro-Capt"/>
          <w:szCs w:val="19"/>
        </w:rPr>
        <w:t>Koprivica</w:t>
      </w:r>
      <w:proofErr w:type="spellEnd"/>
      <w:r w:rsidRPr="00F31072">
        <w:rPr>
          <w:rFonts w:eastAsia="MinionPro-Capt"/>
          <w:szCs w:val="19"/>
        </w:rPr>
        <w:t xml:space="preserve">, G., </w:t>
      </w:r>
      <w:proofErr w:type="spellStart"/>
      <w:r w:rsidRPr="00F31072">
        <w:rPr>
          <w:rFonts w:eastAsia="MinionPro-Capt"/>
          <w:szCs w:val="19"/>
        </w:rPr>
        <w:t>Mišljenović</w:t>
      </w:r>
      <w:proofErr w:type="spellEnd"/>
      <w:r w:rsidRPr="00F31072">
        <w:rPr>
          <w:rFonts w:eastAsia="MinionPro-Capt"/>
          <w:szCs w:val="19"/>
        </w:rPr>
        <w:t xml:space="preserve">, N., </w:t>
      </w:r>
      <w:proofErr w:type="spellStart"/>
      <w:r w:rsidRPr="00F31072">
        <w:rPr>
          <w:rFonts w:eastAsia="MinionPro-Capt"/>
          <w:szCs w:val="19"/>
        </w:rPr>
        <w:t>Lević</w:t>
      </w:r>
      <w:proofErr w:type="spellEnd"/>
      <w:r w:rsidRPr="00F31072">
        <w:rPr>
          <w:rFonts w:eastAsia="MinionPro-Capt"/>
          <w:szCs w:val="19"/>
        </w:rPr>
        <w:t xml:space="preserve">, L., </w:t>
      </w:r>
      <w:proofErr w:type="spellStart"/>
      <w:r w:rsidRPr="00F31072">
        <w:rPr>
          <w:rFonts w:eastAsia="MinionPro-Capt"/>
          <w:szCs w:val="19"/>
        </w:rPr>
        <w:t>Jokanović</w:t>
      </w:r>
      <w:proofErr w:type="spellEnd"/>
      <w:r w:rsidRPr="00F31072">
        <w:rPr>
          <w:rFonts w:eastAsia="MinionPro-Capt"/>
          <w:szCs w:val="19"/>
        </w:rPr>
        <w:t xml:space="preserve">, M., </w:t>
      </w:r>
      <w:proofErr w:type="spellStart"/>
      <w:r w:rsidRPr="00F31072">
        <w:rPr>
          <w:rFonts w:eastAsia="MinionPro-Capt"/>
          <w:szCs w:val="19"/>
        </w:rPr>
        <w:t>Jevrić</w:t>
      </w:r>
      <w:proofErr w:type="spellEnd"/>
      <w:r w:rsidRPr="00F31072">
        <w:rPr>
          <w:rFonts w:eastAsia="MinionPro-Capt"/>
          <w:szCs w:val="19"/>
        </w:rPr>
        <w:t>, L. (2011).</w:t>
      </w:r>
      <w:r w:rsidRPr="00F31072">
        <w:rPr>
          <w:szCs w:val="19"/>
        </w:rPr>
        <w:t xml:space="preserve"> </w:t>
      </w:r>
      <w:r w:rsidRPr="00F31072">
        <w:rPr>
          <w:rFonts w:eastAsia="MinionPro-Capt"/>
          <w:szCs w:val="19"/>
        </w:rPr>
        <w:t xml:space="preserve">Effect of process parameters on the </w:t>
      </w:r>
      <w:proofErr w:type="spellStart"/>
      <w:r w:rsidRPr="00F31072">
        <w:rPr>
          <w:rFonts w:eastAsia="MinionPro-Capt"/>
          <w:szCs w:val="19"/>
        </w:rPr>
        <w:t>colour</w:t>
      </w:r>
      <w:proofErr w:type="spellEnd"/>
      <w:r w:rsidRPr="00F31072">
        <w:rPr>
          <w:rFonts w:eastAsia="MinionPro-Capt"/>
          <w:szCs w:val="19"/>
        </w:rPr>
        <w:t xml:space="preserve"> of apple </w:t>
      </w:r>
      <w:proofErr w:type="spellStart"/>
      <w:r w:rsidRPr="00F31072">
        <w:rPr>
          <w:rFonts w:eastAsia="MinionPro-Capt"/>
          <w:szCs w:val="19"/>
        </w:rPr>
        <w:t>osmotically</w:t>
      </w:r>
      <w:proofErr w:type="spellEnd"/>
      <w:r w:rsidRPr="00F31072">
        <w:rPr>
          <w:rFonts w:eastAsia="MinionPro-Capt"/>
          <w:szCs w:val="19"/>
        </w:rPr>
        <w:t xml:space="preserve"> dehydrated in sugar beet molasses,</w:t>
      </w:r>
      <w:r w:rsidRPr="00F31072">
        <w:rPr>
          <w:szCs w:val="19"/>
        </w:rPr>
        <w:t xml:space="preserve"> </w:t>
      </w:r>
      <w:r w:rsidRPr="00F31072">
        <w:rPr>
          <w:rFonts w:eastAsia="MinionPro-Capt"/>
          <w:szCs w:val="19"/>
        </w:rPr>
        <w:t>15, 4, 223 – 226.</w:t>
      </w:r>
    </w:p>
    <w:p w:rsidR="000A57A6" w:rsidRPr="00F31072" w:rsidRDefault="000A57A6" w:rsidP="00F31072">
      <w:pPr>
        <w:tabs>
          <w:tab w:val="right" w:pos="10205"/>
        </w:tabs>
        <w:autoSpaceDE w:val="0"/>
        <w:autoSpaceDN w:val="0"/>
        <w:adjustRightInd w:val="0"/>
        <w:ind w:left="142" w:hanging="142"/>
        <w:jc w:val="both"/>
        <w:rPr>
          <w:rFonts w:eastAsia="MinionPro-Capt"/>
          <w:szCs w:val="19"/>
        </w:rPr>
      </w:pPr>
      <w:r w:rsidRPr="00F31072">
        <w:rPr>
          <w:rFonts w:eastAsia="MinionPro-Capt"/>
          <w:szCs w:val="19"/>
        </w:rPr>
        <w:t>Larsson, S, H., Samuelsson, R. (2017).</w:t>
      </w:r>
      <w:r w:rsidRPr="00F31072">
        <w:rPr>
          <w:szCs w:val="19"/>
        </w:rPr>
        <w:t xml:space="preserve"> </w:t>
      </w:r>
      <w:r w:rsidRPr="00F31072">
        <w:rPr>
          <w:rFonts w:eastAsia="MinionPro-Capt"/>
          <w:szCs w:val="19"/>
        </w:rPr>
        <w:t xml:space="preserve">Prediction of ISO 17831-1:2015 mechanical </w:t>
      </w:r>
      <w:proofErr w:type="spellStart"/>
      <w:r w:rsidRPr="00F31072">
        <w:rPr>
          <w:rFonts w:eastAsia="MinionPro-Capt"/>
          <w:szCs w:val="19"/>
        </w:rPr>
        <w:t>biofuel</w:t>
      </w:r>
      <w:proofErr w:type="spellEnd"/>
      <w:r w:rsidRPr="00F31072">
        <w:rPr>
          <w:rFonts w:eastAsia="MinionPro-Capt"/>
          <w:szCs w:val="19"/>
        </w:rPr>
        <w:t xml:space="preserve"> pellet durability from single pellet characterization.</w:t>
      </w:r>
      <w:r w:rsidRPr="00F31072">
        <w:rPr>
          <w:szCs w:val="19"/>
        </w:rPr>
        <w:t xml:space="preserve"> </w:t>
      </w:r>
      <w:r w:rsidRPr="00F31072">
        <w:rPr>
          <w:rFonts w:eastAsia="MinionPro-Capt"/>
          <w:szCs w:val="19"/>
        </w:rPr>
        <w:t>Fuel Processing Technology 163, 8 –15.</w:t>
      </w:r>
    </w:p>
    <w:p w:rsidR="000A57A6" w:rsidRPr="00F31072" w:rsidRDefault="000A57A6" w:rsidP="00F31072">
      <w:pPr>
        <w:tabs>
          <w:tab w:val="right" w:pos="10205"/>
        </w:tabs>
        <w:autoSpaceDE w:val="0"/>
        <w:autoSpaceDN w:val="0"/>
        <w:adjustRightInd w:val="0"/>
        <w:ind w:left="142" w:hanging="142"/>
        <w:jc w:val="both"/>
        <w:rPr>
          <w:rFonts w:eastAsia="MinionPro-Capt"/>
          <w:szCs w:val="19"/>
        </w:rPr>
      </w:pPr>
      <w:r w:rsidRPr="00F31072">
        <w:rPr>
          <w:rFonts w:eastAsia="MinionPro-Capt"/>
          <w:szCs w:val="19"/>
        </w:rPr>
        <w:t>Le</w:t>
      </w:r>
      <w:r w:rsidRPr="00F31072">
        <w:rPr>
          <w:rFonts w:eastAsia="MinionPro-Capt"/>
          <w:szCs w:val="19"/>
          <w:lang w:val="sk-SK"/>
        </w:rPr>
        <w:t>ó</w:t>
      </w:r>
      <w:r w:rsidRPr="00F31072">
        <w:rPr>
          <w:rFonts w:eastAsia="MinionPro-Capt"/>
          <w:szCs w:val="19"/>
        </w:rPr>
        <w:t xml:space="preserve">n, K., </w:t>
      </w:r>
      <w:proofErr w:type="spellStart"/>
      <w:r w:rsidRPr="00F31072">
        <w:rPr>
          <w:rFonts w:eastAsia="MinionPro-Capt"/>
          <w:szCs w:val="19"/>
        </w:rPr>
        <w:t>Mery</w:t>
      </w:r>
      <w:proofErr w:type="spellEnd"/>
      <w:r w:rsidRPr="00F31072">
        <w:rPr>
          <w:rFonts w:eastAsia="MinionPro-Capt"/>
          <w:szCs w:val="19"/>
        </w:rPr>
        <w:t xml:space="preserve">, D., </w:t>
      </w:r>
      <w:proofErr w:type="spellStart"/>
      <w:r w:rsidRPr="00F31072">
        <w:rPr>
          <w:rFonts w:eastAsia="MinionPro-Capt"/>
          <w:szCs w:val="19"/>
        </w:rPr>
        <w:t>Pedreschi</w:t>
      </w:r>
      <w:proofErr w:type="spellEnd"/>
      <w:r w:rsidRPr="00F31072">
        <w:rPr>
          <w:rFonts w:eastAsia="MinionPro-Capt"/>
          <w:szCs w:val="19"/>
        </w:rPr>
        <w:t>, F., León, J. (2006).</w:t>
      </w:r>
      <w:r w:rsidRPr="00F31072">
        <w:rPr>
          <w:szCs w:val="19"/>
        </w:rPr>
        <w:t xml:space="preserve"> </w:t>
      </w:r>
      <w:proofErr w:type="spellStart"/>
      <w:r w:rsidRPr="00F31072">
        <w:rPr>
          <w:rFonts w:eastAsia="MinionPro-Capt"/>
          <w:szCs w:val="19"/>
        </w:rPr>
        <w:t>Colour</w:t>
      </w:r>
      <w:proofErr w:type="spellEnd"/>
      <w:r w:rsidRPr="00F31072">
        <w:rPr>
          <w:rFonts w:eastAsia="MinionPro-Capt"/>
          <w:szCs w:val="19"/>
        </w:rPr>
        <w:t xml:space="preserve"> measurement in L*a*b* units from RGB digital images.</w:t>
      </w:r>
      <w:r w:rsidRPr="00F31072">
        <w:rPr>
          <w:szCs w:val="19"/>
        </w:rPr>
        <w:t xml:space="preserve"> </w:t>
      </w:r>
      <w:r w:rsidRPr="00F31072">
        <w:rPr>
          <w:rFonts w:eastAsia="MinionPro-Capt"/>
          <w:szCs w:val="19"/>
        </w:rPr>
        <w:t>Food Research International, 39 1084 –1091.</w:t>
      </w:r>
    </w:p>
    <w:p w:rsidR="000A57A6" w:rsidRPr="00F31072" w:rsidRDefault="000A57A6" w:rsidP="00F31072">
      <w:pPr>
        <w:tabs>
          <w:tab w:val="right" w:pos="10205"/>
        </w:tabs>
        <w:autoSpaceDE w:val="0"/>
        <w:autoSpaceDN w:val="0"/>
        <w:adjustRightInd w:val="0"/>
        <w:ind w:left="142" w:hanging="142"/>
        <w:jc w:val="both"/>
        <w:rPr>
          <w:rFonts w:eastAsia="MinionPro-Capt"/>
          <w:szCs w:val="19"/>
        </w:rPr>
      </w:pPr>
      <w:r w:rsidRPr="00F31072">
        <w:rPr>
          <w:rFonts w:eastAsia="MinionPro-Capt"/>
          <w:szCs w:val="19"/>
        </w:rPr>
        <w:t>McGuire, R.G. (1992)</w:t>
      </w:r>
      <w:bookmarkEnd w:id="19"/>
      <w:r w:rsidRPr="00F31072">
        <w:rPr>
          <w:rFonts w:eastAsia="MinionPro-Capt"/>
          <w:szCs w:val="19"/>
        </w:rPr>
        <w:t xml:space="preserve"> Reporting of Objective </w:t>
      </w:r>
      <w:proofErr w:type="spellStart"/>
      <w:r w:rsidRPr="00F31072">
        <w:rPr>
          <w:rFonts w:eastAsia="MinionPro-Capt"/>
          <w:szCs w:val="19"/>
        </w:rPr>
        <w:t>Colour</w:t>
      </w:r>
      <w:proofErr w:type="spellEnd"/>
      <w:r w:rsidRPr="00F31072">
        <w:rPr>
          <w:rFonts w:eastAsia="MinionPro-Capt"/>
          <w:szCs w:val="19"/>
        </w:rPr>
        <w:t xml:space="preserve"> Measurements. </w:t>
      </w:r>
      <w:proofErr w:type="spellStart"/>
      <w:r w:rsidRPr="00F31072">
        <w:rPr>
          <w:rFonts w:eastAsia="MinionPro-Capt"/>
          <w:szCs w:val="19"/>
        </w:rPr>
        <w:t>HortScience</w:t>
      </w:r>
      <w:proofErr w:type="spellEnd"/>
      <w:r w:rsidRPr="00F31072">
        <w:rPr>
          <w:rFonts w:eastAsia="MinionPro-Capt"/>
          <w:szCs w:val="19"/>
        </w:rPr>
        <w:t>, 27, 1254-1255.</w:t>
      </w:r>
    </w:p>
    <w:p w:rsidR="000A57A6" w:rsidRPr="00F31072" w:rsidRDefault="00903B72" w:rsidP="00F31072">
      <w:pPr>
        <w:tabs>
          <w:tab w:val="right" w:pos="10205"/>
        </w:tabs>
        <w:autoSpaceDE w:val="0"/>
        <w:autoSpaceDN w:val="0"/>
        <w:adjustRightInd w:val="0"/>
        <w:ind w:left="142" w:hanging="142"/>
        <w:jc w:val="both"/>
        <w:rPr>
          <w:rFonts w:eastAsia="MinionPro-Capt"/>
          <w:szCs w:val="19"/>
        </w:rPr>
      </w:pPr>
      <w:hyperlink r:id="rId20" w:history="1">
        <w:r w:rsidR="000A57A6" w:rsidRPr="00F31072">
          <w:rPr>
            <w:rStyle w:val="Hyperlink"/>
            <w:rFonts w:eastAsia="MinionPro-Capt"/>
            <w:color w:val="auto"/>
            <w:szCs w:val="19"/>
            <w:u w:val="none"/>
          </w:rPr>
          <w:t>http://dx.doi.org/10.4103/0973-1296.80681</w:t>
        </w:r>
      </w:hyperlink>
    </w:p>
    <w:p w:rsidR="000A57A6" w:rsidRPr="00F31072" w:rsidRDefault="000A57A6" w:rsidP="00F31072">
      <w:pPr>
        <w:tabs>
          <w:tab w:val="right" w:pos="10205"/>
        </w:tabs>
        <w:ind w:left="142" w:hanging="142"/>
        <w:jc w:val="both"/>
        <w:rPr>
          <w:szCs w:val="19"/>
        </w:rPr>
      </w:pPr>
      <w:r w:rsidRPr="00F31072">
        <w:rPr>
          <w:szCs w:val="19"/>
        </w:rPr>
        <w:t xml:space="preserve">Pavkov, I., </w:t>
      </w:r>
      <w:proofErr w:type="spellStart"/>
      <w:r w:rsidRPr="00F31072">
        <w:rPr>
          <w:szCs w:val="19"/>
        </w:rPr>
        <w:t>Stamenković</w:t>
      </w:r>
      <w:proofErr w:type="spellEnd"/>
      <w:r w:rsidRPr="00F31072">
        <w:rPr>
          <w:szCs w:val="19"/>
        </w:rPr>
        <w:t>, Z., Radojcin, M., Krstan, K., Bikić, S. (2019) Air drying of blueberry fruits: drying kinetics, mathematical modeling and physical properties, Journal on Processing and Energy in Agriculture, 23, 4, 151 – 157.</w:t>
      </w:r>
    </w:p>
    <w:p w:rsidR="000A57A6" w:rsidRPr="00F31072" w:rsidRDefault="000A57A6" w:rsidP="00F31072">
      <w:pPr>
        <w:tabs>
          <w:tab w:val="right" w:pos="10205"/>
        </w:tabs>
        <w:ind w:left="142" w:hanging="142"/>
        <w:jc w:val="both"/>
        <w:rPr>
          <w:szCs w:val="19"/>
        </w:rPr>
      </w:pPr>
      <w:proofErr w:type="spellStart"/>
      <w:r w:rsidRPr="00F31072">
        <w:rPr>
          <w:szCs w:val="19"/>
        </w:rPr>
        <w:t>Pegoretti</w:t>
      </w:r>
      <w:proofErr w:type="spellEnd"/>
      <w:r w:rsidRPr="00F31072">
        <w:rPr>
          <w:szCs w:val="19"/>
        </w:rPr>
        <w:t xml:space="preserve">, H. J., Chaves, D. M., </w:t>
      </w:r>
      <w:proofErr w:type="spellStart"/>
      <w:r w:rsidRPr="00F31072">
        <w:rPr>
          <w:szCs w:val="19"/>
        </w:rPr>
        <w:t>Vidaurre</w:t>
      </w:r>
      <w:proofErr w:type="spellEnd"/>
      <w:r w:rsidRPr="00F31072">
        <w:rPr>
          <w:szCs w:val="19"/>
        </w:rPr>
        <w:t>, G., P.</w:t>
      </w:r>
    </w:p>
    <w:p w:rsidR="000A57A6" w:rsidRPr="00F31072" w:rsidRDefault="000A57A6" w:rsidP="00F31072">
      <w:pPr>
        <w:tabs>
          <w:tab w:val="right" w:pos="10205"/>
        </w:tabs>
        <w:ind w:left="142" w:hanging="142"/>
        <w:jc w:val="both"/>
        <w:rPr>
          <w:szCs w:val="19"/>
        </w:rPr>
      </w:pPr>
      <w:proofErr w:type="spellStart"/>
      <w:r w:rsidRPr="00F31072">
        <w:rPr>
          <w:szCs w:val="19"/>
        </w:rPr>
        <w:t>Brocco</w:t>
      </w:r>
      <w:proofErr w:type="spellEnd"/>
      <w:r w:rsidRPr="00F31072">
        <w:rPr>
          <w:szCs w:val="19"/>
        </w:rPr>
        <w:t xml:space="preserve">, V. F., Souza, D. P., and </w:t>
      </w:r>
      <w:proofErr w:type="spellStart"/>
      <w:r w:rsidRPr="00F31072">
        <w:rPr>
          <w:szCs w:val="19"/>
        </w:rPr>
        <w:t>Protásio</w:t>
      </w:r>
      <w:proofErr w:type="spellEnd"/>
      <w:r w:rsidRPr="00F31072">
        <w:rPr>
          <w:szCs w:val="19"/>
        </w:rPr>
        <w:t xml:space="preserve">, T. P. (2019). </w:t>
      </w:r>
      <w:proofErr w:type="spellStart"/>
      <w:r w:rsidRPr="00F31072">
        <w:rPr>
          <w:szCs w:val="19"/>
        </w:rPr>
        <w:t>Colorimetry</w:t>
      </w:r>
      <w:proofErr w:type="spellEnd"/>
      <w:r w:rsidRPr="00F31072">
        <w:rPr>
          <w:szCs w:val="19"/>
        </w:rPr>
        <w:t xml:space="preserve"> of pellets produced with eucalyptus and coffee cultivation residues and their relationship to quality standards. Sci. For., Piracicaba, 47, 121, 114 – 124.</w:t>
      </w:r>
    </w:p>
    <w:p w:rsidR="000A57A6" w:rsidRPr="00F31072" w:rsidRDefault="00903B72" w:rsidP="00F31072">
      <w:pPr>
        <w:tabs>
          <w:tab w:val="right" w:pos="10205"/>
        </w:tabs>
        <w:ind w:left="142" w:hanging="142"/>
        <w:jc w:val="both"/>
        <w:rPr>
          <w:szCs w:val="19"/>
        </w:rPr>
      </w:pPr>
      <w:hyperlink r:id="rId21" w:history="1">
        <w:r w:rsidR="000A57A6" w:rsidRPr="00F31072">
          <w:rPr>
            <w:rStyle w:val="Hyperlink"/>
            <w:color w:val="auto"/>
            <w:szCs w:val="19"/>
            <w:u w:val="none"/>
          </w:rPr>
          <w:t>http://dx.doi.org/10.18671/scifor.v47n121.11</w:t>
        </w:r>
      </w:hyperlink>
    </w:p>
    <w:p w:rsidR="000A57A6" w:rsidRPr="00F31072" w:rsidRDefault="000A57A6" w:rsidP="00F31072">
      <w:pPr>
        <w:tabs>
          <w:tab w:val="right" w:pos="10205"/>
        </w:tabs>
        <w:ind w:left="142" w:hanging="142"/>
        <w:jc w:val="both"/>
        <w:rPr>
          <w:szCs w:val="19"/>
        </w:rPr>
      </w:pPr>
      <w:proofErr w:type="spellStart"/>
      <w:r w:rsidRPr="00F31072">
        <w:rPr>
          <w:szCs w:val="19"/>
        </w:rPr>
        <w:t>Radojčin</w:t>
      </w:r>
      <w:proofErr w:type="spellEnd"/>
      <w:r w:rsidRPr="00F31072">
        <w:rPr>
          <w:szCs w:val="19"/>
        </w:rPr>
        <w:t xml:space="preserve">, M., </w:t>
      </w:r>
      <w:proofErr w:type="spellStart"/>
      <w:r w:rsidRPr="00F31072">
        <w:rPr>
          <w:szCs w:val="19"/>
        </w:rPr>
        <w:t>Babić</w:t>
      </w:r>
      <w:proofErr w:type="spellEnd"/>
      <w:r w:rsidRPr="00F31072">
        <w:rPr>
          <w:szCs w:val="19"/>
        </w:rPr>
        <w:t xml:space="preserve">, M., </w:t>
      </w:r>
      <w:proofErr w:type="spellStart"/>
      <w:r w:rsidRPr="00F31072">
        <w:rPr>
          <w:szCs w:val="19"/>
        </w:rPr>
        <w:t>Babić</w:t>
      </w:r>
      <w:proofErr w:type="spellEnd"/>
      <w:r w:rsidRPr="00F31072">
        <w:rPr>
          <w:szCs w:val="19"/>
        </w:rPr>
        <w:t xml:space="preserve">, L., Pavkov, I., </w:t>
      </w:r>
      <w:proofErr w:type="spellStart"/>
      <w:r w:rsidRPr="00F31072">
        <w:rPr>
          <w:szCs w:val="19"/>
        </w:rPr>
        <w:t>Stojanović</w:t>
      </w:r>
      <w:proofErr w:type="spellEnd"/>
      <w:r w:rsidRPr="00F31072">
        <w:rPr>
          <w:szCs w:val="19"/>
        </w:rPr>
        <w:t xml:space="preserve">, Č. (2010). </w:t>
      </w:r>
      <w:proofErr w:type="spellStart"/>
      <w:r w:rsidRPr="00F31072">
        <w:rPr>
          <w:szCs w:val="19"/>
        </w:rPr>
        <w:t>Colour</w:t>
      </w:r>
      <w:proofErr w:type="spellEnd"/>
      <w:r w:rsidRPr="00F31072">
        <w:rPr>
          <w:szCs w:val="19"/>
        </w:rPr>
        <w:t xml:space="preserve"> parameters change of quince during combined drying. Journal on Processing and Energy in Agriculture, 14, 2, 81 – 84.</w:t>
      </w:r>
    </w:p>
    <w:p w:rsidR="000A57A6" w:rsidRPr="00F31072" w:rsidRDefault="000A57A6" w:rsidP="00F31072">
      <w:pPr>
        <w:tabs>
          <w:tab w:val="right" w:pos="10205"/>
        </w:tabs>
        <w:ind w:left="142" w:hanging="142"/>
        <w:jc w:val="both"/>
        <w:rPr>
          <w:szCs w:val="19"/>
        </w:rPr>
      </w:pPr>
      <w:proofErr w:type="spellStart"/>
      <w:r w:rsidRPr="00F31072">
        <w:rPr>
          <w:szCs w:val="19"/>
        </w:rPr>
        <w:t>Radojčin</w:t>
      </w:r>
      <w:proofErr w:type="spellEnd"/>
      <w:r w:rsidRPr="00F31072">
        <w:rPr>
          <w:szCs w:val="19"/>
        </w:rPr>
        <w:t xml:space="preserve">, M., </w:t>
      </w:r>
      <w:proofErr w:type="spellStart"/>
      <w:r w:rsidRPr="00F31072">
        <w:rPr>
          <w:szCs w:val="19"/>
        </w:rPr>
        <w:t>Babić</w:t>
      </w:r>
      <w:proofErr w:type="spellEnd"/>
      <w:r w:rsidRPr="00F31072">
        <w:rPr>
          <w:szCs w:val="19"/>
        </w:rPr>
        <w:t xml:space="preserve">, M., </w:t>
      </w:r>
      <w:proofErr w:type="spellStart"/>
      <w:r w:rsidRPr="00F31072">
        <w:rPr>
          <w:szCs w:val="19"/>
        </w:rPr>
        <w:t>Babić</w:t>
      </w:r>
      <w:proofErr w:type="spellEnd"/>
      <w:r w:rsidRPr="00F31072">
        <w:rPr>
          <w:szCs w:val="19"/>
        </w:rPr>
        <w:t xml:space="preserve">, L., Pavkov, I., </w:t>
      </w:r>
      <w:proofErr w:type="spellStart"/>
      <w:r w:rsidRPr="00F31072">
        <w:rPr>
          <w:szCs w:val="19"/>
        </w:rPr>
        <w:t>Stamenković</w:t>
      </w:r>
      <w:proofErr w:type="spellEnd"/>
      <w:r w:rsidRPr="00F31072">
        <w:rPr>
          <w:szCs w:val="19"/>
        </w:rPr>
        <w:t xml:space="preserve">, Z. (2013). Influence of different pretreatments on the </w:t>
      </w:r>
      <w:proofErr w:type="spellStart"/>
      <w:r w:rsidRPr="00F31072">
        <w:rPr>
          <w:szCs w:val="19"/>
        </w:rPr>
        <w:t>colour</w:t>
      </w:r>
      <w:proofErr w:type="spellEnd"/>
      <w:r w:rsidRPr="00F31072">
        <w:rPr>
          <w:szCs w:val="19"/>
        </w:rPr>
        <w:t xml:space="preserve"> of dried pears. Journal on Processing and Energy in Agriculture 17, 4, 176 – 179.</w:t>
      </w:r>
    </w:p>
    <w:p w:rsidR="000A57A6" w:rsidRPr="000A57A6" w:rsidRDefault="000A57A6" w:rsidP="00F31072">
      <w:pPr>
        <w:tabs>
          <w:tab w:val="right" w:pos="10205"/>
        </w:tabs>
        <w:ind w:left="142" w:hanging="142"/>
        <w:jc w:val="both"/>
        <w:rPr>
          <w:szCs w:val="19"/>
        </w:rPr>
      </w:pPr>
      <w:proofErr w:type="spellStart"/>
      <w:r w:rsidRPr="00F31072">
        <w:rPr>
          <w:szCs w:val="19"/>
        </w:rPr>
        <w:t>Vukmirović,D</w:t>
      </w:r>
      <w:proofErr w:type="spellEnd"/>
      <w:r w:rsidRPr="00F31072">
        <w:rPr>
          <w:szCs w:val="19"/>
        </w:rPr>
        <w:t xml:space="preserve">., </w:t>
      </w:r>
      <w:proofErr w:type="spellStart"/>
      <w:r w:rsidRPr="00F31072">
        <w:rPr>
          <w:szCs w:val="19"/>
        </w:rPr>
        <w:t>Ivanov</w:t>
      </w:r>
      <w:proofErr w:type="spellEnd"/>
      <w:r w:rsidRPr="00F31072">
        <w:rPr>
          <w:szCs w:val="19"/>
        </w:rPr>
        <w:t xml:space="preserve">, D., </w:t>
      </w:r>
      <w:proofErr w:type="spellStart"/>
      <w:r w:rsidRPr="00F31072">
        <w:rPr>
          <w:szCs w:val="19"/>
        </w:rPr>
        <w:t>Čolović</w:t>
      </w:r>
      <w:proofErr w:type="spellEnd"/>
      <w:r w:rsidRPr="00F31072">
        <w:rPr>
          <w:szCs w:val="19"/>
        </w:rPr>
        <w:t xml:space="preserve">, R., </w:t>
      </w:r>
      <w:proofErr w:type="spellStart"/>
      <w:r w:rsidRPr="00F31072">
        <w:rPr>
          <w:szCs w:val="19"/>
        </w:rPr>
        <w:t>Kokić</w:t>
      </w:r>
      <w:proofErr w:type="spellEnd"/>
      <w:r w:rsidRPr="00F31072">
        <w:rPr>
          <w:szCs w:val="19"/>
        </w:rPr>
        <w:t xml:space="preserve">, B., </w:t>
      </w:r>
      <w:proofErr w:type="spellStart"/>
      <w:r w:rsidRPr="00F31072">
        <w:rPr>
          <w:szCs w:val="19"/>
        </w:rPr>
        <w:t>Lević</w:t>
      </w:r>
      <w:proofErr w:type="spellEnd"/>
      <w:r w:rsidRPr="00F31072">
        <w:rPr>
          <w:szCs w:val="19"/>
        </w:rPr>
        <w:t xml:space="preserve">, J. (2010). Effect of steam conditioning </w:t>
      </w:r>
      <w:r w:rsidRPr="000A57A6">
        <w:rPr>
          <w:szCs w:val="19"/>
        </w:rPr>
        <w:t xml:space="preserve">on physical properties of pellets and energy consumption in </w:t>
      </w:r>
      <w:proofErr w:type="spellStart"/>
      <w:r w:rsidRPr="000A57A6">
        <w:rPr>
          <w:szCs w:val="19"/>
        </w:rPr>
        <w:t>pelleting</w:t>
      </w:r>
      <w:proofErr w:type="spellEnd"/>
      <w:r w:rsidRPr="000A57A6">
        <w:rPr>
          <w:szCs w:val="19"/>
        </w:rPr>
        <w:t xml:space="preserve"> process. Journal on Processing and Energy in Agriculture, 14, 2, 106 – 108.</w:t>
      </w:r>
    </w:p>
    <w:p w:rsidR="000A57A6" w:rsidRDefault="000A57A6" w:rsidP="00F31072">
      <w:pPr>
        <w:tabs>
          <w:tab w:val="right" w:pos="10205"/>
        </w:tabs>
        <w:ind w:left="142" w:hanging="142"/>
        <w:jc w:val="both"/>
        <w:rPr>
          <w:szCs w:val="19"/>
        </w:rPr>
      </w:pPr>
    </w:p>
    <w:p w:rsidR="00F31072" w:rsidRDefault="00F31072" w:rsidP="00F31072">
      <w:pPr>
        <w:pStyle w:val="PASUS"/>
      </w:pPr>
    </w:p>
    <w:p w:rsidR="0079527F" w:rsidRDefault="0079527F" w:rsidP="00F31072">
      <w:pPr>
        <w:pStyle w:val="PASUS"/>
      </w:pPr>
    </w:p>
    <w:p w:rsidR="0079527F" w:rsidRDefault="0079527F" w:rsidP="00F31072">
      <w:pPr>
        <w:pStyle w:val="PASUS"/>
      </w:pPr>
    </w:p>
    <w:p w:rsidR="00F31072" w:rsidRPr="00F31072" w:rsidRDefault="00F31072" w:rsidP="00F31072">
      <w:pPr>
        <w:pStyle w:val="PASUS"/>
      </w:pPr>
    </w:p>
    <w:p w:rsidR="0027040B" w:rsidRPr="000A57A6" w:rsidRDefault="0012682C" w:rsidP="00F31072">
      <w:pPr>
        <w:pStyle w:val="LITERATURA"/>
        <w:tabs>
          <w:tab w:val="left" w:pos="3119"/>
          <w:tab w:val="right" w:pos="10205"/>
        </w:tabs>
        <w:ind w:left="142" w:hanging="142"/>
        <w:rPr>
          <w:szCs w:val="19"/>
        </w:rPr>
      </w:pPr>
      <w:r w:rsidRPr="000A57A6">
        <w:rPr>
          <w:szCs w:val="19"/>
        </w:rPr>
        <w:t xml:space="preserve">Received: </w:t>
      </w:r>
      <w:r w:rsidR="00F31072">
        <w:rPr>
          <w:szCs w:val="19"/>
        </w:rPr>
        <w:t>02</w:t>
      </w:r>
      <w:r w:rsidRPr="000A57A6">
        <w:rPr>
          <w:szCs w:val="19"/>
        </w:rPr>
        <w:t xml:space="preserve">. </w:t>
      </w:r>
      <w:r w:rsidR="00F31072">
        <w:rPr>
          <w:szCs w:val="19"/>
        </w:rPr>
        <w:t>03</w:t>
      </w:r>
      <w:r w:rsidRPr="000A57A6">
        <w:rPr>
          <w:szCs w:val="19"/>
        </w:rPr>
        <w:t>. 20</w:t>
      </w:r>
      <w:r w:rsidR="00FF4C87" w:rsidRPr="000A57A6">
        <w:rPr>
          <w:szCs w:val="19"/>
        </w:rPr>
        <w:t>2</w:t>
      </w:r>
      <w:r w:rsidR="00F31072">
        <w:rPr>
          <w:szCs w:val="19"/>
        </w:rPr>
        <w:t>1</w:t>
      </w:r>
      <w:r w:rsidRPr="000A57A6">
        <w:rPr>
          <w:szCs w:val="19"/>
        </w:rPr>
        <w:t>.</w:t>
      </w:r>
      <w:r w:rsidRPr="000A57A6">
        <w:rPr>
          <w:szCs w:val="19"/>
        </w:rPr>
        <w:tab/>
        <w:t xml:space="preserve">Accepted: </w:t>
      </w:r>
      <w:r w:rsidR="00F31072">
        <w:rPr>
          <w:szCs w:val="19"/>
        </w:rPr>
        <w:t>31</w:t>
      </w:r>
      <w:r w:rsidR="00FF4C87" w:rsidRPr="000A57A6">
        <w:rPr>
          <w:szCs w:val="19"/>
        </w:rPr>
        <w:t>.</w:t>
      </w:r>
      <w:r w:rsidRPr="000A57A6">
        <w:rPr>
          <w:szCs w:val="19"/>
        </w:rPr>
        <w:t xml:space="preserve"> </w:t>
      </w:r>
      <w:r w:rsidR="00FF4C87" w:rsidRPr="000A57A6">
        <w:rPr>
          <w:szCs w:val="19"/>
        </w:rPr>
        <w:t>0</w:t>
      </w:r>
      <w:r w:rsidR="00F31072">
        <w:rPr>
          <w:szCs w:val="19"/>
        </w:rPr>
        <w:t>3</w:t>
      </w:r>
      <w:r w:rsidRPr="000A57A6">
        <w:rPr>
          <w:szCs w:val="19"/>
        </w:rPr>
        <w:t>. 20</w:t>
      </w:r>
      <w:r w:rsidR="00FF4C87" w:rsidRPr="000A57A6">
        <w:rPr>
          <w:szCs w:val="19"/>
        </w:rPr>
        <w:t>2</w:t>
      </w:r>
      <w:r w:rsidR="00F31072">
        <w:rPr>
          <w:szCs w:val="19"/>
        </w:rPr>
        <w:t>1</w:t>
      </w:r>
      <w:r w:rsidRPr="000A57A6">
        <w:rPr>
          <w:szCs w:val="19"/>
        </w:rPr>
        <w:t>.</w:t>
      </w:r>
    </w:p>
    <w:p w:rsidR="00E66DD4" w:rsidRPr="000A57A6" w:rsidRDefault="00E66DD4" w:rsidP="000A57A6">
      <w:pPr>
        <w:pStyle w:val="LITERATURA"/>
        <w:tabs>
          <w:tab w:val="right" w:pos="10205"/>
        </w:tabs>
        <w:ind w:left="0" w:firstLine="284"/>
        <w:rPr>
          <w:szCs w:val="19"/>
        </w:rPr>
        <w:sectPr w:rsidR="00E66DD4" w:rsidRPr="000A57A6" w:rsidSect="009C0213">
          <w:type w:val="continuous"/>
          <w:pgSz w:w="11906" w:h="16838" w:code="9"/>
          <w:pgMar w:top="1134" w:right="851" w:bottom="1418" w:left="851" w:header="709" w:footer="709" w:gutter="0"/>
          <w:cols w:num="2" w:space="284"/>
          <w:titlePg/>
          <w:docGrid w:linePitch="360"/>
        </w:sectPr>
      </w:pPr>
    </w:p>
    <w:p w:rsidR="00E66DD4" w:rsidRPr="000A57A6" w:rsidRDefault="00E66DD4" w:rsidP="000A57A6">
      <w:pPr>
        <w:pStyle w:val="LITERATURA"/>
        <w:tabs>
          <w:tab w:val="right" w:pos="10205"/>
        </w:tabs>
        <w:ind w:left="0" w:firstLine="284"/>
        <w:rPr>
          <w:szCs w:val="19"/>
          <w:lang w:val="en-GB"/>
        </w:rPr>
      </w:pPr>
    </w:p>
    <w:p w:rsidR="00E66DD4" w:rsidRPr="000A57A6" w:rsidRDefault="00E66DD4" w:rsidP="000A57A6">
      <w:pPr>
        <w:pStyle w:val="LITERATURA"/>
        <w:tabs>
          <w:tab w:val="right" w:pos="10205"/>
        </w:tabs>
        <w:ind w:left="0" w:firstLine="284"/>
        <w:rPr>
          <w:szCs w:val="19"/>
          <w:lang w:val="en-GB"/>
        </w:rPr>
      </w:pPr>
    </w:p>
    <w:sectPr w:rsidR="00E66DD4" w:rsidRPr="000A57A6" w:rsidSect="0015030A">
      <w:type w:val="continuous"/>
      <w:pgSz w:w="11906" w:h="16838" w:code="9"/>
      <w:pgMar w:top="1134" w:right="851" w:bottom="1418" w:left="851" w:header="709" w:footer="709" w:gutter="0"/>
      <w:cols w:space="284"/>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3457" w:rsidRDefault="00943457" w:rsidP="00AE5529">
      <w:r>
        <w:separator/>
      </w:r>
    </w:p>
  </w:endnote>
  <w:endnote w:type="continuationSeparator" w:id="0">
    <w:p w:rsidR="00943457" w:rsidRDefault="00943457" w:rsidP="00AE552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EE"/>
    <w:family w:val="roman"/>
    <w:pitch w:val="variable"/>
    <w:sig w:usb0="E00002FF" w:usb1="420024FF" w:usb2="00000000" w:usb3="00000000" w:csb0="0000019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Warnock Pro">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inionPro-Capt">
    <w:altName w:val="Yu Gothic"/>
    <w:panose1 w:val="00000000000000000000"/>
    <w:charset w:val="80"/>
    <w:family w:val="roman"/>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5969" w:rsidRPr="007A21DB" w:rsidRDefault="00903B72" w:rsidP="00825969">
    <w:pPr>
      <w:pStyle w:val="Footer"/>
      <w:pBdr>
        <w:top w:val="single" w:sz="4" w:space="1" w:color="auto"/>
      </w:pBdr>
      <w:tabs>
        <w:tab w:val="clear" w:pos="4535"/>
        <w:tab w:val="clear" w:pos="9071"/>
        <w:tab w:val="center" w:pos="9923"/>
        <w:tab w:val="right" w:pos="10206"/>
      </w:tabs>
      <w:ind w:left="0"/>
      <w:rPr>
        <w:szCs w:val="19"/>
      </w:rPr>
    </w:pPr>
    <w:r w:rsidRPr="007A21DB">
      <w:rPr>
        <w:i/>
        <w:szCs w:val="19"/>
        <w:lang w:val="sr-Latn-CS"/>
      </w:rPr>
      <w:fldChar w:fldCharType="begin"/>
    </w:r>
    <w:r w:rsidR="00825969" w:rsidRPr="007A21DB">
      <w:rPr>
        <w:i/>
        <w:szCs w:val="19"/>
        <w:lang w:val="sr-Latn-CS"/>
      </w:rPr>
      <w:instrText xml:space="preserve"> PAGE   \* MERGEFORMAT </w:instrText>
    </w:r>
    <w:r w:rsidRPr="007A21DB">
      <w:rPr>
        <w:i/>
        <w:szCs w:val="19"/>
        <w:lang w:val="sr-Latn-CS"/>
      </w:rPr>
      <w:fldChar w:fldCharType="separate"/>
    </w:r>
    <w:r w:rsidR="00AD1222">
      <w:rPr>
        <w:i/>
        <w:noProof/>
        <w:szCs w:val="19"/>
        <w:lang w:val="sr-Latn-CS"/>
      </w:rPr>
      <w:t>12</w:t>
    </w:r>
    <w:r w:rsidRPr="007A21DB">
      <w:rPr>
        <w:i/>
        <w:szCs w:val="19"/>
        <w:lang w:val="sr-Latn-CS"/>
      </w:rPr>
      <w:fldChar w:fldCharType="end"/>
    </w:r>
    <w:r w:rsidR="00825969">
      <w:rPr>
        <w:i/>
        <w:szCs w:val="19"/>
        <w:lang w:val="sr-Latn-CS"/>
      </w:rPr>
      <w:tab/>
    </w:r>
    <w:r w:rsidR="00825969" w:rsidRPr="007A21DB">
      <w:rPr>
        <w:i/>
        <w:szCs w:val="19"/>
        <w:lang w:val="sr-Latn-CS"/>
      </w:rPr>
      <w:t>Journal on Processing and Energy in Agriculture 2</w:t>
    </w:r>
    <w:r w:rsidR="00825969">
      <w:rPr>
        <w:i/>
        <w:szCs w:val="19"/>
        <w:lang w:val="sr-Latn-CS"/>
      </w:rPr>
      <w:t>5</w:t>
    </w:r>
    <w:r w:rsidR="00825969" w:rsidRPr="007A21DB">
      <w:rPr>
        <w:i/>
        <w:szCs w:val="19"/>
        <w:lang w:val="sr-Latn-CS"/>
      </w:rPr>
      <w:t xml:space="preserve"> (20</w:t>
    </w:r>
    <w:r w:rsidR="00825969">
      <w:rPr>
        <w:i/>
        <w:szCs w:val="19"/>
        <w:lang w:val="sr-Latn-CS"/>
      </w:rPr>
      <w:t>21</w:t>
    </w:r>
    <w:r w:rsidR="00825969" w:rsidRPr="007A21DB">
      <w:rPr>
        <w:i/>
        <w:szCs w:val="19"/>
        <w:lang w:val="sr-Latn-CS"/>
      </w:rPr>
      <w:t xml:space="preserve">) </w:t>
    </w:r>
    <w:r w:rsidR="00825969">
      <w:rPr>
        <w:i/>
        <w:szCs w:val="19"/>
        <w:lang w:val="sr-Latn-CS"/>
      </w:rPr>
      <w:t>1</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5969" w:rsidRPr="007A21DB" w:rsidRDefault="00825969" w:rsidP="00825969">
    <w:pPr>
      <w:pStyle w:val="Footer"/>
      <w:pBdr>
        <w:top w:val="single" w:sz="4" w:space="1" w:color="auto"/>
      </w:pBdr>
      <w:tabs>
        <w:tab w:val="clear" w:pos="4535"/>
        <w:tab w:val="clear" w:pos="9071"/>
        <w:tab w:val="center" w:pos="10065"/>
        <w:tab w:val="right" w:pos="10206"/>
      </w:tabs>
      <w:ind w:left="0"/>
      <w:rPr>
        <w:szCs w:val="19"/>
      </w:rPr>
    </w:pPr>
    <w:r w:rsidRPr="007A21DB">
      <w:rPr>
        <w:i/>
        <w:szCs w:val="19"/>
        <w:lang w:val="sr-Latn-CS"/>
      </w:rPr>
      <w:t>Journal on Processing and Energy in Agriculture 2</w:t>
    </w:r>
    <w:r>
      <w:rPr>
        <w:i/>
        <w:szCs w:val="19"/>
        <w:lang w:val="sr-Latn-CS"/>
      </w:rPr>
      <w:t>5</w:t>
    </w:r>
    <w:r w:rsidRPr="007A21DB">
      <w:rPr>
        <w:i/>
        <w:szCs w:val="19"/>
        <w:lang w:val="sr-Latn-CS"/>
      </w:rPr>
      <w:t xml:space="preserve"> (20</w:t>
    </w:r>
    <w:r>
      <w:rPr>
        <w:i/>
        <w:szCs w:val="19"/>
        <w:lang w:val="sr-Latn-CS"/>
      </w:rPr>
      <w:t>21</w:t>
    </w:r>
    <w:r w:rsidRPr="007A21DB">
      <w:rPr>
        <w:i/>
        <w:szCs w:val="19"/>
        <w:lang w:val="sr-Latn-CS"/>
      </w:rPr>
      <w:t xml:space="preserve">) </w:t>
    </w:r>
    <w:r>
      <w:rPr>
        <w:i/>
        <w:szCs w:val="19"/>
        <w:lang w:val="sr-Latn-CS"/>
      </w:rPr>
      <w:t>1</w:t>
    </w:r>
    <w:r>
      <w:rPr>
        <w:i/>
        <w:szCs w:val="19"/>
        <w:lang w:val="sr-Latn-CS"/>
      </w:rPr>
      <w:tab/>
    </w:r>
    <w:r w:rsidR="00903B72" w:rsidRPr="007A21DB">
      <w:rPr>
        <w:i/>
        <w:szCs w:val="19"/>
        <w:lang w:val="sr-Latn-CS"/>
      </w:rPr>
      <w:fldChar w:fldCharType="begin"/>
    </w:r>
    <w:r w:rsidRPr="007A21DB">
      <w:rPr>
        <w:i/>
        <w:szCs w:val="19"/>
        <w:lang w:val="sr-Latn-CS"/>
      </w:rPr>
      <w:instrText xml:space="preserve"> PAGE   \* MERGEFORMAT </w:instrText>
    </w:r>
    <w:r w:rsidR="00903B72" w:rsidRPr="007A21DB">
      <w:rPr>
        <w:i/>
        <w:szCs w:val="19"/>
        <w:lang w:val="sr-Latn-CS"/>
      </w:rPr>
      <w:fldChar w:fldCharType="separate"/>
    </w:r>
    <w:r w:rsidR="00AD1222">
      <w:rPr>
        <w:i/>
        <w:noProof/>
        <w:szCs w:val="19"/>
        <w:lang w:val="sr-Latn-CS"/>
      </w:rPr>
      <w:t>11</w:t>
    </w:r>
    <w:r w:rsidR="00903B72" w:rsidRPr="007A21DB">
      <w:rPr>
        <w:i/>
        <w:szCs w:val="19"/>
        <w:lang w:val="sr-Latn-CS"/>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5969" w:rsidRPr="007A21DB" w:rsidRDefault="00825969" w:rsidP="00825969">
    <w:pPr>
      <w:pStyle w:val="Footer"/>
      <w:pBdr>
        <w:top w:val="single" w:sz="4" w:space="1" w:color="auto"/>
      </w:pBdr>
      <w:tabs>
        <w:tab w:val="clear" w:pos="4535"/>
        <w:tab w:val="clear" w:pos="9071"/>
        <w:tab w:val="center" w:pos="10065"/>
        <w:tab w:val="right" w:pos="10206"/>
      </w:tabs>
      <w:ind w:left="0"/>
      <w:rPr>
        <w:szCs w:val="19"/>
      </w:rPr>
    </w:pPr>
    <w:r w:rsidRPr="007A21DB">
      <w:rPr>
        <w:i/>
        <w:szCs w:val="19"/>
        <w:lang w:val="sr-Latn-CS"/>
      </w:rPr>
      <w:t>Journal on Processing and Energy in Agriculture 2</w:t>
    </w:r>
    <w:r>
      <w:rPr>
        <w:i/>
        <w:szCs w:val="19"/>
        <w:lang w:val="sr-Latn-CS"/>
      </w:rPr>
      <w:t>5</w:t>
    </w:r>
    <w:r w:rsidRPr="007A21DB">
      <w:rPr>
        <w:i/>
        <w:szCs w:val="19"/>
        <w:lang w:val="sr-Latn-CS"/>
      </w:rPr>
      <w:t xml:space="preserve"> (20</w:t>
    </w:r>
    <w:r>
      <w:rPr>
        <w:i/>
        <w:szCs w:val="19"/>
        <w:lang w:val="sr-Latn-CS"/>
      </w:rPr>
      <w:t>21</w:t>
    </w:r>
    <w:r w:rsidRPr="007A21DB">
      <w:rPr>
        <w:i/>
        <w:szCs w:val="19"/>
        <w:lang w:val="sr-Latn-CS"/>
      </w:rPr>
      <w:t xml:space="preserve">) </w:t>
    </w:r>
    <w:r>
      <w:rPr>
        <w:i/>
        <w:szCs w:val="19"/>
        <w:lang w:val="sr-Latn-CS"/>
      </w:rPr>
      <w:t>1</w:t>
    </w:r>
    <w:r>
      <w:rPr>
        <w:i/>
        <w:szCs w:val="19"/>
        <w:lang w:val="sr-Latn-CS"/>
      </w:rPr>
      <w:tab/>
    </w:r>
    <w:r w:rsidR="00903B72" w:rsidRPr="007A21DB">
      <w:rPr>
        <w:i/>
        <w:szCs w:val="19"/>
        <w:lang w:val="sr-Latn-CS"/>
      </w:rPr>
      <w:fldChar w:fldCharType="begin"/>
    </w:r>
    <w:r w:rsidRPr="007A21DB">
      <w:rPr>
        <w:i/>
        <w:szCs w:val="19"/>
        <w:lang w:val="sr-Latn-CS"/>
      </w:rPr>
      <w:instrText xml:space="preserve"> PAGE   \* MERGEFORMAT </w:instrText>
    </w:r>
    <w:r w:rsidR="00903B72" w:rsidRPr="007A21DB">
      <w:rPr>
        <w:i/>
        <w:szCs w:val="19"/>
        <w:lang w:val="sr-Latn-CS"/>
      </w:rPr>
      <w:fldChar w:fldCharType="separate"/>
    </w:r>
    <w:r w:rsidR="00AD1222">
      <w:rPr>
        <w:i/>
        <w:noProof/>
        <w:szCs w:val="19"/>
        <w:lang w:val="sr-Latn-CS"/>
      </w:rPr>
      <w:t>7</w:t>
    </w:r>
    <w:r w:rsidR="00903B72" w:rsidRPr="007A21DB">
      <w:rPr>
        <w:i/>
        <w:szCs w:val="19"/>
        <w:lang w:val="sr-Latn-CS"/>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3457" w:rsidRDefault="00943457" w:rsidP="00AE5529">
      <w:r>
        <w:separator/>
      </w:r>
    </w:p>
  </w:footnote>
  <w:footnote w:type="continuationSeparator" w:id="0">
    <w:p w:rsidR="00943457" w:rsidRDefault="00943457" w:rsidP="00AE55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6410" w:rsidRPr="00C371AF" w:rsidRDefault="006D6410" w:rsidP="00F153C7">
    <w:pPr>
      <w:pStyle w:val="PASUS"/>
      <w:pBdr>
        <w:bottom w:val="single" w:sz="4" w:space="1" w:color="auto"/>
      </w:pBdr>
      <w:ind w:firstLine="0"/>
      <w:jc w:val="center"/>
      <w:rPr>
        <w:i/>
      </w:rPr>
    </w:pPr>
    <w:proofErr w:type="spellStart"/>
    <w:r w:rsidRPr="00F31072">
      <w:rPr>
        <w:i/>
        <w:iCs/>
        <w:lang w:eastAsia="pl-PL"/>
      </w:rPr>
      <w:t>Kubík</w:t>
    </w:r>
    <w:proofErr w:type="spellEnd"/>
    <w:r w:rsidRPr="00F31072">
      <w:rPr>
        <w:rStyle w:val="PASUSChar"/>
        <w:rFonts w:eastAsiaTheme="minorEastAsia"/>
        <w:i/>
      </w:rPr>
      <w:t xml:space="preserve">, </w:t>
    </w:r>
    <w:proofErr w:type="spellStart"/>
    <w:r w:rsidRPr="00F31072">
      <w:rPr>
        <w:i/>
        <w:iCs/>
        <w:lang w:eastAsia="pl-PL"/>
      </w:rPr>
      <w:t>Ľubomír</w:t>
    </w:r>
    <w:proofErr w:type="spellEnd"/>
    <w:r w:rsidRPr="00F31072">
      <w:rPr>
        <w:i/>
        <w:iCs/>
        <w:lang w:eastAsia="pl-PL"/>
      </w:rPr>
      <w:t xml:space="preserve"> </w:t>
    </w:r>
    <w:r>
      <w:rPr>
        <w:i/>
      </w:rPr>
      <w:t>e</w:t>
    </w:r>
    <w:r w:rsidRPr="00F31072">
      <w:rPr>
        <w:i/>
      </w:rPr>
      <w:t xml:space="preserve">t </w:t>
    </w:r>
    <w:r>
      <w:rPr>
        <w:i/>
      </w:rPr>
      <w:t>a</w:t>
    </w:r>
    <w:r w:rsidRPr="00F31072">
      <w:rPr>
        <w:i/>
      </w:rPr>
      <w:t xml:space="preserve">l./ </w:t>
    </w:r>
    <w:r w:rsidRPr="00F31072">
      <w:rPr>
        <w:bCs/>
        <w:i/>
      </w:rPr>
      <w:t xml:space="preserve">Correlation </w:t>
    </w:r>
    <w:r>
      <w:rPr>
        <w:bCs/>
        <w:i/>
      </w:rPr>
      <w:t>o</w:t>
    </w:r>
    <w:r w:rsidRPr="00F31072">
      <w:rPr>
        <w:bCs/>
        <w:i/>
      </w:rPr>
      <w:t xml:space="preserve">f </w:t>
    </w:r>
    <w:r>
      <w:rPr>
        <w:bCs/>
        <w:i/>
      </w:rPr>
      <w:t xml:space="preserve">the </w:t>
    </w:r>
    <w:proofErr w:type="spellStart"/>
    <w:r>
      <w:rPr>
        <w:bCs/>
        <w:i/>
      </w:rPr>
      <w:t>Colour</w:t>
    </w:r>
    <w:proofErr w:type="spellEnd"/>
    <w:r>
      <w:rPr>
        <w:bCs/>
        <w:i/>
      </w:rPr>
      <w:t xml:space="preserve"> o</w:t>
    </w:r>
    <w:r w:rsidRPr="00F31072">
      <w:rPr>
        <w:bCs/>
        <w:i/>
      </w:rPr>
      <w:t xml:space="preserve">f Straw Fuel Pellets </w:t>
    </w:r>
    <w:r>
      <w:rPr>
        <w:bCs/>
        <w:i/>
      </w:rPr>
      <w:t>t</w:t>
    </w:r>
    <w:r w:rsidRPr="00F31072">
      <w:rPr>
        <w:bCs/>
        <w:i/>
      </w:rPr>
      <w:t xml:space="preserve">o </w:t>
    </w:r>
    <w:r>
      <w:rPr>
        <w:bCs/>
        <w:i/>
      </w:rPr>
      <w:t>t</w:t>
    </w:r>
    <w:r w:rsidRPr="00F31072">
      <w:rPr>
        <w:bCs/>
        <w:i/>
      </w:rPr>
      <w:t>he Compressive Properties</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6410" w:rsidRPr="00C371AF" w:rsidRDefault="006D6410" w:rsidP="00F31072">
    <w:pPr>
      <w:pStyle w:val="PASUS"/>
      <w:pBdr>
        <w:bottom w:val="single" w:sz="4" w:space="1" w:color="auto"/>
      </w:pBdr>
      <w:ind w:firstLine="0"/>
      <w:jc w:val="center"/>
      <w:rPr>
        <w:i/>
      </w:rPr>
    </w:pPr>
    <w:proofErr w:type="spellStart"/>
    <w:r w:rsidRPr="00F31072">
      <w:rPr>
        <w:i/>
        <w:iCs/>
        <w:lang w:eastAsia="pl-PL"/>
      </w:rPr>
      <w:t>Kubík</w:t>
    </w:r>
    <w:proofErr w:type="spellEnd"/>
    <w:r w:rsidRPr="00F31072">
      <w:rPr>
        <w:rStyle w:val="PASUSChar"/>
        <w:rFonts w:eastAsiaTheme="minorEastAsia"/>
        <w:i/>
      </w:rPr>
      <w:t xml:space="preserve">, </w:t>
    </w:r>
    <w:proofErr w:type="spellStart"/>
    <w:r w:rsidRPr="00F31072">
      <w:rPr>
        <w:i/>
        <w:iCs/>
        <w:lang w:eastAsia="pl-PL"/>
      </w:rPr>
      <w:t>Ľubomír</w:t>
    </w:r>
    <w:proofErr w:type="spellEnd"/>
    <w:r w:rsidRPr="00F31072">
      <w:rPr>
        <w:i/>
        <w:iCs/>
        <w:lang w:eastAsia="pl-PL"/>
      </w:rPr>
      <w:t xml:space="preserve"> </w:t>
    </w:r>
    <w:r>
      <w:rPr>
        <w:i/>
      </w:rPr>
      <w:t>e</w:t>
    </w:r>
    <w:r w:rsidRPr="00F31072">
      <w:rPr>
        <w:i/>
      </w:rPr>
      <w:t xml:space="preserve">t </w:t>
    </w:r>
    <w:r>
      <w:rPr>
        <w:i/>
      </w:rPr>
      <w:t>a</w:t>
    </w:r>
    <w:r w:rsidRPr="00F31072">
      <w:rPr>
        <w:i/>
      </w:rPr>
      <w:t xml:space="preserve">l./ </w:t>
    </w:r>
    <w:r w:rsidRPr="00F31072">
      <w:rPr>
        <w:bCs/>
        <w:i/>
      </w:rPr>
      <w:t xml:space="preserve">Correlation </w:t>
    </w:r>
    <w:r>
      <w:rPr>
        <w:bCs/>
        <w:i/>
      </w:rPr>
      <w:t>o</w:t>
    </w:r>
    <w:r w:rsidRPr="00F31072">
      <w:rPr>
        <w:bCs/>
        <w:i/>
      </w:rPr>
      <w:t xml:space="preserve">f </w:t>
    </w:r>
    <w:r>
      <w:rPr>
        <w:bCs/>
        <w:i/>
      </w:rPr>
      <w:t xml:space="preserve">the </w:t>
    </w:r>
    <w:proofErr w:type="spellStart"/>
    <w:r>
      <w:rPr>
        <w:bCs/>
        <w:i/>
      </w:rPr>
      <w:t>Colour</w:t>
    </w:r>
    <w:proofErr w:type="spellEnd"/>
    <w:r>
      <w:rPr>
        <w:bCs/>
        <w:i/>
      </w:rPr>
      <w:t xml:space="preserve"> o</w:t>
    </w:r>
    <w:r w:rsidRPr="00F31072">
      <w:rPr>
        <w:bCs/>
        <w:i/>
      </w:rPr>
      <w:t xml:space="preserve">f Straw Fuel Pellets </w:t>
    </w:r>
    <w:r>
      <w:rPr>
        <w:bCs/>
        <w:i/>
      </w:rPr>
      <w:t>t</w:t>
    </w:r>
    <w:r w:rsidRPr="00F31072">
      <w:rPr>
        <w:bCs/>
        <w:i/>
      </w:rPr>
      <w:t xml:space="preserve">o </w:t>
    </w:r>
    <w:r>
      <w:rPr>
        <w:bCs/>
        <w:i/>
      </w:rPr>
      <w:t>t</w:t>
    </w:r>
    <w:r w:rsidRPr="00F31072">
      <w:rPr>
        <w:bCs/>
        <w:i/>
      </w:rPr>
      <w:t>he Compressive Properties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922A4C"/>
    <w:multiLevelType w:val="hybridMultilevel"/>
    <w:tmpl w:val="C1BA8F62"/>
    <w:lvl w:ilvl="0" w:tplc="CD46830E">
      <w:numFmt w:val="bullet"/>
      <w:lvlText w:val="-"/>
      <w:lvlJc w:val="left"/>
      <w:pPr>
        <w:tabs>
          <w:tab w:val="num" w:pos="720"/>
        </w:tabs>
        <w:ind w:left="720" w:hanging="360"/>
      </w:pPr>
      <w:rPr>
        <w:rFonts w:ascii="Times New Roman" w:eastAsia="Times New Roman" w:hAnsi="Times New Roman" w:cs="Times New Roman" w:hint="default"/>
      </w:rPr>
    </w:lvl>
    <w:lvl w:ilvl="1" w:tplc="2B42D898" w:tentative="1">
      <w:start w:val="1"/>
      <w:numFmt w:val="bullet"/>
      <w:lvlText w:val="o"/>
      <w:lvlJc w:val="left"/>
      <w:pPr>
        <w:tabs>
          <w:tab w:val="num" w:pos="1440"/>
        </w:tabs>
        <w:ind w:left="1440" w:hanging="360"/>
      </w:pPr>
      <w:rPr>
        <w:rFonts w:ascii="Courier New" w:hAnsi="Courier New" w:cs="Courier New" w:hint="default"/>
      </w:rPr>
    </w:lvl>
    <w:lvl w:ilvl="2" w:tplc="FBE4FCE6" w:tentative="1">
      <w:start w:val="1"/>
      <w:numFmt w:val="bullet"/>
      <w:lvlText w:val=""/>
      <w:lvlJc w:val="left"/>
      <w:pPr>
        <w:tabs>
          <w:tab w:val="num" w:pos="2160"/>
        </w:tabs>
        <w:ind w:left="2160" w:hanging="360"/>
      </w:pPr>
      <w:rPr>
        <w:rFonts w:ascii="Wingdings" w:hAnsi="Wingdings" w:hint="default"/>
      </w:rPr>
    </w:lvl>
    <w:lvl w:ilvl="3" w:tplc="87BCA11A" w:tentative="1">
      <w:start w:val="1"/>
      <w:numFmt w:val="bullet"/>
      <w:lvlText w:val=""/>
      <w:lvlJc w:val="left"/>
      <w:pPr>
        <w:tabs>
          <w:tab w:val="num" w:pos="2880"/>
        </w:tabs>
        <w:ind w:left="2880" w:hanging="360"/>
      </w:pPr>
      <w:rPr>
        <w:rFonts w:ascii="Symbol" w:hAnsi="Symbol" w:hint="default"/>
      </w:rPr>
    </w:lvl>
    <w:lvl w:ilvl="4" w:tplc="0054FDCE" w:tentative="1">
      <w:start w:val="1"/>
      <w:numFmt w:val="bullet"/>
      <w:lvlText w:val="o"/>
      <w:lvlJc w:val="left"/>
      <w:pPr>
        <w:tabs>
          <w:tab w:val="num" w:pos="3600"/>
        </w:tabs>
        <w:ind w:left="3600" w:hanging="360"/>
      </w:pPr>
      <w:rPr>
        <w:rFonts w:ascii="Courier New" w:hAnsi="Courier New" w:cs="Courier New" w:hint="default"/>
      </w:rPr>
    </w:lvl>
    <w:lvl w:ilvl="5" w:tplc="4B625E8E" w:tentative="1">
      <w:start w:val="1"/>
      <w:numFmt w:val="bullet"/>
      <w:lvlText w:val=""/>
      <w:lvlJc w:val="left"/>
      <w:pPr>
        <w:tabs>
          <w:tab w:val="num" w:pos="4320"/>
        </w:tabs>
        <w:ind w:left="4320" w:hanging="360"/>
      </w:pPr>
      <w:rPr>
        <w:rFonts w:ascii="Wingdings" w:hAnsi="Wingdings" w:hint="default"/>
      </w:rPr>
    </w:lvl>
    <w:lvl w:ilvl="6" w:tplc="ECA4F6EE" w:tentative="1">
      <w:start w:val="1"/>
      <w:numFmt w:val="bullet"/>
      <w:lvlText w:val=""/>
      <w:lvlJc w:val="left"/>
      <w:pPr>
        <w:tabs>
          <w:tab w:val="num" w:pos="5040"/>
        </w:tabs>
        <w:ind w:left="5040" w:hanging="360"/>
      </w:pPr>
      <w:rPr>
        <w:rFonts w:ascii="Symbol" w:hAnsi="Symbol" w:hint="default"/>
      </w:rPr>
    </w:lvl>
    <w:lvl w:ilvl="7" w:tplc="CC2A1BE8" w:tentative="1">
      <w:start w:val="1"/>
      <w:numFmt w:val="bullet"/>
      <w:lvlText w:val="o"/>
      <w:lvlJc w:val="left"/>
      <w:pPr>
        <w:tabs>
          <w:tab w:val="num" w:pos="5760"/>
        </w:tabs>
        <w:ind w:left="5760" w:hanging="360"/>
      </w:pPr>
      <w:rPr>
        <w:rFonts w:ascii="Courier New" w:hAnsi="Courier New" w:cs="Courier New" w:hint="default"/>
      </w:rPr>
    </w:lvl>
    <w:lvl w:ilvl="8" w:tplc="0AB06F66" w:tentative="1">
      <w:start w:val="1"/>
      <w:numFmt w:val="bullet"/>
      <w:lvlText w:val=""/>
      <w:lvlJc w:val="left"/>
      <w:pPr>
        <w:tabs>
          <w:tab w:val="num" w:pos="6480"/>
        </w:tabs>
        <w:ind w:left="6480" w:hanging="360"/>
      </w:pPr>
      <w:rPr>
        <w:rFonts w:ascii="Wingdings" w:hAnsi="Wingdings" w:hint="default"/>
      </w:rPr>
    </w:lvl>
  </w:abstractNum>
  <w:abstractNum w:abstractNumId="1">
    <w:nsid w:val="0BD11446"/>
    <w:multiLevelType w:val="hybridMultilevel"/>
    <w:tmpl w:val="FF96D2A8"/>
    <w:lvl w:ilvl="0" w:tplc="D49C193E">
      <w:start w:val="1"/>
      <w:numFmt w:val="bullet"/>
      <w:lvlText w:val=""/>
      <w:lvlJc w:val="left"/>
      <w:pPr>
        <w:ind w:left="720" w:hanging="360"/>
      </w:pPr>
      <w:rPr>
        <w:rFonts w:ascii="Symbol" w:hAnsi="Symbol"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
    <w:nsid w:val="0F270373"/>
    <w:multiLevelType w:val="hybridMultilevel"/>
    <w:tmpl w:val="EC8A0892"/>
    <w:lvl w:ilvl="0" w:tplc="4DEE317C">
      <w:start w:val="1"/>
      <w:numFmt w:val="bullet"/>
      <w:lvlText w:val="-"/>
      <w:lvlJc w:val="left"/>
      <w:pPr>
        <w:ind w:left="360" w:hanging="360"/>
      </w:pPr>
      <w:rPr>
        <w:rFonts w:ascii="Times New Roman" w:hAnsi="Times New Roman" w:cs="Times New Roman"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nsid w:val="18300E22"/>
    <w:multiLevelType w:val="multilevel"/>
    <w:tmpl w:val="4FF25C04"/>
    <w:lvl w:ilvl="0">
      <w:start w:val="1"/>
      <w:numFmt w:val="decimal"/>
      <w:lvlText w:val="%1."/>
      <w:lvlJc w:val="righ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199C1EF2"/>
    <w:multiLevelType w:val="hybridMultilevel"/>
    <w:tmpl w:val="DB3C0A9E"/>
    <w:lvl w:ilvl="0" w:tplc="4DEE317C">
      <w:start w:val="1"/>
      <w:numFmt w:val="bullet"/>
      <w:lvlText w:val="-"/>
      <w:lvlJc w:val="left"/>
      <w:pPr>
        <w:ind w:left="360" w:hanging="360"/>
      </w:pPr>
      <w:rPr>
        <w:rFonts w:ascii="Times New Roman" w:hAnsi="Times New Roman" w:cs="Times New Roman"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
    <w:nsid w:val="1BD60AAE"/>
    <w:multiLevelType w:val="hybridMultilevel"/>
    <w:tmpl w:val="A368348A"/>
    <w:lvl w:ilvl="0" w:tplc="34BEDEF2">
      <w:start w:val="1"/>
      <w:numFmt w:val="decimal"/>
      <w:lvlText w:val="%1."/>
      <w:lvlJc w:val="left"/>
      <w:pPr>
        <w:tabs>
          <w:tab w:val="num" w:pos="454"/>
        </w:tabs>
        <w:ind w:left="454" w:hanging="454"/>
      </w:pPr>
      <w:rPr>
        <w:rFonts w:hint="default"/>
        <w:caps w:val="0"/>
        <w:sz w:val="22"/>
        <w:szCs w:val="22"/>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08846A9"/>
    <w:multiLevelType w:val="multilevel"/>
    <w:tmpl w:val="758AD2A4"/>
    <w:lvl w:ilvl="0">
      <w:start w:val="1"/>
      <w:numFmt w:val="decimal"/>
      <w:lvlText w:val="%1."/>
      <w:lvlJc w:val="left"/>
      <w:pPr>
        <w:ind w:left="360" w:hanging="360"/>
      </w:pPr>
      <w:rPr>
        <w:rFonts w:hint="default"/>
      </w:rPr>
    </w:lvl>
    <w:lvl w:ilvl="1">
      <w:start w:val="1"/>
      <w:numFmt w:val="decimal"/>
      <w:isLgl/>
      <w:lvlText w:val="%1.%2."/>
      <w:lvlJc w:val="left"/>
      <w:pPr>
        <w:ind w:left="216" w:hanging="216"/>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nsid w:val="239B37BA"/>
    <w:multiLevelType w:val="hybridMultilevel"/>
    <w:tmpl w:val="3144707E"/>
    <w:lvl w:ilvl="0" w:tplc="ECDEC76E">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
    <w:nsid w:val="2A7E4D13"/>
    <w:multiLevelType w:val="multilevel"/>
    <w:tmpl w:val="041B0023"/>
    <w:lvl w:ilvl="0">
      <w:start w:val="1"/>
      <w:numFmt w:val="upperRoman"/>
      <w:lvlText w:val="Článok %1."/>
      <w:lvlJc w:val="left"/>
      <w:pPr>
        <w:tabs>
          <w:tab w:val="num" w:pos="1440"/>
        </w:tabs>
        <w:ind w:left="0" w:firstLine="0"/>
      </w:pPr>
    </w:lvl>
    <w:lvl w:ilvl="1">
      <w:start w:val="1"/>
      <w:numFmt w:val="decimalZero"/>
      <w:isLgl/>
      <w:lvlText w:val="Sekcia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9">
    <w:nsid w:val="2E9263D9"/>
    <w:multiLevelType w:val="hybridMultilevel"/>
    <w:tmpl w:val="7226A5FE"/>
    <w:lvl w:ilvl="0" w:tplc="241A000F">
      <w:start w:val="1"/>
      <w:numFmt w:val="bullet"/>
      <w:lvlText w:val=""/>
      <w:lvlJc w:val="left"/>
      <w:pPr>
        <w:ind w:left="1446" w:hanging="360"/>
      </w:pPr>
      <w:rPr>
        <w:rFonts w:ascii="Symbol" w:hAnsi="Symbol" w:hint="default"/>
      </w:rPr>
    </w:lvl>
    <w:lvl w:ilvl="1" w:tplc="241A0019" w:tentative="1">
      <w:start w:val="1"/>
      <w:numFmt w:val="bullet"/>
      <w:lvlText w:val="o"/>
      <w:lvlJc w:val="left"/>
      <w:pPr>
        <w:ind w:left="2166" w:hanging="360"/>
      </w:pPr>
      <w:rPr>
        <w:rFonts w:ascii="Courier New" w:hAnsi="Courier New" w:cs="Courier New" w:hint="default"/>
      </w:rPr>
    </w:lvl>
    <w:lvl w:ilvl="2" w:tplc="241A001B" w:tentative="1">
      <w:start w:val="1"/>
      <w:numFmt w:val="bullet"/>
      <w:lvlText w:val=""/>
      <w:lvlJc w:val="left"/>
      <w:pPr>
        <w:ind w:left="2886" w:hanging="360"/>
      </w:pPr>
      <w:rPr>
        <w:rFonts w:ascii="Wingdings" w:hAnsi="Wingdings" w:hint="default"/>
      </w:rPr>
    </w:lvl>
    <w:lvl w:ilvl="3" w:tplc="241A000F" w:tentative="1">
      <w:start w:val="1"/>
      <w:numFmt w:val="bullet"/>
      <w:lvlText w:val=""/>
      <w:lvlJc w:val="left"/>
      <w:pPr>
        <w:ind w:left="3606" w:hanging="360"/>
      </w:pPr>
      <w:rPr>
        <w:rFonts w:ascii="Symbol" w:hAnsi="Symbol" w:hint="default"/>
      </w:rPr>
    </w:lvl>
    <w:lvl w:ilvl="4" w:tplc="241A0019" w:tentative="1">
      <w:start w:val="1"/>
      <w:numFmt w:val="bullet"/>
      <w:lvlText w:val="o"/>
      <w:lvlJc w:val="left"/>
      <w:pPr>
        <w:ind w:left="4326" w:hanging="360"/>
      </w:pPr>
      <w:rPr>
        <w:rFonts w:ascii="Courier New" w:hAnsi="Courier New" w:cs="Courier New" w:hint="default"/>
      </w:rPr>
    </w:lvl>
    <w:lvl w:ilvl="5" w:tplc="241A001B" w:tentative="1">
      <w:start w:val="1"/>
      <w:numFmt w:val="bullet"/>
      <w:lvlText w:val=""/>
      <w:lvlJc w:val="left"/>
      <w:pPr>
        <w:ind w:left="5046" w:hanging="360"/>
      </w:pPr>
      <w:rPr>
        <w:rFonts w:ascii="Wingdings" w:hAnsi="Wingdings" w:hint="default"/>
      </w:rPr>
    </w:lvl>
    <w:lvl w:ilvl="6" w:tplc="241A000F" w:tentative="1">
      <w:start w:val="1"/>
      <w:numFmt w:val="bullet"/>
      <w:lvlText w:val=""/>
      <w:lvlJc w:val="left"/>
      <w:pPr>
        <w:ind w:left="5766" w:hanging="360"/>
      </w:pPr>
      <w:rPr>
        <w:rFonts w:ascii="Symbol" w:hAnsi="Symbol" w:hint="default"/>
      </w:rPr>
    </w:lvl>
    <w:lvl w:ilvl="7" w:tplc="241A0019" w:tentative="1">
      <w:start w:val="1"/>
      <w:numFmt w:val="bullet"/>
      <w:lvlText w:val="o"/>
      <w:lvlJc w:val="left"/>
      <w:pPr>
        <w:ind w:left="6486" w:hanging="360"/>
      </w:pPr>
      <w:rPr>
        <w:rFonts w:ascii="Courier New" w:hAnsi="Courier New" w:cs="Courier New" w:hint="default"/>
      </w:rPr>
    </w:lvl>
    <w:lvl w:ilvl="8" w:tplc="241A001B" w:tentative="1">
      <w:start w:val="1"/>
      <w:numFmt w:val="bullet"/>
      <w:lvlText w:val=""/>
      <w:lvlJc w:val="left"/>
      <w:pPr>
        <w:ind w:left="7206" w:hanging="360"/>
      </w:pPr>
      <w:rPr>
        <w:rFonts w:ascii="Wingdings" w:hAnsi="Wingdings" w:hint="default"/>
      </w:rPr>
    </w:lvl>
  </w:abstractNum>
  <w:abstractNum w:abstractNumId="10">
    <w:nsid w:val="324111D0"/>
    <w:multiLevelType w:val="multilevel"/>
    <w:tmpl w:val="C5E683E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35565952"/>
    <w:multiLevelType w:val="hybridMultilevel"/>
    <w:tmpl w:val="F28A473C"/>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2">
    <w:nsid w:val="41D260EC"/>
    <w:multiLevelType w:val="hybridMultilevel"/>
    <w:tmpl w:val="19C01F78"/>
    <w:lvl w:ilvl="0" w:tplc="38F47B6A">
      <w:start w:val="1"/>
      <w:numFmt w:val="bullet"/>
      <w:lvlText w:val=""/>
      <w:lvlJc w:val="left"/>
      <w:pPr>
        <w:ind w:left="360" w:hanging="360"/>
      </w:pPr>
      <w:rPr>
        <w:rFonts w:ascii="Symbol" w:hAnsi="Symbol" w:hint="default"/>
      </w:rPr>
    </w:lvl>
    <w:lvl w:ilvl="1" w:tplc="1636826E" w:tentative="1">
      <w:start w:val="1"/>
      <w:numFmt w:val="lowerLetter"/>
      <w:lvlText w:val="%2."/>
      <w:lvlJc w:val="left"/>
      <w:pPr>
        <w:ind w:left="1440" w:hanging="360"/>
      </w:pPr>
    </w:lvl>
    <w:lvl w:ilvl="2" w:tplc="309637B2" w:tentative="1">
      <w:start w:val="1"/>
      <w:numFmt w:val="lowerRoman"/>
      <w:lvlText w:val="%3."/>
      <w:lvlJc w:val="right"/>
      <w:pPr>
        <w:ind w:left="2160" w:hanging="180"/>
      </w:pPr>
    </w:lvl>
    <w:lvl w:ilvl="3" w:tplc="21E818E4" w:tentative="1">
      <w:start w:val="1"/>
      <w:numFmt w:val="decimal"/>
      <w:lvlText w:val="%4."/>
      <w:lvlJc w:val="left"/>
      <w:pPr>
        <w:ind w:left="2880" w:hanging="360"/>
      </w:pPr>
    </w:lvl>
    <w:lvl w:ilvl="4" w:tplc="63F2BE38" w:tentative="1">
      <w:start w:val="1"/>
      <w:numFmt w:val="lowerLetter"/>
      <w:lvlText w:val="%5."/>
      <w:lvlJc w:val="left"/>
      <w:pPr>
        <w:ind w:left="3600" w:hanging="360"/>
      </w:pPr>
    </w:lvl>
    <w:lvl w:ilvl="5" w:tplc="E31C4EB2" w:tentative="1">
      <w:start w:val="1"/>
      <w:numFmt w:val="lowerRoman"/>
      <w:lvlText w:val="%6."/>
      <w:lvlJc w:val="right"/>
      <w:pPr>
        <w:ind w:left="4320" w:hanging="180"/>
      </w:pPr>
    </w:lvl>
    <w:lvl w:ilvl="6" w:tplc="80BE8CFA" w:tentative="1">
      <w:start w:val="1"/>
      <w:numFmt w:val="decimal"/>
      <w:lvlText w:val="%7."/>
      <w:lvlJc w:val="left"/>
      <w:pPr>
        <w:ind w:left="5040" w:hanging="360"/>
      </w:pPr>
    </w:lvl>
    <w:lvl w:ilvl="7" w:tplc="F4D43312" w:tentative="1">
      <w:start w:val="1"/>
      <w:numFmt w:val="lowerLetter"/>
      <w:lvlText w:val="%8."/>
      <w:lvlJc w:val="left"/>
      <w:pPr>
        <w:ind w:left="5760" w:hanging="360"/>
      </w:pPr>
    </w:lvl>
    <w:lvl w:ilvl="8" w:tplc="C30A101A" w:tentative="1">
      <w:start w:val="1"/>
      <w:numFmt w:val="lowerRoman"/>
      <w:lvlText w:val="%9."/>
      <w:lvlJc w:val="right"/>
      <w:pPr>
        <w:ind w:left="6480" w:hanging="180"/>
      </w:pPr>
    </w:lvl>
  </w:abstractNum>
  <w:abstractNum w:abstractNumId="13">
    <w:nsid w:val="532A34AC"/>
    <w:multiLevelType w:val="hybridMultilevel"/>
    <w:tmpl w:val="94C608E2"/>
    <w:lvl w:ilvl="0" w:tplc="ECDEC76E">
      <w:start w:val="2"/>
      <w:numFmt w:val="bullet"/>
      <w:lvlText w:val="-"/>
      <w:lvlJc w:val="left"/>
      <w:pPr>
        <w:tabs>
          <w:tab w:val="num" w:pos="960"/>
        </w:tabs>
        <w:ind w:left="960" w:hanging="360"/>
      </w:pPr>
      <w:rPr>
        <w:rFonts w:ascii="Times New Roman" w:eastAsia="Times New Roman" w:hAnsi="Times New Roman" w:cs="Times New Roman" w:hint="default"/>
      </w:rPr>
    </w:lvl>
    <w:lvl w:ilvl="1" w:tplc="241A0019" w:tentative="1">
      <w:start w:val="1"/>
      <w:numFmt w:val="bullet"/>
      <w:lvlText w:val="o"/>
      <w:lvlJc w:val="left"/>
      <w:pPr>
        <w:tabs>
          <w:tab w:val="num" w:pos="1680"/>
        </w:tabs>
        <w:ind w:left="1680" w:hanging="360"/>
      </w:pPr>
      <w:rPr>
        <w:rFonts w:ascii="Courier New" w:hAnsi="Courier New" w:cs="Courier New" w:hint="default"/>
      </w:rPr>
    </w:lvl>
    <w:lvl w:ilvl="2" w:tplc="241A001B" w:tentative="1">
      <w:start w:val="1"/>
      <w:numFmt w:val="bullet"/>
      <w:lvlText w:val=""/>
      <w:lvlJc w:val="left"/>
      <w:pPr>
        <w:tabs>
          <w:tab w:val="num" w:pos="2400"/>
        </w:tabs>
        <w:ind w:left="2400" w:hanging="360"/>
      </w:pPr>
      <w:rPr>
        <w:rFonts w:ascii="Wingdings" w:hAnsi="Wingdings" w:hint="default"/>
      </w:rPr>
    </w:lvl>
    <w:lvl w:ilvl="3" w:tplc="241A000F" w:tentative="1">
      <w:start w:val="1"/>
      <w:numFmt w:val="bullet"/>
      <w:lvlText w:val=""/>
      <w:lvlJc w:val="left"/>
      <w:pPr>
        <w:tabs>
          <w:tab w:val="num" w:pos="3120"/>
        </w:tabs>
        <w:ind w:left="3120" w:hanging="360"/>
      </w:pPr>
      <w:rPr>
        <w:rFonts w:ascii="Symbol" w:hAnsi="Symbol" w:hint="default"/>
      </w:rPr>
    </w:lvl>
    <w:lvl w:ilvl="4" w:tplc="241A0019" w:tentative="1">
      <w:start w:val="1"/>
      <w:numFmt w:val="bullet"/>
      <w:lvlText w:val="o"/>
      <w:lvlJc w:val="left"/>
      <w:pPr>
        <w:tabs>
          <w:tab w:val="num" w:pos="3840"/>
        </w:tabs>
        <w:ind w:left="3840" w:hanging="360"/>
      </w:pPr>
      <w:rPr>
        <w:rFonts w:ascii="Courier New" w:hAnsi="Courier New" w:cs="Courier New" w:hint="default"/>
      </w:rPr>
    </w:lvl>
    <w:lvl w:ilvl="5" w:tplc="241A001B" w:tentative="1">
      <w:start w:val="1"/>
      <w:numFmt w:val="bullet"/>
      <w:lvlText w:val=""/>
      <w:lvlJc w:val="left"/>
      <w:pPr>
        <w:tabs>
          <w:tab w:val="num" w:pos="4560"/>
        </w:tabs>
        <w:ind w:left="4560" w:hanging="360"/>
      </w:pPr>
      <w:rPr>
        <w:rFonts w:ascii="Wingdings" w:hAnsi="Wingdings" w:hint="default"/>
      </w:rPr>
    </w:lvl>
    <w:lvl w:ilvl="6" w:tplc="241A000F" w:tentative="1">
      <w:start w:val="1"/>
      <w:numFmt w:val="bullet"/>
      <w:lvlText w:val=""/>
      <w:lvlJc w:val="left"/>
      <w:pPr>
        <w:tabs>
          <w:tab w:val="num" w:pos="5280"/>
        </w:tabs>
        <w:ind w:left="5280" w:hanging="360"/>
      </w:pPr>
      <w:rPr>
        <w:rFonts w:ascii="Symbol" w:hAnsi="Symbol" w:hint="default"/>
      </w:rPr>
    </w:lvl>
    <w:lvl w:ilvl="7" w:tplc="241A0019" w:tentative="1">
      <w:start w:val="1"/>
      <w:numFmt w:val="bullet"/>
      <w:lvlText w:val="o"/>
      <w:lvlJc w:val="left"/>
      <w:pPr>
        <w:tabs>
          <w:tab w:val="num" w:pos="6000"/>
        </w:tabs>
        <w:ind w:left="6000" w:hanging="360"/>
      </w:pPr>
      <w:rPr>
        <w:rFonts w:ascii="Courier New" w:hAnsi="Courier New" w:cs="Courier New" w:hint="default"/>
      </w:rPr>
    </w:lvl>
    <w:lvl w:ilvl="8" w:tplc="241A001B" w:tentative="1">
      <w:start w:val="1"/>
      <w:numFmt w:val="bullet"/>
      <w:lvlText w:val=""/>
      <w:lvlJc w:val="left"/>
      <w:pPr>
        <w:tabs>
          <w:tab w:val="num" w:pos="6720"/>
        </w:tabs>
        <w:ind w:left="6720" w:hanging="360"/>
      </w:pPr>
      <w:rPr>
        <w:rFonts w:ascii="Wingdings" w:hAnsi="Wingdings" w:hint="default"/>
      </w:rPr>
    </w:lvl>
  </w:abstractNum>
  <w:abstractNum w:abstractNumId="14">
    <w:nsid w:val="5C223B41"/>
    <w:multiLevelType w:val="hybridMultilevel"/>
    <w:tmpl w:val="4FE22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C88137E"/>
    <w:multiLevelType w:val="hybridMultilevel"/>
    <w:tmpl w:val="F110939A"/>
    <w:lvl w:ilvl="0" w:tplc="4DEE317C">
      <w:start w:val="1"/>
      <w:numFmt w:val="bullet"/>
      <w:lvlText w:val="-"/>
      <w:lvlJc w:val="left"/>
      <w:pPr>
        <w:ind w:left="360" w:hanging="360"/>
      </w:pPr>
      <w:rPr>
        <w:rFonts w:ascii="Times New Roman" w:hAnsi="Times New Roman" w:cs="Times New Roman"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6">
    <w:nsid w:val="64D20707"/>
    <w:multiLevelType w:val="multilevel"/>
    <w:tmpl w:val="067E85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6116CE1"/>
    <w:multiLevelType w:val="hybridMultilevel"/>
    <w:tmpl w:val="6A8016B6"/>
    <w:lvl w:ilvl="0" w:tplc="4DEE317C">
      <w:start w:val="1"/>
      <w:numFmt w:val="bullet"/>
      <w:lvlText w:val="-"/>
      <w:lvlJc w:val="left"/>
      <w:pPr>
        <w:ind w:left="360" w:hanging="360"/>
      </w:pPr>
      <w:rPr>
        <w:rFonts w:ascii="Times New Roman" w:hAnsi="Times New Roman" w:cs="Times New Roman"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8">
    <w:nsid w:val="6AAC2287"/>
    <w:multiLevelType w:val="hybridMultilevel"/>
    <w:tmpl w:val="9C666CF8"/>
    <w:lvl w:ilvl="0" w:tplc="69BA7866">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6D594CF4"/>
    <w:multiLevelType w:val="hybridMultilevel"/>
    <w:tmpl w:val="E6F4A3DA"/>
    <w:lvl w:ilvl="0" w:tplc="E85CA284">
      <w:start w:val="1"/>
      <w:numFmt w:val="decimal"/>
      <w:lvlText w:val="%1."/>
      <w:lvlJc w:val="left"/>
      <w:pPr>
        <w:ind w:left="720" w:hanging="360"/>
      </w:pPr>
      <w:rPr>
        <w:rFonts w:hint="default"/>
        <w:color w:val="auto"/>
      </w:rPr>
    </w:lvl>
    <w:lvl w:ilvl="1" w:tplc="107E255A" w:tentative="1">
      <w:start w:val="1"/>
      <w:numFmt w:val="lowerLetter"/>
      <w:lvlText w:val="%2."/>
      <w:lvlJc w:val="left"/>
      <w:pPr>
        <w:ind w:left="1440" w:hanging="360"/>
      </w:pPr>
    </w:lvl>
    <w:lvl w:ilvl="2" w:tplc="54DE60B2" w:tentative="1">
      <w:start w:val="1"/>
      <w:numFmt w:val="lowerRoman"/>
      <w:lvlText w:val="%3."/>
      <w:lvlJc w:val="right"/>
      <w:pPr>
        <w:ind w:left="2160" w:hanging="180"/>
      </w:pPr>
    </w:lvl>
    <w:lvl w:ilvl="3" w:tplc="1D849208" w:tentative="1">
      <w:start w:val="1"/>
      <w:numFmt w:val="decimal"/>
      <w:lvlText w:val="%4."/>
      <w:lvlJc w:val="left"/>
      <w:pPr>
        <w:ind w:left="2880" w:hanging="360"/>
      </w:pPr>
    </w:lvl>
    <w:lvl w:ilvl="4" w:tplc="A9084102" w:tentative="1">
      <w:start w:val="1"/>
      <w:numFmt w:val="lowerLetter"/>
      <w:lvlText w:val="%5."/>
      <w:lvlJc w:val="left"/>
      <w:pPr>
        <w:ind w:left="3600" w:hanging="360"/>
      </w:pPr>
    </w:lvl>
    <w:lvl w:ilvl="5" w:tplc="6DF0191E" w:tentative="1">
      <w:start w:val="1"/>
      <w:numFmt w:val="lowerRoman"/>
      <w:lvlText w:val="%6."/>
      <w:lvlJc w:val="right"/>
      <w:pPr>
        <w:ind w:left="4320" w:hanging="180"/>
      </w:pPr>
    </w:lvl>
    <w:lvl w:ilvl="6" w:tplc="DD0CD614" w:tentative="1">
      <w:start w:val="1"/>
      <w:numFmt w:val="decimal"/>
      <w:lvlText w:val="%7."/>
      <w:lvlJc w:val="left"/>
      <w:pPr>
        <w:ind w:left="5040" w:hanging="360"/>
      </w:pPr>
    </w:lvl>
    <w:lvl w:ilvl="7" w:tplc="54A47154" w:tentative="1">
      <w:start w:val="1"/>
      <w:numFmt w:val="lowerLetter"/>
      <w:lvlText w:val="%8."/>
      <w:lvlJc w:val="left"/>
      <w:pPr>
        <w:ind w:left="5760" w:hanging="360"/>
      </w:pPr>
    </w:lvl>
    <w:lvl w:ilvl="8" w:tplc="2200A4A6" w:tentative="1">
      <w:start w:val="1"/>
      <w:numFmt w:val="lowerRoman"/>
      <w:lvlText w:val="%9."/>
      <w:lvlJc w:val="right"/>
      <w:pPr>
        <w:ind w:left="6480" w:hanging="180"/>
      </w:pPr>
    </w:lvl>
  </w:abstractNum>
  <w:abstractNum w:abstractNumId="20">
    <w:nsid w:val="6E934D56"/>
    <w:multiLevelType w:val="hybridMultilevel"/>
    <w:tmpl w:val="733AE3E6"/>
    <w:lvl w:ilvl="0" w:tplc="10AA88C6">
      <w:start w:val="1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70787FBD"/>
    <w:multiLevelType w:val="multilevel"/>
    <w:tmpl w:val="6636A50E"/>
    <w:lvl w:ilvl="0">
      <w:start w:val="4"/>
      <w:numFmt w:val="decimal"/>
      <w:lvlText w:val="%1."/>
      <w:lvlJc w:val="left"/>
      <w:pPr>
        <w:tabs>
          <w:tab w:val="num" w:pos="927"/>
        </w:tabs>
        <w:ind w:left="567" w:firstLine="0"/>
      </w:pPr>
      <w:rPr>
        <w:rFonts w:ascii="Times New Roman" w:hAnsi="Times New Roman" w:hint="default"/>
        <w:b/>
        <w:i w:val="0"/>
        <w:sz w:val="28"/>
      </w:rPr>
    </w:lvl>
    <w:lvl w:ilvl="1">
      <w:start w:val="1"/>
      <w:numFmt w:val="decimal"/>
      <w:lvlText w:val="%1.%2."/>
      <w:lvlJc w:val="left"/>
      <w:pPr>
        <w:tabs>
          <w:tab w:val="num" w:pos="1211"/>
        </w:tabs>
        <w:ind w:left="578" w:firstLine="273"/>
      </w:pPr>
      <w:rPr>
        <w:rFonts w:ascii="Times New Roman" w:hAnsi="Times New Roman" w:hint="default"/>
        <w:b/>
        <w:i/>
        <w:sz w:val="24"/>
      </w:rPr>
    </w:lvl>
    <w:lvl w:ilvl="2">
      <w:start w:val="1"/>
      <w:numFmt w:val="decimal"/>
      <w:lvlText w:val="%1.%2.%3."/>
      <w:lvlJc w:val="left"/>
      <w:pPr>
        <w:tabs>
          <w:tab w:val="num" w:pos="1854"/>
        </w:tabs>
        <w:ind w:left="720" w:firstLine="414"/>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nsid w:val="788E3A32"/>
    <w:multiLevelType w:val="hybridMultilevel"/>
    <w:tmpl w:val="7CBE0E16"/>
    <w:lvl w:ilvl="0" w:tplc="4DEE317C">
      <w:start w:val="1"/>
      <w:numFmt w:val="bullet"/>
      <w:lvlText w:val="-"/>
      <w:lvlJc w:val="left"/>
      <w:pPr>
        <w:ind w:left="360" w:hanging="360"/>
      </w:pPr>
      <w:rPr>
        <w:rFonts w:ascii="Times New Roman" w:hAnsi="Times New Roman" w:cs="Times New Roman"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3">
    <w:nsid w:val="7F1E05A2"/>
    <w:multiLevelType w:val="hybridMultilevel"/>
    <w:tmpl w:val="A4DAF008"/>
    <w:lvl w:ilvl="0" w:tplc="4DEE317C">
      <w:start w:val="1"/>
      <w:numFmt w:val="bullet"/>
      <w:lvlText w:val="-"/>
      <w:lvlJc w:val="left"/>
      <w:pPr>
        <w:ind w:left="360" w:hanging="360"/>
      </w:pPr>
      <w:rPr>
        <w:rFonts w:ascii="Times New Roman" w:hAnsi="Times New Roman" w:cs="Times New Roman"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4">
    <w:nsid w:val="7FA779A6"/>
    <w:multiLevelType w:val="hybridMultilevel"/>
    <w:tmpl w:val="910AC6DA"/>
    <w:lvl w:ilvl="0" w:tplc="1828F798">
      <w:start w:val="10"/>
      <w:numFmt w:val="bullet"/>
      <w:lvlText w:val=""/>
      <w:lvlJc w:val="left"/>
      <w:pPr>
        <w:tabs>
          <w:tab w:val="num" w:pos="720"/>
        </w:tabs>
        <w:ind w:left="720" w:hanging="360"/>
      </w:pPr>
      <w:rPr>
        <w:rFonts w:ascii="Symbol" w:eastAsia="Times New Roman" w:hAnsi="Symbol" w:cs="Times New Roman" w:hint="default"/>
      </w:rPr>
    </w:lvl>
    <w:lvl w:ilvl="1" w:tplc="2D6AA408" w:tentative="1">
      <w:start w:val="1"/>
      <w:numFmt w:val="bullet"/>
      <w:lvlText w:val="o"/>
      <w:lvlJc w:val="left"/>
      <w:pPr>
        <w:tabs>
          <w:tab w:val="num" w:pos="1440"/>
        </w:tabs>
        <w:ind w:left="1440" w:hanging="360"/>
      </w:pPr>
      <w:rPr>
        <w:rFonts w:ascii="Courier New" w:hAnsi="Courier New" w:cs="Courier New" w:hint="default"/>
      </w:rPr>
    </w:lvl>
    <w:lvl w:ilvl="2" w:tplc="5422253C" w:tentative="1">
      <w:start w:val="1"/>
      <w:numFmt w:val="bullet"/>
      <w:lvlText w:val=""/>
      <w:lvlJc w:val="left"/>
      <w:pPr>
        <w:tabs>
          <w:tab w:val="num" w:pos="2160"/>
        </w:tabs>
        <w:ind w:left="2160" w:hanging="360"/>
      </w:pPr>
      <w:rPr>
        <w:rFonts w:ascii="Wingdings" w:hAnsi="Wingdings" w:hint="default"/>
      </w:rPr>
    </w:lvl>
    <w:lvl w:ilvl="3" w:tplc="F76CAF06" w:tentative="1">
      <w:start w:val="1"/>
      <w:numFmt w:val="bullet"/>
      <w:lvlText w:val=""/>
      <w:lvlJc w:val="left"/>
      <w:pPr>
        <w:tabs>
          <w:tab w:val="num" w:pos="2880"/>
        </w:tabs>
        <w:ind w:left="2880" w:hanging="360"/>
      </w:pPr>
      <w:rPr>
        <w:rFonts w:ascii="Symbol" w:hAnsi="Symbol" w:hint="default"/>
      </w:rPr>
    </w:lvl>
    <w:lvl w:ilvl="4" w:tplc="02DC1A3C" w:tentative="1">
      <w:start w:val="1"/>
      <w:numFmt w:val="bullet"/>
      <w:lvlText w:val="o"/>
      <w:lvlJc w:val="left"/>
      <w:pPr>
        <w:tabs>
          <w:tab w:val="num" w:pos="3600"/>
        </w:tabs>
        <w:ind w:left="3600" w:hanging="360"/>
      </w:pPr>
      <w:rPr>
        <w:rFonts w:ascii="Courier New" w:hAnsi="Courier New" w:cs="Courier New" w:hint="default"/>
      </w:rPr>
    </w:lvl>
    <w:lvl w:ilvl="5" w:tplc="E22647C2" w:tentative="1">
      <w:start w:val="1"/>
      <w:numFmt w:val="bullet"/>
      <w:lvlText w:val=""/>
      <w:lvlJc w:val="left"/>
      <w:pPr>
        <w:tabs>
          <w:tab w:val="num" w:pos="4320"/>
        </w:tabs>
        <w:ind w:left="4320" w:hanging="360"/>
      </w:pPr>
      <w:rPr>
        <w:rFonts w:ascii="Wingdings" w:hAnsi="Wingdings" w:hint="default"/>
      </w:rPr>
    </w:lvl>
    <w:lvl w:ilvl="6" w:tplc="5D445798" w:tentative="1">
      <w:start w:val="1"/>
      <w:numFmt w:val="bullet"/>
      <w:lvlText w:val=""/>
      <w:lvlJc w:val="left"/>
      <w:pPr>
        <w:tabs>
          <w:tab w:val="num" w:pos="5040"/>
        </w:tabs>
        <w:ind w:left="5040" w:hanging="360"/>
      </w:pPr>
      <w:rPr>
        <w:rFonts w:ascii="Symbol" w:hAnsi="Symbol" w:hint="default"/>
      </w:rPr>
    </w:lvl>
    <w:lvl w:ilvl="7" w:tplc="EEFE45FE" w:tentative="1">
      <w:start w:val="1"/>
      <w:numFmt w:val="bullet"/>
      <w:lvlText w:val="o"/>
      <w:lvlJc w:val="left"/>
      <w:pPr>
        <w:tabs>
          <w:tab w:val="num" w:pos="5760"/>
        </w:tabs>
        <w:ind w:left="5760" w:hanging="360"/>
      </w:pPr>
      <w:rPr>
        <w:rFonts w:ascii="Courier New" w:hAnsi="Courier New" w:cs="Courier New" w:hint="default"/>
      </w:rPr>
    </w:lvl>
    <w:lvl w:ilvl="8" w:tplc="A9D83134"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21"/>
  </w:num>
  <w:num w:numId="3">
    <w:abstractNumId w:val="21"/>
  </w:num>
  <w:num w:numId="4">
    <w:abstractNumId w:val="21"/>
  </w:num>
  <w:num w:numId="5">
    <w:abstractNumId w:val="21"/>
  </w:num>
  <w:num w:numId="6">
    <w:abstractNumId w:val="21"/>
  </w:num>
  <w:num w:numId="7">
    <w:abstractNumId w:val="21"/>
  </w:num>
  <w:num w:numId="8">
    <w:abstractNumId w:val="21"/>
  </w:num>
  <w:num w:numId="9">
    <w:abstractNumId w:val="21"/>
  </w:num>
  <w:num w:numId="10">
    <w:abstractNumId w:val="21"/>
  </w:num>
  <w:num w:numId="11">
    <w:abstractNumId w:val="21"/>
  </w:num>
  <w:num w:numId="12">
    <w:abstractNumId w:val="21"/>
  </w:num>
  <w:num w:numId="13">
    <w:abstractNumId w:val="21"/>
  </w:num>
  <w:num w:numId="14">
    <w:abstractNumId w:val="21"/>
  </w:num>
  <w:num w:numId="15">
    <w:abstractNumId w:val="21"/>
  </w:num>
  <w:num w:numId="16">
    <w:abstractNumId w:val="21"/>
  </w:num>
  <w:num w:numId="17">
    <w:abstractNumId w:val="21"/>
  </w:num>
  <w:num w:numId="18">
    <w:abstractNumId w:val="21"/>
  </w:num>
  <w:num w:numId="19">
    <w:abstractNumId w:val="13"/>
  </w:num>
  <w:num w:numId="20">
    <w:abstractNumId w:val="0"/>
  </w:num>
  <w:num w:numId="21">
    <w:abstractNumId w:val="24"/>
  </w:num>
  <w:num w:numId="22">
    <w:abstractNumId w:val="16"/>
  </w:num>
  <w:num w:numId="23">
    <w:abstractNumId w:val="19"/>
  </w:num>
  <w:num w:numId="24">
    <w:abstractNumId w:val="10"/>
  </w:num>
  <w:num w:numId="25">
    <w:abstractNumId w:val="7"/>
  </w:num>
  <w:num w:numId="26">
    <w:abstractNumId w:val="12"/>
  </w:num>
  <w:num w:numId="27">
    <w:abstractNumId w:val="9"/>
  </w:num>
  <w:num w:numId="28">
    <w:abstractNumId w:val="1"/>
  </w:num>
  <w:num w:numId="29">
    <w:abstractNumId w:val="22"/>
  </w:num>
  <w:num w:numId="30">
    <w:abstractNumId w:val="23"/>
  </w:num>
  <w:num w:numId="31">
    <w:abstractNumId w:val="17"/>
  </w:num>
  <w:num w:numId="32">
    <w:abstractNumId w:val="2"/>
  </w:num>
  <w:num w:numId="33">
    <w:abstractNumId w:val="4"/>
  </w:num>
  <w:num w:numId="34">
    <w:abstractNumId w:val="20"/>
  </w:num>
  <w:num w:numId="35">
    <w:abstractNumId w:val="15"/>
  </w:num>
  <w:num w:numId="36">
    <w:abstractNumId w:val="11"/>
  </w:num>
  <w:num w:numId="37">
    <w:abstractNumId w:val="14"/>
  </w:num>
  <w:num w:numId="38">
    <w:abstractNumId w:val="5"/>
  </w:num>
  <w:num w:numId="39">
    <w:abstractNumId w:val="6"/>
  </w:num>
  <w:num w:numId="40">
    <w:abstractNumId w:val="3"/>
  </w:num>
  <w:num w:numId="41">
    <w:abstractNumId w:val="18"/>
  </w:num>
  <w:num w:numId="4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defaultTabStop w:val="708"/>
  <w:hyphenationZone w:val="425"/>
  <w:evenAndOddHeaders/>
  <w:drawingGridHorizontalSpacing w:val="120"/>
  <w:displayHorizontalDrawingGridEvery w:val="2"/>
  <w:characterSpacingControl w:val="doNotCompress"/>
  <w:footnotePr>
    <w:footnote w:id="-1"/>
    <w:footnote w:id="0"/>
  </w:footnotePr>
  <w:endnotePr>
    <w:endnote w:id="-1"/>
    <w:endnote w:id="0"/>
  </w:endnotePr>
  <w:compat/>
  <w:rsids>
    <w:rsidRoot w:val="00966749"/>
    <w:rsid w:val="0000702C"/>
    <w:rsid w:val="00016E5C"/>
    <w:rsid w:val="00024971"/>
    <w:rsid w:val="00071D8A"/>
    <w:rsid w:val="00073F14"/>
    <w:rsid w:val="000770B9"/>
    <w:rsid w:val="00085D3E"/>
    <w:rsid w:val="000A57A6"/>
    <w:rsid w:val="000E0AE9"/>
    <w:rsid w:val="00106B3A"/>
    <w:rsid w:val="00113DD6"/>
    <w:rsid w:val="00125F3D"/>
    <w:rsid w:val="0012682C"/>
    <w:rsid w:val="00132AFD"/>
    <w:rsid w:val="00132D96"/>
    <w:rsid w:val="001445E6"/>
    <w:rsid w:val="001447D4"/>
    <w:rsid w:val="0015030A"/>
    <w:rsid w:val="00164A24"/>
    <w:rsid w:val="00187C16"/>
    <w:rsid w:val="0019682F"/>
    <w:rsid w:val="001C05D7"/>
    <w:rsid w:val="001C0752"/>
    <w:rsid w:val="001D2AE0"/>
    <w:rsid w:val="001D5859"/>
    <w:rsid w:val="001D6D21"/>
    <w:rsid w:val="001F4A7A"/>
    <w:rsid w:val="001F7E73"/>
    <w:rsid w:val="00230BB0"/>
    <w:rsid w:val="00230C6D"/>
    <w:rsid w:val="00237E0F"/>
    <w:rsid w:val="00263A06"/>
    <w:rsid w:val="00270094"/>
    <w:rsid w:val="0027040B"/>
    <w:rsid w:val="002739F5"/>
    <w:rsid w:val="00285B1D"/>
    <w:rsid w:val="002B3229"/>
    <w:rsid w:val="002B3AC8"/>
    <w:rsid w:val="002C6C57"/>
    <w:rsid w:val="002F1584"/>
    <w:rsid w:val="003274D4"/>
    <w:rsid w:val="00353FC2"/>
    <w:rsid w:val="00361908"/>
    <w:rsid w:val="00370281"/>
    <w:rsid w:val="00370CCE"/>
    <w:rsid w:val="0039239C"/>
    <w:rsid w:val="003A4E8F"/>
    <w:rsid w:val="003B00C3"/>
    <w:rsid w:val="003B2C09"/>
    <w:rsid w:val="003D371E"/>
    <w:rsid w:val="003E4746"/>
    <w:rsid w:val="004100A6"/>
    <w:rsid w:val="00410C66"/>
    <w:rsid w:val="00413082"/>
    <w:rsid w:val="00435BC6"/>
    <w:rsid w:val="00444E65"/>
    <w:rsid w:val="00456CBE"/>
    <w:rsid w:val="00462ED6"/>
    <w:rsid w:val="00467CC3"/>
    <w:rsid w:val="00471CDC"/>
    <w:rsid w:val="004759FB"/>
    <w:rsid w:val="00475AEB"/>
    <w:rsid w:val="004F6C83"/>
    <w:rsid w:val="00500D9D"/>
    <w:rsid w:val="00532ED8"/>
    <w:rsid w:val="005362DC"/>
    <w:rsid w:val="00563AE2"/>
    <w:rsid w:val="0057144F"/>
    <w:rsid w:val="00591FF9"/>
    <w:rsid w:val="005D351C"/>
    <w:rsid w:val="00642F1A"/>
    <w:rsid w:val="00653548"/>
    <w:rsid w:val="0066410E"/>
    <w:rsid w:val="00664335"/>
    <w:rsid w:val="0066569A"/>
    <w:rsid w:val="006836D6"/>
    <w:rsid w:val="006B08C6"/>
    <w:rsid w:val="006B4858"/>
    <w:rsid w:val="006C4FA2"/>
    <w:rsid w:val="006C560B"/>
    <w:rsid w:val="006D6410"/>
    <w:rsid w:val="006D6722"/>
    <w:rsid w:val="006E3CF5"/>
    <w:rsid w:val="006F0854"/>
    <w:rsid w:val="00713C2B"/>
    <w:rsid w:val="00715B56"/>
    <w:rsid w:val="00737B0B"/>
    <w:rsid w:val="007458DE"/>
    <w:rsid w:val="0075525F"/>
    <w:rsid w:val="007611DA"/>
    <w:rsid w:val="007840B4"/>
    <w:rsid w:val="0079527F"/>
    <w:rsid w:val="007C28F0"/>
    <w:rsid w:val="007D4A46"/>
    <w:rsid w:val="007E2DA4"/>
    <w:rsid w:val="007E7696"/>
    <w:rsid w:val="007F3C0A"/>
    <w:rsid w:val="00811170"/>
    <w:rsid w:val="00815246"/>
    <w:rsid w:val="00825969"/>
    <w:rsid w:val="00826CAA"/>
    <w:rsid w:val="008E10EB"/>
    <w:rsid w:val="008E2098"/>
    <w:rsid w:val="008E53F3"/>
    <w:rsid w:val="00903B72"/>
    <w:rsid w:val="00943457"/>
    <w:rsid w:val="0096609A"/>
    <w:rsid w:val="00966749"/>
    <w:rsid w:val="00975C54"/>
    <w:rsid w:val="0098580C"/>
    <w:rsid w:val="009C0213"/>
    <w:rsid w:val="009F60E3"/>
    <w:rsid w:val="00A0690C"/>
    <w:rsid w:val="00A07C02"/>
    <w:rsid w:val="00A17920"/>
    <w:rsid w:val="00A67F99"/>
    <w:rsid w:val="00A74A6A"/>
    <w:rsid w:val="00A759BE"/>
    <w:rsid w:val="00AA2EAF"/>
    <w:rsid w:val="00AD1222"/>
    <w:rsid w:val="00AD7396"/>
    <w:rsid w:val="00AD7501"/>
    <w:rsid w:val="00AE5529"/>
    <w:rsid w:val="00B2584E"/>
    <w:rsid w:val="00B8193A"/>
    <w:rsid w:val="00B87868"/>
    <w:rsid w:val="00B9536E"/>
    <w:rsid w:val="00BA52A3"/>
    <w:rsid w:val="00BA5F21"/>
    <w:rsid w:val="00BB3B4F"/>
    <w:rsid w:val="00BC11B0"/>
    <w:rsid w:val="00BD0B6A"/>
    <w:rsid w:val="00BE225F"/>
    <w:rsid w:val="00C166C7"/>
    <w:rsid w:val="00C2147E"/>
    <w:rsid w:val="00C237D9"/>
    <w:rsid w:val="00C24738"/>
    <w:rsid w:val="00C34D50"/>
    <w:rsid w:val="00C371AF"/>
    <w:rsid w:val="00C4633C"/>
    <w:rsid w:val="00C4635C"/>
    <w:rsid w:val="00C77DD6"/>
    <w:rsid w:val="00C80ECD"/>
    <w:rsid w:val="00C9125C"/>
    <w:rsid w:val="00C94E3C"/>
    <w:rsid w:val="00C94E95"/>
    <w:rsid w:val="00CB4C45"/>
    <w:rsid w:val="00CD38ED"/>
    <w:rsid w:val="00CE177A"/>
    <w:rsid w:val="00CF670B"/>
    <w:rsid w:val="00D02AA6"/>
    <w:rsid w:val="00D55F75"/>
    <w:rsid w:val="00D675E9"/>
    <w:rsid w:val="00D74AB3"/>
    <w:rsid w:val="00D74FA7"/>
    <w:rsid w:val="00D85998"/>
    <w:rsid w:val="00D86185"/>
    <w:rsid w:val="00D93E68"/>
    <w:rsid w:val="00DC5798"/>
    <w:rsid w:val="00DD3FAB"/>
    <w:rsid w:val="00DF684F"/>
    <w:rsid w:val="00E13E21"/>
    <w:rsid w:val="00E21BCC"/>
    <w:rsid w:val="00E51173"/>
    <w:rsid w:val="00E66DD4"/>
    <w:rsid w:val="00E732B4"/>
    <w:rsid w:val="00E7551A"/>
    <w:rsid w:val="00E80972"/>
    <w:rsid w:val="00EA2D1D"/>
    <w:rsid w:val="00EA4032"/>
    <w:rsid w:val="00EC4572"/>
    <w:rsid w:val="00EF0076"/>
    <w:rsid w:val="00EF4940"/>
    <w:rsid w:val="00F153C7"/>
    <w:rsid w:val="00F17958"/>
    <w:rsid w:val="00F31072"/>
    <w:rsid w:val="00F36516"/>
    <w:rsid w:val="00F401F8"/>
    <w:rsid w:val="00F522A6"/>
    <w:rsid w:val="00F60793"/>
    <w:rsid w:val="00F80640"/>
    <w:rsid w:val="00FA2E6A"/>
    <w:rsid w:val="00FC3E4B"/>
    <w:rsid w:val="00FD256F"/>
    <w:rsid w:val="00FD2FD3"/>
    <w:rsid w:val="00FE174C"/>
    <w:rsid w:val="00FF4C87"/>
    <w:rsid w:val="00FF70E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Math" w:eastAsiaTheme="minorHAnsi" w:hAnsi="Cambria Math"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Hyperlink"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PASUS"/>
    <w:qFormat/>
    <w:rsid w:val="00237E0F"/>
    <w:pPr>
      <w:ind w:left="284"/>
    </w:pPr>
    <w:rPr>
      <w:rFonts w:ascii="Times New Roman" w:hAnsi="Times New Roman"/>
      <w:sz w:val="19"/>
    </w:rPr>
  </w:style>
  <w:style w:type="paragraph" w:styleId="Heading1">
    <w:name w:val="heading 1"/>
    <w:basedOn w:val="Normal"/>
    <w:next w:val="Normal"/>
    <w:link w:val="Heading1Char"/>
    <w:qFormat/>
    <w:rsid w:val="00263A0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263A0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263A0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263A06"/>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63A06"/>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63A06"/>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263A06"/>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63A06"/>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63A06"/>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SUS">
    <w:name w:val="PASUS"/>
    <w:link w:val="PASUSChar"/>
    <w:rsid w:val="00164A24"/>
    <w:pPr>
      <w:ind w:firstLine="284"/>
      <w:jc w:val="both"/>
    </w:pPr>
    <w:rPr>
      <w:rFonts w:ascii="Times New Roman" w:eastAsia="Times New Roman" w:hAnsi="Times New Roman"/>
      <w:sz w:val="19"/>
      <w:szCs w:val="19"/>
    </w:rPr>
  </w:style>
  <w:style w:type="character" w:customStyle="1" w:styleId="PASUSChar">
    <w:name w:val="PASUS Char"/>
    <w:basedOn w:val="DefaultParagraphFont"/>
    <w:link w:val="PASUS"/>
    <w:rsid w:val="00164A24"/>
    <w:rPr>
      <w:rFonts w:ascii="Times New Roman" w:eastAsia="Times New Roman" w:hAnsi="Times New Roman"/>
      <w:sz w:val="19"/>
      <w:szCs w:val="19"/>
    </w:rPr>
  </w:style>
  <w:style w:type="character" w:customStyle="1" w:styleId="Heading1Char">
    <w:name w:val="Heading 1 Char"/>
    <w:basedOn w:val="DefaultParagraphFont"/>
    <w:link w:val="Heading1"/>
    <w:rsid w:val="00263A0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263A0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263A0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263A0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263A0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263A0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263A0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63A0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63A06"/>
    <w:rPr>
      <w:rFonts w:asciiTheme="majorHAnsi" w:eastAsiaTheme="majorEastAsia" w:hAnsiTheme="majorHAnsi" w:cstheme="majorBidi"/>
      <w:i/>
      <w:iCs/>
      <w:color w:val="404040" w:themeColor="text1" w:themeTint="BF"/>
      <w:sz w:val="20"/>
      <w:szCs w:val="20"/>
    </w:rPr>
  </w:style>
  <w:style w:type="paragraph" w:customStyle="1" w:styleId="NASLOVRADA">
    <w:name w:val="NASLOV RADA"/>
    <w:qFormat/>
    <w:rsid w:val="00237E0F"/>
    <w:pPr>
      <w:jc w:val="center"/>
    </w:pPr>
    <w:rPr>
      <w:rFonts w:ascii="Times New Roman" w:hAnsi="Times New Roman"/>
      <w:b/>
      <w:sz w:val="28"/>
    </w:rPr>
  </w:style>
  <w:style w:type="paragraph" w:customStyle="1" w:styleId="INSTITUCIJAIAUTORI">
    <w:name w:val="INSTITUCIJA I AUTORI"/>
    <w:qFormat/>
    <w:rsid w:val="00132D96"/>
    <w:pPr>
      <w:jc w:val="center"/>
    </w:pPr>
    <w:rPr>
      <w:rFonts w:ascii="Times New Roman" w:hAnsi="Times New Roman"/>
      <w:i/>
      <w:sz w:val="19"/>
    </w:rPr>
  </w:style>
  <w:style w:type="paragraph" w:customStyle="1" w:styleId="ABSTRACT">
    <w:name w:val="ABSTRACT"/>
    <w:qFormat/>
    <w:rsid w:val="00237E0F"/>
    <w:pPr>
      <w:spacing w:before="120" w:after="120"/>
      <w:jc w:val="center"/>
    </w:pPr>
    <w:rPr>
      <w:rFonts w:ascii="Times New Roman" w:hAnsi="Times New Roman"/>
      <w:b/>
      <w:i/>
    </w:rPr>
  </w:style>
  <w:style w:type="paragraph" w:customStyle="1" w:styleId="TEKSTABSTRACTA">
    <w:name w:val="TEKST ABSTRACTA"/>
    <w:basedOn w:val="Normal"/>
    <w:qFormat/>
    <w:rsid w:val="00285B1D"/>
    <w:pPr>
      <w:ind w:left="0" w:firstLine="284"/>
      <w:jc w:val="both"/>
    </w:pPr>
    <w:rPr>
      <w:i/>
    </w:rPr>
  </w:style>
  <w:style w:type="paragraph" w:customStyle="1" w:styleId="NASLOVDRUGOGREDA">
    <w:name w:val="NASLOV DRUGOG REDA"/>
    <w:basedOn w:val="Normal"/>
    <w:qFormat/>
    <w:rsid w:val="00285B1D"/>
    <w:pPr>
      <w:spacing w:before="120" w:after="120"/>
    </w:pPr>
    <w:rPr>
      <w:b/>
      <w:bCs/>
      <w:caps/>
      <w:sz w:val="24"/>
    </w:rPr>
  </w:style>
  <w:style w:type="paragraph" w:customStyle="1" w:styleId="SLIKA">
    <w:name w:val="SLIKA"/>
    <w:qFormat/>
    <w:rsid w:val="00132D96"/>
    <w:pPr>
      <w:jc w:val="center"/>
    </w:pPr>
    <w:rPr>
      <w:rFonts w:ascii="Times New Roman" w:hAnsi="Times New Roman"/>
      <w:i/>
      <w:sz w:val="19"/>
    </w:rPr>
  </w:style>
  <w:style w:type="paragraph" w:customStyle="1" w:styleId="TABELA">
    <w:name w:val="TABELA"/>
    <w:qFormat/>
    <w:rsid w:val="00132D96"/>
    <w:pPr>
      <w:ind w:firstLine="284"/>
    </w:pPr>
    <w:rPr>
      <w:rFonts w:ascii="Times New Roman" w:hAnsi="Times New Roman"/>
      <w:i/>
      <w:sz w:val="19"/>
    </w:rPr>
  </w:style>
  <w:style w:type="paragraph" w:customStyle="1" w:styleId="LITERATURA">
    <w:name w:val="LITERATURA"/>
    <w:link w:val="LITERATURAChar"/>
    <w:rsid w:val="00164A24"/>
    <w:pPr>
      <w:ind w:left="113" w:hanging="113"/>
      <w:jc w:val="both"/>
    </w:pPr>
    <w:rPr>
      <w:rFonts w:ascii="Times New Roman" w:eastAsia="Times New Roman" w:hAnsi="Times New Roman"/>
      <w:sz w:val="19"/>
      <w:lang w:val="de-DE" w:eastAsia="de-DE"/>
    </w:rPr>
  </w:style>
  <w:style w:type="character" w:customStyle="1" w:styleId="LITERATURAChar">
    <w:name w:val="LITERATURA Char"/>
    <w:basedOn w:val="DefaultParagraphFont"/>
    <w:link w:val="LITERATURA"/>
    <w:rsid w:val="00164A24"/>
    <w:rPr>
      <w:rFonts w:ascii="Times New Roman" w:eastAsia="Times New Roman" w:hAnsi="Times New Roman"/>
      <w:sz w:val="19"/>
      <w:lang w:val="de-DE" w:eastAsia="de-DE"/>
    </w:rPr>
  </w:style>
  <w:style w:type="paragraph" w:styleId="BalloonText">
    <w:name w:val="Balloon Text"/>
    <w:basedOn w:val="Normal"/>
    <w:link w:val="BalloonTextChar"/>
    <w:unhideWhenUsed/>
    <w:rsid w:val="00E66DD4"/>
    <w:rPr>
      <w:rFonts w:ascii="Tahoma" w:hAnsi="Tahoma" w:cs="Tahoma"/>
      <w:sz w:val="16"/>
      <w:szCs w:val="16"/>
    </w:rPr>
  </w:style>
  <w:style w:type="character" w:customStyle="1" w:styleId="BalloonTextChar">
    <w:name w:val="Balloon Text Char"/>
    <w:basedOn w:val="DefaultParagraphFont"/>
    <w:link w:val="BalloonText"/>
    <w:rsid w:val="00E66DD4"/>
    <w:rPr>
      <w:rFonts w:ascii="Tahoma" w:hAnsi="Tahoma" w:cs="Tahoma"/>
      <w:sz w:val="16"/>
      <w:szCs w:val="16"/>
    </w:rPr>
  </w:style>
  <w:style w:type="paragraph" w:styleId="Header">
    <w:name w:val="header"/>
    <w:basedOn w:val="Normal"/>
    <w:link w:val="HeaderChar"/>
    <w:unhideWhenUsed/>
    <w:rsid w:val="00BA52A3"/>
    <w:pPr>
      <w:tabs>
        <w:tab w:val="center" w:pos="4535"/>
        <w:tab w:val="right" w:pos="9071"/>
      </w:tabs>
    </w:pPr>
  </w:style>
  <w:style w:type="character" w:customStyle="1" w:styleId="HeaderChar">
    <w:name w:val="Header Char"/>
    <w:basedOn w:val="DefaultParagraphFont"/>
    <w:link w:val="Header"/>
    <w:rsid w:val="00BA52A3"/>
  </w:style>
  <w:style w:type="paragraph" w:styleId="BodyTextIndent2">
    <w:name w:val="Body Text Indent 2"/>
    <w:basedOn w:val="Normal"/>
    <w:link w:val="BodyTextIndent2Char"/>
    <w:rsid w:val="00C94E95"/>
    <w:pPr>
      <w:ind w:firstLine="720"/>
      <w:jc w:val="both"/>
    </w:pPr>
    <w:rPr>
      <w:rFonts w:eastAsia="Times New Roman"/>
    </w:rPr>
  </w:style>
  <w:style w:type="character" w:customStyle="1" w:styleId="BodyTextIndent2Char">
    <w:name w:val="Body Text Indent 2 Char"/>
    <w:basedOn w:val="DefaultParagraphFont"/>
    <w:link w:val="BodyTextIndent2"/>
    <w:rsid w:val="00C94E95"/>
    <w:rPr>
      <w:rFonts w:ascii="Times New Roman" w:eastAsia="Times New Roman" w:hAnsi="Times New Roman"/>
    </w:rPr>
  </w:style>
  <w:style w:type="character" w:customStyle="1" w:styleId="hps">
    <w:name w:val="hps"/>
    <w:basedOn w:val="DefaultParagraphFont"/>
    <w:rsid w:val="00C94E95"/>
  </w:style>
  <w:style w:type="character" w:customStyle="1" w:styleId="atn">
    <w:name w:val="atn"/>
    <w:basedOn w:val="DefaultParagraphFont"/>
    <w:rsid w:val="00C94E95"/>
  </w:style>
  <w:style w:type="paragraph" w:styleId="BodyText">
    <w:name w:val="Body Text"/>
    <w:basedOn w:val="Normal"/>
    <w:link w:val="BodyTextChar"/>
    <w:rsid w:val="00C94E95"/>
    <w:pPr>
      <w:spacing w:after="120"/>
    </w:pPr>
    <w:rPr>
      <w:rFonts w:eastAsia="Times New Roman"/>
    </w:rPr>
  </w:style>
  <w:style w:type="character" w:customStyle="1" w:styleId="BodyTextChar">
    <w:name w:val="Body Text Char"/>
    <w:basedOn w:val="DefaultParagraphFont"/>
    <w:link w:val="BodyText"/>
    <w:rsid w:val="00C94E95"/>
    <w:rPr>
      <w:rFonts w:ascii="Times New Roman" w:eastAsia="Times New Roman" w:hAnsi="Times New Roman"/>
    </w:rPr>
  </w:style>
  <w:style w:type="character" w:styleId="Hyperlink">
    <w:name w:val="Hyperlink"/>
    <w:basedOn w:val="DefaultParagraphFont"/>
    <w:rsid w:val="00C94E95"/>
    <w:rPr>
      <w:color w:val="0000FF"/>
      <w:u w:val="single"/>
    </w:rPr>
  </w:style>
  <w:style w:type="paragraph" w:customStyle="1" w:styleId="CharCharChar1">
    <w:name w:val="Char Char Char1"/>
    <w:basedOn w:val="Normal"/>
    <w:semiHidden/>
    <w:rsid w:val="00C94E95"/>
    <w:pPr>
      <w:spacing w:after="160" w:line="240" w:lineRule="exact"/>
    </w:pPr>
    <w:rPr>
      <w:rFonts w:ascii="Tahoma" w:eastAsia="Times New Roman" w:hAnsi="Tahoma"/>
      <w:sz w:val="20"/>
      <w:szCs w:val="20"/>
    </w:rPr>
  </w:style>
  <w:style w:type="character" w:customStyle="1" w:styleId="hpsalt-edited">
    <w:name w:val="hps alt-edited"/>
    <w:basedOn w:val="DefaultParagraphFont"/>
    <w:rsid w:val="00C94E95"/>
  </w:style>
  <w:style w:type="character" w:customStyle="1" w:styleId="hpsatn">
    <w:name w:val="hps atn"/>
    <w:basedOn w:val="DefaultParagraphFont"/>
    <w:rsid w:val="00C94E95"/>
  </w:style>
  <w:style w:type="character" w:customStyle="1" w:styleId="shorttext">
    <w:name w:val="short_text"/>
    <w:basedOn w:val="DefaultParagraphFont"/>
    <w:rsid w:val="00C94E95"/>
  </w:style>
  <w:style w:type="paragraph" w:styleId="NoSpacing">
    <w:name w:val="No Spacing"/>
    <w:uiPriority w:val="1"/>
    <w:qFormat/>
    <w:rsid w:val="00C94E95"/>
    <w:pPr>
      <w:ind w:firstLine="708"/>
      <w:jc w:val="both"/>
    </w:pPr>
    <w:rPr>
      <w:rFonts w:ascii="Times New Roman" w:eastAsia="Calibri" w:hAnsi="Times New Roman"/>
    </w:rPr>
  </w:style>
  <w:style w:type="character" w:customStyle="1" w:styleId="f2">
    <w:name w:val="f2"/>
    <w:rsid w:val="00C94E95"/>
    <w:rPr>
      <w:color w:val="666666"/>
    </w:rPr>
  </w:style>
  <w:style w:type="paragraph" w:customStyle="1" w:styleId="Default">
    <w:name w:val="Default"/>
    <w:rsid w:val="00C94E95"/>
    <w:pPr>
      <w:autoSpaceDE w:val="0"/>
      <w:autoSpaceDN w:val="0"/>
      <w:adjustRightInd w:val="0"/>
    </w:pPr>
    <w:rPr>
      <w:rFonts w:ascii="Times New Roman" w:eastAsia="Times New Roman" w:hAnsi="Times New Roman"/>
      <w:color w:val="000000"/>
    </w:rPr>
  </w:style>
  <w:style w:type="paragraph" w:customStyle="1" w:styleId="Pa12">
    <w:name w:val="Pa12"/>
    <w:basedOn w:val="Default"/>
    <w:next w:val="Default"/>
    <w:uiPriority w:val="99"/>
    <w:rsid w:val="00C94E95"/>
    <w:pPr>
      <w:spacing w:line="181" w:lineRule="atLeast"/>
    </w:pPr>
    <w:rPr>
      <w:rFonts w:ascii="Warnock Pro" w:hAnsi="Warnock Pro"/>
      <w:color w:val="auto"/>
    </w:rPr>
  </w:style>
  <w:style w:type="character" w:customStyle="1" w:styleId="FontProblem">
    <w:name w:val="Font: Problem"/>
    <w:uiPriority w:val="1"/>
    <w:qFormat/>
    <w:rsid w:val="00C94E95"/>
    <w:rPr>
      <w:color w:val="0000FF"/>
      <w:sz w:val="24"/>
      <w:szCs w:val="24"/>
    </w:rPr>
  </w:style>
  <w:style w:type="character" w:styleId="Emphasis">
    <w:name w:val="Emphasis"/>
    <w:uiPriority w:val="20"/>
    <w:qFormat/>
    <w:rsid w:val="00C94E95"/>
    <w:rPr>
      <w:i/>
      <w:iCs/>
    </w:rPr>
  </w:style>
  <w:style w:type="character" w:styleId="HTMLCite">
    <w:name w:val="HTML Cite"/>
    <w:uiPriority w:val="99"/>
    <w:semiHidden/>
    <w:unhideWhenUsed/>
    <w:rsid w:val="00C94E95"/>
    <w:rPr>
      <w:i/>
      <w:iCs/>
    </w:rPr>
  </w:style>
  <w:style w:type="character" w:customStyle="1" w:styleId="cit-auth">
    <w:name w:val="cit-auth"/>
    <w:basedOn w:val="DefaultParagraphFont"/>
    <w:rsid w:val="00C94E95"/>
  </w:style>
  <w:style w:type="character" w:customStyle="1" w:styleId="cit-name-surname">
    <w:name w:val="cit-name-surname"/>
    <w:basedOn w:val="DefaultParagraphFont"/>
    <w:rsid w:val="00C94E95"/>
  </w:style>
  <w:style w:type="character" w:customStyle="1" w:styleId="cit-name-given-names">
    <w:name w:val="cit-name-given-names"/>
    <w:basedOn w:val="DefaultParagraphFont"/>
    <w:rsid w:val="00C94E95"/>
  </w:style>
  <w:style w:type="character" w:customStyle="1" w:styleId="cit-article-title">
    <w:name w:val="cit-article-title"/>
    <w:basedOn w:val="DefaultParagraphFont"/>
    <w:rsid w:val="00C94E95"/>
  </w:style>
  <w:style w:type="character" w:customStyle="1" w:styleId="cit-pub-date">
    <w:name w:val="cit-pub-date"/>
    <w:basedOn w:val="DefaultParagraphFont"/>
    <w:rsid w:val="00C94E95"/>
  </w:style>
  <w:style w:type="character" w:customStyle="1" w:styleId="cit-vol">
    <w:name w:val="cit-vol"/>
    <w:basedOn w:val="DefaultParagraphFont"/>
    <w:rsid w:val="00C94E95"/>
  </w:style>
  <w:style w:type="character" w:customStyle="1" w:styleId="cit-fpage">
    <w:name w:val="cit-fpage"/>
    <w:basedOn w:val="DefaultParagraphFont"/>
    <w:rsid w:val="00C94E95"/>
  </w:style>
  <w:style w:type="character" w:customStyle="1" w:styleId="cit-lpage">
    <w:name w:val="cit-lpage"/>
    <w:basedOn w:val="DefaultParagraphFont"/>
    <w:rsid w:val="00C94E95"/>
  </w:style>
  <w:style w:type="character" w:customStyle="1" w:styleId="st">
    <w:name w:val="st"/>
    <w:basedOn w:val="DefaultParagraphFont"/>
    <w:rsid w:val="00C94E95"/>
  </w:style>
  <w:style w:type="paragraph" w:styleId="NormalWeb">
    <w:name w:val="Normal (Web)"/>
    <w:basedOn w:val="Normal"/>
    <w:rsid w:val="00C94E95"/>
    <w:pPr>
      <w:spacing w:before="100" w:beforeAutospacing="1" w:after="100" w:afterAutospacing="1"/>
    </w:pPr>
    <w:rPr>
      <w:rFonts w:eastAsia="Times New Roman"/>
      <w:sz w:val="23"/>
      <w:szCs w:val="23"/>
    </w:rPr>
  </w:style>
  <w:style w:type="character" w:customStyle="1" w:styleId="author">
    <w:name w:val="author"/>
    <w:basedOn w:val="DefaultParagraphFont"/>
    <w:rsid w:val="00C94E95"/>
  </w:style>
  <w:style w:type="character" w:customStyle="1" w:styleId="pubyear">
    <w:name w:val="pubyear"/>
    <w:basedOn w:val="DefaultParagraphFont"/>
    <w:rsid w:val="00C94E95"/>
  </w:style>
  <w:style w:type="character" w:customStyle="1" w:styleId="articletitle">
    <w:name w:val="articletitle"/>
    <w:basedOn w:val="DefaultParagraphFont"/>
    <w:rsid w:val="00C94E95"/>
  </w:style>
  <w:style w:type="character" w:customStyle="1" w:styleId="vol">
    <w:name w:val="vol"/>
    <w:basedOn w:val="DefaultParagraphFont"/>
    <w:rsid w:val="00C94E95"/>
  </w:style>
  <w:style w:type="character" w:customStyle="1" w:styleId="pagefirst">
    <w:name w:val="pagefirst"/>
    <w:basedOn w:val="DefaultParagraphFont"/>
    <w:rsid w:val="00C94E95"/>
  </w:style>
  <w:style w:type="character" w:customStyle="1" w:styleId="pagelast">
    <w:name w:val="pagelast"/>
    <w:basedOn w:val="DefaultParagraphFont"/>
    <w:rsid w:val="00C94E95"/>
  </w:style>
  <w:style w:type="paragraph" w:styleId="Footer">
    <w:name w:val="footer"/>
    <w:basedOn w:val="Normal"/>
    <w:link w:val="FooterChar"/>
    <w:unhideWhenUsed/>
    <w:rsid w:val="009C0213"/>
    <w:pPr>
      <w:tabs>
        <w:tab w:val="center" w:pos="4535"/>
        <w:tab w:val="right" w:pos="9071"/>
      </w:tabs>
    </w:pPr>
  </w:style>
  <w:style w:type="character" w:customStyle="1" w:styleId="FooterChar">
    <w:name w:val="Footer Char"/>
    <w:basedOn w:val="DefaultParagraphFont"/>
    <w:link w:val="Footer"/>
    <w:rsid w:val="009C0213"/>
  </w:style>
  <w:style w:type="paragraph" w:styleId="Caption">
    <w:name w:val="caption"/>
    <w:aliases w:val="text"/>
    <w:basedOn w:val="PASUS"/>
    <w:next w:val="Normal"/>
    <w:link w:val="CaptionChar"/>
    <w:uiPriority w:val="35"/>
    <w:qFormat/>
    <w:rsid w:val="00237E0F"/>
    <w:pPr>
      <w:spacing w:after="200" w:line="276" w:lineRule="auto"/>
    </w:pPr>
    <w:rPr>
      <w:rFonts w:eastAsia="Calibri"/>
      <w:bCs/>
      <w:szCs w:val="20"/>
    </w:rPr>
  </w:style>
  <w:style w:type="character" w:customStyle="1" w:styleId="CaptionChar">
    <w:name w:val="Caption Char"/>
    <w:aliases w:val="text Char"/>
    <w:basedOn w:val="PASUSChar"/>
    <w:link w:val="Caption"/>
    <w:rsid w:val="00CE177A"/>
    <w:rPr>
      <w:rFonts w:eastAsia="Calibri"/>
      <w:bCs/>
      <w:szCs w:val="20"/>
    </w:rPr>
  </w:style>
  <w:style w:type="table" w:styleId="TableGrid">
    <w:name w:val="Table Grid"/>
    <w:basedOn w:val="TableNormal"/>
    <w:uiPriority w:val="59"/>
    <w:rsid w:val="00230BB0"/>
    <w:rPr>
      <w:rFonts w:ascii="Calibri" w:eastAsia="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SUS1">
    <w:name w:val="PASUS1"/>
    <w:basedOn w:val="Caption"/>
    <w:link w:val="PASUS1Char"/>
    <w:qFormat/>
    <w:rsid w:val="00CE177A"/>
    <w:pPr>
      <w:spacing w:after="0" w:line="240" w:lineRule="auto"/>
      <w:ind w:left="284"/>
    </w:pPr>
  </w:style>
  <w:style w:type="character" w:customStyle="1" w:styleId="PASUS1Char">
    <w:name w:val="PASUS1 Char"/>
    <w:basedOn w:val="CaptionChar"/>
    <w:link w:val="PASUS1"/>
    <w:rsid w:val="00CE177A"/>
  </w:style>
  <w:style w:type="character" w:customStyle="1" w:styleId="longtext1">
    <w:name w:val="long_text1"/>
    <w:rsid w:val="00285B1D"/>
    <w:rPr>
      <w:sz w:val="20"/>
      <w:szCs w:val="20"/>
    </w:rPr>
  </w:style>
  <w:style w:type="character" w:customStyle="1" w:styleId="hit">
    <w:name w:val="hit"/>
    <w:basedOn w:val="DefaultParagraphFont"/>
    <w:rsid w:val="00285B1D"/>
  </w:style>
  <w:style w:type="character" w:customStyle="1" w:styleId="apple-style-span">
    <w:name w:val="apple-style-span"/>
    <w:basedOn w:val="DefaultParagraphFont"/>
    <w:rsid w:val="00285B1D"/>
  </w:style>
  <w:style w:type="character" w:styleId="Strong">
    <w:name w:val="Strong"/>
    <w:qFormat/>
    <w:rsid w:val="00285B1D"/>
    <w:rPr>
      <w:b/>
      <w:bCs/>
    </w:rPr>
  </w:style>
  <w:style w:type="character" w:customStyle="1" w:styleId="apple-converted-space">
    <w:name w:val="apple-converted-space"/>
    <w:basedOn w:val="DefaultParagraphFont"/>
    <w:rsid w:val="00285B1D"/>
  </w:style>
  <w:style w:type="character" w:styleId="CommentReference">
    <w:name w:val="annotation reference"/>
    <w:basedOn w:val="DefaultParagraphFont"/>
    <w:uiPriority w:val="99"/>
    <w:rsid w:val="00CD38ED"/>
    <w:rPr>
      <w:rFonts w:cs="Times New Roman"/>
      <w:sz w:val="16"/>
      <w:szCs w:val="16"/>
    </w:rPr>
  </w:style>
  <w:style w:type="paragraph" w:styleId="FootnoteText">
    <w:name w:val="footnote text"/>
    <w:basedOn w:val="Normal"/>
    <w:link w:val="FootnoteTextChar"/>
    <w:semiHidden/>
    <w:unhideWhenUsed/>
    <w:rsid w:val="007C28F0"/>
    <w:pPr>
      <w:ind w:left="0"/>
    </w:pPr>
    <w:rPr>
      <w:rFonts w:eastAsia="Times New Roman"/>
      <w:sz w:val="20"/>
      <w:szCs w:val="20"/>
    </w:rPr>
  </w:style>
  <w:style w:type="character" w:customStyle="1" w:styleId="FootnoteTextChar">
    <w:name w:val="Footnote Text Char"/>
    <w:basedOn w:val="DefaultParagraphFont"/>
    <w:link w:val="FootnoteText"/>
    <w:semiHidden/>
    <w:rsid w:val="007C28F0"/>
    <w:rPr>
      <w:rFonts w:ascii="Times New Roman" w:eastAsia="Times New Roman" w:hAnsi="Times New Roman"/>
      <w:sz w:val="20"/>
      <w:szCs w:val="20"/>
    </w:rPr>
  </w:style>
  <w:style w:type="paragraph" w:styleId="HTMLPreformatted">
    <w:name w:val="HTML Preformatted"/>
    <w:basedOn w:val="Normal"/>
    <w:link w:val="HTMLPreformattedChar"/>
    <w:uiPriority w:val="99"/>
    <w:rsid w:val="007C2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pPr>
    <w:rPr>
      <w:rFonts w:ascii="Courier New" w:eastAsia="Times New Roman" w:hAnsi="Courier New"/>
      <w:sz w:val="20"/>
      <w:szCs w:val="20"/>
      <w:lang w:val="sr-Latn-CS" w:eastAsia="ar-SA"/>
    </w:rPr>
  </w:style>
  <w:style w:type="character" w:customStyle="1" w:styleId="HTMLPreformattedChar">
    <w:name w:val="HTML Preformatted Char"/>
    <w:basedOn w:val="DefaultParagraphFont"/>
    <w:link w:val="HTMLPreformatted"/>
    <w:uiPriority w:val="99"/>
    <w:rsid w:val="007C28F0"/>
    <w:rPr>
      <w:rFonts w:ascii="Courier New" w:eastAsia="Times New Roman" w:hAnsi="Courier New"/>
      <w:sz w:val="20"/>
      <w:szCs w:val="20"/>
      <w:lang w:val="sr-Latn-CS" w:eastAsia="ar-SA"/>
    </w:rPr>
  </w:style>
  <w:style w:type="paragraph" w:styleId="ListParagraph">
    <w:name w:val="List Paragraph"/>
    <w:basedOn w:val="Normal"/>
    <w:uiPriority w:val="34"/>
    <w:qFormat/>
    <w:rsid w:val="007C28F0"/>
    <w:pPr>
      <w:ind w:left="720"/>
      <w:contextualSpacing/>
    </w:pPr>
    <w:rPr>
      <w:rFonts w:eastAsia="Times New Roman"/>
      <w:sz w:val="24"/>
      <w:lang w:val="sr-Latn-CS"/>
    </w:rPr>
  </w:style>
  <w:style w:type="character" w:styleId="FollowedHyperlink">
    <w:name w:val="FollowedHyperlink"/>
    <w:basedOn w:val="DefaultParagraphFont"/>
    <w:uiPriority w:val="99"/>
    <w:semiHidden/>
    <w:unhideWhenUsed/>
    <w:rsid w:val="00CB4C45"/>
    <w:rPr>
      <w:color w:val="800080" w:themeColor="followedHyperlink"/>
      <w:u w:val="single"/>
    </w:rPr>
  </w:style>
  <w:style w:type="paragraph" w:customStyle="1" w:styleId="Style1">
    <w:name w:val="Style1"/>
    <w:basedOn w:val="Normal"/>
    <w:link w:val="Style1Char"/>
    <w:qFormat/>
    <w:rsid w:val="00CB4C45"/>
    <w:pPr>
      <w:spacing w:after="200" w:line="276" w:lineRule="auto"/>
      <w:ind w:left="0"/>
    </w:pPr>
    <w:rPr>
      <w:rFonts w:eastAsia="Times New Roman"/>
      <w:b/>
      <w:sz w:val="28"/>
      <w:szCs w:val="22"/>
      <w:lang w:val="sr-Latn-CS"/>
    </w:rPr>
  </w:style>
  <w:style w:type="character" w:customStyle="1" w:styleId="Style1Char">
    <w:name w:val="Style1 Char"/>
    <w:link w:val="Style1"/>
    <w:rsid w:val="00CB4C45"/>
    <w:rPr>
      <w:rFonts w:ascii="Times New Roman" w:eastAsia="Times New Roman" w:hAnsi="Times New Roman"/>
      <w:b/>
      <w:sz w:val="28"/>
      <w:szCs w:val="22"/>
      <w:lang w:val="sr-Latn-CS"/>
    </w:rPr>
  </w:style>
  <w:style w:type="paragraph" w:customStyle="1" w:styleId="Style2">
    <w:name w:val="Style2"/>
    <w:basedOn w:val="Normal"/>
    <w:link w:val="Style2Char"/>
    <w:qFormat/>
    <w:rsid w:val="00CB4C45"/>
    <w:pPr>
      <w:spacing w:after="200" w:line="276" w:lineRule="auto"/>
      <w:ind w:left="0"/>
    </w:pPr>
    <w:rPr>
      <w:rFonts w:eastAsia="Times New Roman"/>
      <w:b/>
      <w:sz w:val="24"/>
      <w:szCs w:val="32"/>
      <w:lang w:val="sr-Latn-CS"/>
    </w:rPr>
  </w:style>
  <w:style w:type="character" w:customStyle="1" w:styleId="Style2Char">
    <w:name w:val="Style2 Char"/>
    <w:link w:val="Style2"/>
    <w:rsid w:val="00CB4C45"/>
    <w:rPr>
      <w:rFonts w:ascii="Times New Roman" w:eastAsia="Times New Roman" w:hAnsi="Times New Roman"/>
      <w:b/>
      <w:szCs w:val="32"/>
      <w:lang w:val="sr-Latn-CS"/>
    </w:rPr>
  </w:style>
  <w:style w:type="table" w:customStyle="1" w:styleId="LightShading1">
    <w:name w:val="Light Shading1"/>
    <w:basedOn w:val="TableNormal"/>
    <w:uiPriority w:val="60"/>
    <w:rsid w:val="00AA2EAF"/>
    <w:rPr>
      <w:rFonts w:asciiTheme="minorHAnsi" w:eastAsiaTheme="minorEastAsia" w:hAnsiTheme="minorHAnsi" w:cstheme="minorBidi"/>
      <w:color w:val="000000" w:themeColor="text1" w:themeShade="BF"/>
      <w:sz w:val="22"/>
      <w:szCs w:val="22"/>
      <w:lang w:val="tr-TR" w:eastAsia="tr-T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ommentText">
    <w:name w:val="annotation text"/>
    <w:basedOn w:val="Normal"/>
    <w:link w:val="CommentTextChar"/>
    <w:uiPriority w:val="99"/>
    <w:unhideWhenUsed/>
    <w:rsid w:val="00AA2EAF"/>
    <w:pPr>
      <w:spacing w:after="200"/>
      <w:ind w:left="0"/>
    </w:pPr>
    <w:rPr>
      <w:rFonts w:asciiTheme="minorHAnsi" w:eastAsiaTheme="minorEastAsia" w:hAnsiTheme="minorHAnsi" w:cstheme="minorBidi"/>
      <w:sz w:val="20"/>
      <w:szCs w:val="20"/>
      <w:lang w:val="tr-TR" w:eastAsia="tr-TR"/>
    </w:rPr>
  </w:style>
  <w:style w:type="character" w:customStyle="1" w:styleId="CommentTextChar">
    <w:name w:val="Comment Text Char"/>
    <w:basedOn w:val="DefaultParagraphFont"/>
    <w:link w:val="CommentText"/>
    <w:uiPriority w:val="99"/>
    <w:rsid w:val="00AA2EAF"/>
    <w:rPr>
      <w:rFonts w:asciiTheme="minorHAnsi" w:eastAsiaTheme="minorEastAsia" w:hAnsiTheme="minorHAnsi" w:cstheme="minorBidi"/>
      <w:sz w:val="20"/>
      <w:szCs w:val="20"/>
      <w:lang w:val="tr-TR" w:eastAsia="tr-TR"/>
    </w:rPr>
  </w:style>
  <w:style w:type="paragraph" w:styleId="CommentSubject">
    <w:name w:val="annotation subject"/>
    <w:basedOn w:val="CommentText"/>
    <w:next w:val="CommentText"/>
    <w:link w:val="CommentSubjectChar"/>
    <w:uiPriority w:val="99"/>
    <w:unhideWhenUsed/>
    <w:rsid w:val="00AA2EAF"/>
    <w:rPr>
      <w:b/>
      <w:bCs/>
    </w:rPr>
  </w:style>
  <w:style w:type="character" w:customStyle="1" w:styleId="CommentSubjectChar">
    <w:name w:val="Comment Subject Char"/>
    <w:basedOn w:val="CommentTextChar"/>
    <w:link w:val="CommentSubject"/>
    <w:uiPriority w:val="99"/>
    <w:rsid w:val="00AA2EAF"/>
    <w:rPr>
      <w:b/>
      <w:bCs/>
    </w:rPr>
  </w:style>
  <w:style w:type="paragraph" w:customStyle="1" w:styleId="CharCharCharCharCharCharCharCharCharCharCharCharCharCharCharCharCharCharCharChar">
    <w:name w:val="Char Char Char Char Char Char Char Char Char Char Char Char Char Char Char Char Char Char Char Char"/>
    <w:basedOn w:val="Normal"/>
    <w:semiHidden/>
    <w:rsid w:val="000770B9"/>
    <w:pPr>
      <w:spacing w:after="160" w:line="240" w:lineRule="exact"/>
      <w:ind w:left="0"/>
    </w:pPr>
    <w:rPr>
      <w:rFonts w:ascii="Tahoma" w:eastAsia="Times New Roman" w:hAnsi="Tahoma" w:cs="Tahoma"/>
      <w:sz w:val="20"/>
      <w:szCs w:val="20"/>
    </w:rPr>
  </w:style>
  <w:style w:type="paragraph" w:customStyle="1" w:styleId="Char">
    <w:name w:val="Char"/>
    <w:basedOn w:val="Normal"/>
    <w:semiHidden/>
    <w:rsid w:val="000770B9"/>
    <w:pPr>
      <w:spacing w:after="160" w:line="240" w:lineRule="exact"/>
      <w:ind w:left="0"/>
    </w:pPr>
    <w:rPr>
      <w:rFonts w:ascii="Tahoma" w:eastAsia="Times New Roman" w:hAnsi="Tahoma"/>
      <w:sz w:val="20"/>
      <w:szCs w:val="20"/>
    </w:rPr>
  </w:style>
  <w:style w:type="character" w:customStyle="1" w:styleId="tlid-translation">
    <w:name w:val="tlid-translation"/>
    <w:basedOn w:val="DefaultParagraphFont"/>
    <w:rsid w:val="006836D6"/>
  </w:style>
  <w:style w:type="character" w:customStyle="1" w:styleId="current-selection">
    <w:name w:val="current-selection"/>
    <w:basedOn w:val="DefaultParagraphFont"/>
    <w:rsid w:val="006836D6"/>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Lubomir.Kubik@uniag.sk" TargetMode="External"/><Relationship Id="rId18"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hyperlink" Target="http://dx.doi.org/10.18671/scifor.v47n121.11"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hyperlink" Target="http://dx.doi.org/10.4103/0973-1296.8068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1.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Office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Office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Office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1"/>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ysClr val="windowText" lastClr="000000"/>
                </a:solidFill>
                <a:latin typeface="Times New Roman" pitchFamily="18" charset="0"/>
                <a:ea typeface="+mn-ea"/>
                <a:cs typeface="Times New Roman" pitchFamily="18" charset="0"/>
              </a:defRPr>
            </a:pPr>
            <a:r>
              <a:rPr lang="sk-SK" sz="900" b="0" baseline="0">
                <a:solidFill>
                  <a:sysClr val="windowText" lastClr="000000"/>
                </a:solidFill>
                <a:latin typeface="Times New Roman" pitchFamily="18" charset="0"/>
                <a:cs typeface="Times New Roman" pitchFamily="18" charset="0"/>
              </a:rPr>
              <a:t>Compression diagram of the wheat straw pellet sample no 1 </a:t>
            </a:r>
          </a:p>
        </c:rich>
      </c:tx>
      <c:layout>
        <c:manualLayout>
          <c:xMode val="edge"/>
          <c:yMode val="edge"/>
          <c:x val="0.18500690231271641"/>
          <c:y val="3.6390155855199391E-2"/>
        </c:manualLayout>
      </c:layout>
      <c:spPr>
        <a:noFill/>
        <a:ln>
          <a:noFill/>
        </a:ln>
        <a:effectLst/>
      </c:spPr>
    </c:title>
    <c:plotArea>
      <c:layout>
        <c:manualLayout>
          <c:layoutTarget val="inner"/>
          <c:xMode val="edge"/>
          <c:yMode val="edge"/>
          <c:x val="0.14406445947979932"/>
          <c:y val="0.17483428677437124"/>
          <c:w val="0.74355385064959656"/>
          <c:h val="0.67753470818325723"/>
        </c:manualLayout>
      </c:layout>
      <c:scatterChart>
        <c:scatterStyle val="smoothMarker"/>
        <c:ser>
          <c:idx val="0"/>
          <c:order val="0"/>
          <c:spPr>
            <a:ln w="12700" cap="rnd">
              <a:solidFill>
                <a:schemeClr val="tx1"/>
              </a:solidFill>
              <a:round/>
            </a:ln>
            <a:effectLst/>
          </c:spPr>
          <c:marker>
            <c:symbol val="square"/>
            <c:size val="2"/>
            <c:spPr>
              <a:solidFill>
                <a:schemeClr val="tx1"/>
              </a:solidFill>
              <a:ln w="9525">
                <a:noFill/>
              </a:ln>
              <a:effectLst/>
            </c:spPr>
          </c:marker>
          <c:trendline>
            <c:spPr>
              <a:ln w="12700" cap="rnd">
                <a:solidFill>
                  <a:schemeClr val="dk1">
                    <a:tint val="88500"/>
                  </a:schemeClr>
                </a:solidFill>
                <a:prstDash val="sysDot"/>
              </a:ln>
              <a:effectLst/>
            </c:spPr>
            <c:trendlineType val="poly"/>
            <c:order val="3"/>
            <c:dispRSqr val="1"/>
            <c:dispEq val="1"/>
            <c:trendlineLbl>
              <c:layout>
                <c:manualLayout>
                  <c:x val="-3.2849922620005502E-2"/>
                  <c:y val="-1.4717647193664096E-2"/>
                </c:manualLayout>
              </c:layout>
              <c:tx>
                <c:rich>
                  <a:bodyPr rot="0" spcFirstLastPara="1" vertOverflow="ellipsis" vert="horz" wrap="square" anchor="ctr" anchorCtr="1"/>
                  <a:lstStyle/>
                  <a:p>
                    <a:pPr>
                      <a:defRPr sz="600" b="1" i="0" u="none" strike="noStrike" kern="1200" baseline="0">
                        <a:solidFill>
                          <a:schemeClr val="tx1">
                            <a:lumMod val="65000"/>
                            <a:lumOff val="35000"/>
                          </a:schemeClr>
                        </a:solidFill>
                        <a:latin typeface="+mn-lt"/>
                        <a:ea typeface="+mn-ea"/>
                        <a:cs typeface="+mn-cs"/>
                      </a:defRPr>
                    </a:pPr>
                    <a:r>
                      <a:rPr lang="en-US" sz="700" b="0" i="0" baseline="0">
                        <a:solidFill>
                          <a:sysClr val="windowText" lastClr="000000"/>
                        </a:solidFill>
                      </a:rPr>
                      <a:t>y = -31859x</a:t>
                    </a:r>
                    <a:r>
                      <a:rPr lang="en-US" sz="700" b="0" i="0" baseline="30000">
                        <a:solidFill>
                          <a:sysClr val="windowText" lastClr="000000"/>
                        </a:solidFill>
                      </a:rPr>
                      <a:t>3</a:t>
                    </a:r>
                    <a:r>
                      <a:rPr lang="en-US" sz="700" b="0" i="0" baseline="0">
                        <a:solidFill>
                          <a:sysClr val="windowText" lastClr="000000"/>
                        </a:solidFill>
                      </a:rPr>
                      <a:t> + 2113.5x</a:t>
                    </a:r>
                    <a:r>
                      <a:rPr lang="en-US" sz="700" b="0" i="0" baseline="30000">
                        <a:solidFill>
                          <a:sysClr val="windowText" lastClr="000000"/>
                        </a:solidFill>
                      </a:rPr>
                      <a:t>2</a:t>
                    </a:r>
                    <a:r>
                      <a:rPr lang="en-US" sz="700" b="0" i="0" baseline="0">
                        <a:solidFill>
                          <a:sysClr val="windowText" lastClr="000000"/>
                        </a:solidFill>
                      </a:rPr>
                      <a:t> - 13.449x + 0.0434</a:t>
                    </a:r>
                    <a:br>
                      <a:rPr lang="en-US" sz="700" b="0" i="0" baseline="0">
                        <a:solidFill>
                          <a:sysClr val="windowText" lastClr="000000"/>
                        </a:solidFill>
                      </a:rPr>
                    </a:br>
                    <a:r>
                      <a:rPr lang="en-US" sz="700" b="0" i="0" baseline="0">
                        <a:solidFill>
                          <a:sysClr val="windowText" lastClr="000000"/>
                        </a:solidFill>
                      </a:rPr>
                      <a:t>R² = 0.9964</a:t>
                    </a:r>
                    <a:endParaRPr lang="en-US" sz="700" b="0" i="0">
                      <a:solidFill>
                        <a:sysClr val="windowText" lastClr="000000"/>
                      </a:solidFill>
                    </a:endParaRPr>
                  </a:p>
                </c:rich>
              </c:tx>
              <c:numFmt formatCode="General" sourceLinked="0"/>
              <c:spPr>
                <a:noFill/>
                <a:ln>
                  <a:noFill/>
                </a:ln>
                <a:effectLst/>
              </c:spPr>
            </c:trendlineLbl>
          </c:trendline>
          <c:xVal>
            <c:numRef>
              <c:f>'2008-06-19-02_31_00_graf'!$G$2:$G$996</c:f>
              <c:numCache>
                <c:formatCode>General</c:formatCode>
                <c:ptCount val="995"/>
                <c:pt idx="0">
                  <c:v>7.9575229613475937E-6</c:v>
                </c:pt>
                <c:pt idx="1">
                  <c:v>8.4880599281605067E-5</c:v>
                </c:pt>
                <c:pt idx="2">
                  <c:v>5.3050360018493636E-5</c:v>
                </c:pt>
                <c:pt idx="3">
                  <c:v>1.5384611545022329E-4</c:v>
                </c:pt>
                <c:pt idx="4">
                  <c:v>1.5119359495387874E-4</c:v>
                </c:pt>
                <c:pt idx="5">
                  <c:v>2.5198935038560805E-4</c:v>
                </c:pt>
                <c:pt idx="6">
                  <c:v>2.0689651165331293E-4</c:v>
                </c:pt>
                <c:pt idx="7">
                  <c:v>2.1750659062614886E-4</c:v>
                </c:pt>
                <c:pt idx="8">
                  <c:v>2.2546414977133992E-4</c:v>
                </c:pt>
                <c:pt idx="9">
                  <c:v>2.8647210679477112E-4</c:v>
                </c:pt>
                <c:pt idx="10">
                  <c:v>3.2360738470672547E-4</c:v>
                </c:pt>
                <c:pt idx="11">
                  <c:v>3.5809014279103641E-4</c:v>
                </c:pt>
                <c:pt idx="12">
                  <c:v>3.7931030140616354E-4</c:v>
                </c:pt>
                <c:pt idx="13">
                  <c:v>4.5623337772641818E-4</c:v>
                </c:pt>
                <c:pt idx="14">
                  <c:v>4.5092833740242703E-4</c:v>
                </c:pt>
                <c:pt idx="15">
                  <c:v>4.3236069760925223E-4</c:v>
                </c:pt>
                <c:pt idx="16">
                  <c:v>4.429707765813377E-4</c:v>
                </c:pt>
                <c:pt idx="17">
                  <c:v>4.7745353466639799E-4</c:v>
                </c:pt>
                <c:pt idx="18">
                  <c:v>5.1193629275070708E-4</c:v>
                </c:pt>
                <c:pt idx="19">
                  <c:v>5.0928377225360733E-4</c:v>
                </c:pt>
                <c:pt idx="20">
                  <c:v>5.5702912980785415E-4</c:v>
                </c:pt>
                <c:pt idx="21">
                  <c:v>6.1803708683203483E-4</c:v>
                </c:pt>
                <c:pt idx="22">
                  <c:v>6.5517236474323885E-4</c:v>
                </c:pt>
                <c:pt idx="23">
                  <c:v>5.4376652866352452E-4</c:v>
                </c:pt>
                <c:pt idx="24">
                  <c:v>6.1803708515613441E-4</c:v>
                </c:pt>
                <c:pt idx="25">
                  <c:v>6.5517236306809044E-4</c:v>
                </c:pt>
                <c:pt idx="26">
                  <c:v>6.366047232749172E-4</c:v>
                </c:pt>
                <c:pt idx="27">
                  <c:v>6.9761268029834512E-4</c:v>
                </c:pt>
                <c:pt idx="28">
                  <c:v>7.3474795820954503E-4</c:v>
                </c:pt>
                <c:pt idx="29">
                  <c:v>6.8965511947725552E-4</c:v>
                </c:pt>
                <c:pt idx="30">
                  <c:v>8.3023867331803985E-4</c:v>
                </c:pt>
                <c:pt idx="31">
                  <c:v>8.5411135176005344E-4</c:v>
                </c:pt>
                <c:pt idx="32">
                  <c:v>7.8249331408864191E-4</c:v>
                </c:pt>
                <c:pt idx="33">
                  <c:v>8.4350127111207417E-4</c:v>
                </c:pt>
                <c:pt idx="34">
                  <c:v>8.938991484932061E-4</c:v>
                </c:pt>
                <c:pt idx="35">
                  <c:v>9.5490710551663705E-4</c:v>
                </c:pt>
                <c:pt idx="36">
                  <c:v>9.7612726413176445E-4</c:v>
                </c:pt>
                <c:pt idx="37">
                  <c:v>1.0397877409828401E-3</c:v>
                </c:pt>
                <c:pt idx="38">
                  <c:v>1.0079575017197312E-3</c:v>
                </c:pt>
                <c:pt idx="39">
                  <c:v>9.8938986192655815E-4</c:v>
                </c:pt>
                <c:pt idx="40">
                  <c:v>1.0795755377159921E-3</c:v>
                </c:pt>
                <c:pt idx="41">
                  <c:v>1.1007956963311144E-3</c:v>
                </c:pt>
                <c:pt idx="42">
                  <c:v>1.0689654570680081E-3</c:v>
                </c:pt>
                <c:pt idx="43">
                  <c:v>1.1326259339183345E-3</c:v>
                </c:pt>
                <c:pt idx="44">
                  <c:v>1.1007956946559683E-3</c:v>
                </c:pt>
                <c:pt idx="45">
                  <c:v>1.1883288506185196E-3</c:v>
                </c:pt>
                <c:pt idx="46">
                  <c:v>1.2519893274688331E-3</c:v>
                </c:pt>
                <c:pt idx="47">
                  <c:v>1.2201590882057328E-3</c:v>
                </c:pt>
                <c:pt idx="48">
                  <c:v>1.2413792468208488E-3</c:v>
                </c:pt>
                <c:pt idx="49">
                  <c:v>1.1724137289763471E-3</c:v>
                </c:pt>
                <c:pt idx="50">
                  <c:v>1.2466842854697083E-3</c:v>
                </c:pt>
                <c:pt idx="51">
                  <c:v>1.2944296430239524E-3</c:v>
                </c:pt>
                <c:pt idx="52">
                  <c:v>1.3448275204050977E-3</c:v>
                </c:pt>
                <c:pt idx="53">
                  <c:v>1.2997346816727851E-3</c:v>
                </c:pt>
                <c:pt idx="54">
                  <c:v>1.4270556360436368E-3</c:v>
                </c:pt>
                <c:pt idx="55">
                  <c:v>1.4111405160773481E-3</c:v>
                </c:pt>
                <c:pt idx="56">
                  <c:v>1.5251988709790187E-3</c:v>
                </c:pt>
                <c:pt idx="57">
                  <c:v>1.4005304354293634E-3</c:v>
                </c:pt>
                <c:pt idx="58">
                  <c:v>1.4376657133413264E-3</c:v>
                </c:pt>
                <c:pt idx="59">
                  <c:v>1.4854110708948283E-3</c:v>
                </c:pt>
                <c:pt idx="60">
                  <c:v>1.5198938289798941E-3</c:v>
                </c:pt>
                <c:pt idx="61">
                  <c:v>1.5702917063610113E-3</c:v>
                </c:pt>
                <c:pt idx="62">
                  <c:v>1.6180370639145177E-3</c:v>
                </c:pt>
                <c:pt idx="63">
                  <c:v>1.6923076204078849E-3</c:v>
                </c:pt>
                <c:pt idx="64">
                  <c:v>1.6366047020332901E-3</c:v>
                </c:pt>
                <c:pt idx="65">
                  <c:v>1.6445622611784925E-3</c:v>
                </c:pt>
                <c:pt idx="66">
                  <c:v>1.7055702182019099E-3</c:v>
                </c:pt>
                <c:pt idx="67">
                  <c:v>1.6896550982356271E-3</c:v>
                </c:pt>
                <c:pt idx="68">
                  <c:v>1.6976126573815689E-3</c:v>
                </c:pt>
                <c:pt idx="69">
                  <c:v>1.7453580149358148E-3</c:v>
                </c:pt>
                <c:pt idx="70">
                  <c:v>1.795755892316212E-3</c:v>
                </c:pt>
                <c:pt idx="71">
                  <c:v>1.8169760509313302E-3</c:v>
                </c:pt>
                <c:pt idx="72">
                  <c:v>1.8647214084855721E-3</c:v>
                </c:pt>
                <c:pt idx="73">
                  <c:v>1.8620688879884913E-3</c:v>
                </c:pt>
                <c:pt idx="74">
                  <c:v>1.8965516460735337E-3</c:v>
                </c:pt>
                <c:pt idx="75">
                  <c:v>1.9310344041578553E-3</c:v>
                </c:pt>
                <c:pt idx="76">
                  <c:v>1.9814322815389961E-3</c:v>
                </c:pt>
                <c:pt idx="77">
                  <c:v>2.0291776390932354E-3</c:v>
                </c:pt>
                <c:pt idx="78">
                  <c:v>2.0769229966474804E-3</c:v>
                </c:pt>
                <c:pt idx="79">
                  <c:v>2.1273208740286275E-3</c:v>
                </c:pt>
                <c:pt idx="80">
                  <c:v>2.2015914305212251E-3</c:v>
                </c:pt>
                <c:pt idx="81">
                  <c:v>2.2493367880754827E-3</c:v>
                </c:pt>
                <c:pt idx="82">
                  <c:v>2.2201590686392663E-3</c:v>
                </c:pt>
                <c:pt idx="83">
                  <c:v>2.2413792272543889E-3</c:v>
                </c:pt>
                <c:pt idx="84">
                  <c:v>2.2360741869311405E-3</c:v>
                </c:pt>
                <c:pt idx="85">
                  <c:v>2.3129972632506381E-3</c:v>
                </c:pt>
                <c:pt idx="86">
                  <c:v>2.3076922229266659E-3</c:v>
                </c:pt>
                <c:pt idx="87">
                  <c:v>2.3952253788892047E-3</c:v>
                </c:pt>
                <c:pt idx="88">
                  <c:v>2.4456232562703557E-3</c:v>
                </c:pt>
                <c:pt idx="89">
                  <c:v>2.4270556164771614E-3</c:v>
                </c:pt>
                <c:pt idx="90">
                  <c:v>2.4615383745614909E-3</c:v>
                </c:pt>
                <c:pt idx="91">
                  <c:v>2.5251988514125609E-3</c:v>
                </c:pt>
                <c:pt idx="92">
                  <c:v>2.5596816094968435E-3</c:v>
                </c:pt>
                <c:pt idx="93">
                  <c:v>2.5543765691728652E-3</c:v>
                </c:pt>
                <c:pt idx="94">
                  <c:v>2.5915118470848384E-3</c:v>
                </c:pt>
                <c:pt idx="95">
                  <c:v>2.7718831993338968E-3</c:v>
                </c:pt>
                <c:pt idx="96">
                  <c:v>2.8328911563573252E-3</c:v>
                </c:pt>
                <c:pt idx="97">
                  <c:v>2.7639256385128238E-3</c:v>
                </c:pt>
                <c:pt idx="98">
                  <c:v>2.7453579987196377E-3</c:v>
                </c:pt>
                <c:pt idx="99">
                  <c:v>2.8063659557430775E-3</c:v>
                </c:pt>
                <c:pt idx="100">
                  <c:v>2.8567638331242168E-3</c:v>
                </c:pt>
                <c:pt idx="101">
                  <c:v>2.8779839917393445E-3</c:v>
                </c:pt>
                <c:pt idx="102">
                  <c:v>2.9257293492935816E-3</c:v>
                </c:pt>
                <c:pt idx="103">
                  <c:v>3.0026524256130767E-3</c:v>
                </c:pt>
                <c:pt idx="104">
                  <c:v>3.0106099847590187E-3</c:v>
                </c:pt>
                <c:pt idx="105">
                  <c:v>3.2042439364772992E-3</c:v>
                </c:pt>
                <c:pt idx="106">
                  <c:v>3.2015914159809694E-3</c:v>
                </c:pt>
                <c:pt idx="107">
                  <c:v>3.2095489751261292E-3</c:v>
                </c:pt>
                <c:pt idx="108">
                  <c:v>3.1909813353329843E-3</c:v>
                </c:pt>
                <c:pt idx="109">
                  <c:v>3.2546418121832893E-3</c:v>
                </c:pt>
                <c:pt idx="110">
                  <c:v>3.3421749681458437E-3</c:v>
                </c:pt>
                <c:pt idx="111">
                  <c:v>3.3766577262309052E-3</c:v>
                </c:pt>
                <c:pt idx="112">
                  <c:v>3.4403182030812262E-3</c:v>
                </c:pt>
                <c:pt idx="113">
                  <c:v>3.4880635606354734E-3</c:v>
                </c:pt>
                <c:pt idx="114">
                  <c:v>3.5490715176588932E-3</c:v>
                </c:pt>
                <c:pt idx="115">
                  <c:v>3.5331563976926088E-3</c:v>
                </c:pt>
                <c:pt idx="116">
                  <c:v>3.5941643547160321E-3</c:v>
                </c:pt>
                <c:pt idx="117">
                  <c:v>3.5888593143920452E-3</c:v>
                </c:pt>
                <c:pt idx="118">
                  <c:v>3.5994693933648777E-3</c:v>
                </c:pt>
                <c:pt idx="119">
                  <c:v>3.7400529472049198E-3</c:v>
                </c:pt>
                <c:pt idx="120">
                  <c:v>3.8143235036982772E-3</c:v>
                </c:pt>
                <c:pt idx="121">
                  <c:v>3.8647213810794304E-3</c:v>
                </c:pt>
                <c:pt idx="122">
                  <c:v>3.8196285423471167E-3</c:v>
                </c:pt>
                <c:pt idx="123">
                  <c:v>3.8938990988404859E-3</c:v>
                </c:pt>
                <c:pt idx="124">
                  <c:v>3.9575595756907982E-3</c:v>
                </c:pt>
                <c:pt idx="125">
                  <c:v>3.9257293364277036E-3</c:v>
                </c:pt>
                <c:pt idx="126">
                  <c:v>4.0928380892075854E-3</c:v>
                </c:pt>
                <c:pt idx="127">
                  <c:v>4.1034481681796924E-3</c:v>
                </c:pt>
                <c:pt idx="128">
                  <c:v>4.1777187246730633E-3</c:v>
                </c:pt>
                <c:pt idx="129">
                  <c:v>4.2254640822272952E-3</c:v>
                </c:pt>
                <c:pt idx="130">
                  <c:v>4.2891245590776115E-3</c:v>
                </c:pt>
                <c:pt idx="131">
                  <c:v>4.3103447176927314E-3</c:v>
                </c:pt>
                <c:pt idx="132">
                  <c:v>4.3050396773687445E-3</c:v>
                </c:pt>
                <c:pt idx="133">
                  <c:v>4.3156497563415922E-3</c:v>
                </c:pt>
                <c:pt idx="134">
                  <c:v>4.3633951138958424E-3</c:v>
                </c:pt>
                <c:pt idx="135">
                  <c:v>4.4376656703884404E-3</c:v>
                </c:pt>
                <c:pt idx="136">
                  <c:v>4.4748009483003984E-3</c:v>
                </c:pt>
                <c:pt idx="137">
                  <c:v>4.5755967037321458E-3</c:v>
                </c:pt>
                <c:pt idx="138">
                  <c:v>4.5702916634081424E-3</c:v>
                </c:pt>
                <c:pt idx="139">
                  <c:v>4.5941643418501588E-3</c:v>
                </c:pt>
                <c:pt idx="140">
                  <c:v>4.6286470999352004E-3</c:v>
                </c:pt>
                <c:pt idx="141">
                  <c:v>4.6763924574894514E-3</c:v>
                </c:pt>
                <c:pt idx="142">
                  <c:v>4.7267903348698591E-3</c:v>
                </c:pt>
                <c:pt idx="143">
                  <c:v>4.787798291894056E-3</c:v>
                </c:pt>
                <c:pt idx="144">
                  <c:v>4.8355436494482793E-3</c:v>
                </c:pt>
                <c:pt idx="145">
                  <c:v>4.8992041262985939E-3</c:v>
                </c:pt>
                <c:pt idx="146">
                  <c:v>4.9734746827912154E-3</c:v>
                </c:pt>
                <c:pt idx="147">
                  <c:v>5.0742704382237018E-3</c:v>
                </c:pt>
                <c:pt idx="148">
                  <c:v>5.018567519848356E-3</c:v>
                </c:pt>
                <c:pt idx="149">
                  <c:v>5.0530502779333958E-3</c:v>
                </c:pt>
                <c:pt idx="150">
                  <c:v>5.0875330360177166E-3</c:v>
                </c:pt>
                <c:pt idx="151">
                  <c:v>5.1114057144597434E-3</c:v>
                </c:pt>
                <c:pt idx="152">
                  <c:v>5.2254640693614064E-3</c:v>
                </c:pt>
                <c:pt idx="153">
                  <c:v>5.1803712306290979E-3</c:v>
                </c:pt>
                <c:pt idx="154">
                  <c:v>5.2705569064185418E-3</c:v>
                </c:pt>
                <c:pt idx="155">
                  <c:v>5.3978778607893865E-3</c:v>
                </c:pt>
                <c:pt idx="156">
                  <c:v>5.4058354199353334E-3</c:v>
                </c:pt>
                <c:pt idx="157">
                  <c:v>5.416445498908194E-3</c:v>
                </c:pt>
                <c:pt idx="158">
                  <c:v>5.3978778591142395E-3</c:v>
                </c:pt>
                <c:pt idx="159">
                  <c:v>5.5119362140159155E-3</c:v>
                </c:pt>
                <c:pt idx="160">
                  <c:v>5.5225462929887528E-3</c:v>
                </c:pt>
                <c:pt idx="161">
                  <c:v>5.6233420484204794E-3</c:v>
                </c:pt>
                <c:pt idx="162">
                  <c:v>5.7108752043830389E-3</c:v>
                </c:pt>
                <c:pt idx="163">
                  <c:v>5.7612730817642047E-3</c:v>
                </c:pt>
                <c:pt idx="164">
                  <c:v>5.7957558398492315E-3</c:v>
                </c:pt>
                <c:pt idx="165">
                  <c:v>5.8567637968726877E-3</c:v>
                </c:pt>
                <c:pt idx="166">
                  <c:v>5.8673738758454885E-3</c:v>
                </c:pt>
                <c:pt idx="167">
                  <c:v>5.915119233398991E-3</c:v>
                </c:pt>
                <c:pt idx="168">
                  <c:v>5.9628645909532499E-3</c:v>
                </c:pt>
                <c:pt idx="169">
                  <c:v>6.0530502667426791E-3</c:v>
                </c:pt>
                <c:pt idx="170">
                  <c:v>6.1007956242969232E-3</c:v>
                </c:pt>
                <c:pt idx="171">
                  <c:v>6.1352783823820142E-3</c:v>
                </c:pt>
                <c:pt idx="172">
                  <c:v>6.1591510608240124E-3</c:v>
                </c:pt>
                <c:pt idx="173">
                  <c:v>6.1405834210300813E-3</c:v>
                </c:pt>
                <c:pt idx="174">
                  <c:v>6.1883287785843427E-3</c:v>
                </c:pt>
                <c:pt idx="175">
                  <c:v>6.251989255434659E-3</c:v>
                </c:pt>
                <c:pt idx="176">
                  <c:v>6.2864720135197326E-3</c:v>
                </c:pt>
                <c:pt idx="177">
                  <c:v>6.3740051694822584E-3</c:v>
                </c:pt>
                <c:pt idx="178">
                  <c:v>6.3846152484543237E-3</c:v>
                </c:pt>
                <c:pt idx="179">
                  <c:v>6.4323606060085895E-3</c:v>
                </c:pt>
                <c:pt idx="180">
                  <c:v>6.5596815603801914E-3</c:v>
                </c:pt>
                <c:pt idx="181">
                  <c:v>6.5437664404131629E-3</c:v>
                </c:pt>
                <c:pt idx="182">
                  <c:v>6.5251988006199725E-3</c:v>
                </c:pt>
                <c:pt idx="183">
                  <c:v>6.5729441581742192E-3</c:v>
                </c:pt>
                <c:pt idx="184">
                  <c:v>6.6366046350245572E-3</c:v>
                </c:pt>
                <c:pt idx="185">
                  <c:v>6.7241377909870829E-3</c:v>
                </c:pt>
                <c:pt idx="186">
                  <c:v>6.7188327506630917E-3</c:v>
                </c:pt>
                <c:pt idx="187">
                  <c:v>6.8488062248615797E-3</c:v>
                </c:pt>
                <c:pt idx="188">
                  <c:v>6.8700263834767326E-3</c:v>
                </c:pt>
                <c:pt idx="189">
                  <c:v>6.9310343405001541E-3</c:v>
                </c:pt>
                <c:pt idx="190">
                  <c:v>6.9283818200030324E-3</c:v>
                </c:pt>
                <c:pt idx="191">
                  <c:v>6.9893897770264843E-3</c:v>
                </c:pt>
                <c:pt idx="192">
                  <c:v>6.9973473361724164E-3</c:v>
                </c:pt>
                <c:pt idx="193">
                  <c:v>7.0344826140836319E-3</c:v>
                </c:pt>
                <c:pt idx="194">
                  <c:v>7.1087531705769794E-3</c:v>
                </c:pt>
                <c:pt idx="195">
                  <c:v>7.1564985281312192E-3</c:v>
                </c:pt>
                <c:pt idx="196">
                  <c:v>7.2068964055123988E-3</c:v>
                </c:pt>
                <c:pt idx="197">
                  <c:v>7.2281165641274745E-3</c:v>
                </c:pt>
                <c:pt idx="198">
                  <c:v>7.2891245211509021E-3</c:v>
                </c:pt>
                <c:pt idx="199">
                  <c:v>7.2997346001237523E-3</c:v>
                </c:pt>
                <c:pt idx="200">
                  <c:v>7.3076921592689515E-3</c:v>
                </c:pt>
                <c:pt idx="201">
                  <c:v>7.3156497184149087E-3</c:v>
                </c:pt>
                <c:pt idx="202">
                  <c:v>7.3925727947344033E-3</c:v>
                </c:pt>
                <c:pt idx="203">
                  <c:v>7.4270555528194405E-3</c:v>
                </c:pt>
                <c:pt idx="204">
                  <c:v>7.4482757114345951E-3</c:v>
                </c:pt>
                <c:pt idx="205">
                  <c:v>7.6047743845714414E-3</c:v>
                </c:pt>
                <c:pt idx="206">
                  <c:v>7.6259945431865475E-3</c:v>
                </c:pt>
                <c:pt idx="207">
                  <c:v>7.6472147018017012E-3</c:v>
                </c:pt>
                <c:pt idx="208">
                  <c:v>7.7639255765302381E-3</c:v>
                </c:pt>
                <c:pt idx="209">
                  <c:v>7.7984083346145918E-3</c:v>
                </c:pt>
                <c:pt idx="210">
                  <c:v>7.7400528964130947E-3</c:v>
                </c:pt>
                <c:pt idx="211">
                  <c:v>7.8037133732634127E-3</c:v>
                </c:pt>
                <c:pt idx="212">
                  <c:v>7.8647213302868186E-3</c:v>
                </c:pt>
                <c:pt idx="213">
                  <c:v>7.8992040883719052E-3</c:v>
                </c:pt>
                <c:pt idx="214">
                  <c:v>7.8700263689356811E-3</c:v>
                </c:pt>
                <c:pt idx="215">
                  <c:v>7.9840847238373501E-3</c:v>
                </c:pt>
                <c:pt idx="216">
                  <c:v>7.9655170840441936E-3</c:v>
                </c:pt>
                <c:pt idx="217">
                  <c:v>8.0424401603636873E-3</c:v>
                </c:pt>
                <c:pt idx="218">
                  <c:v>8.1432359157961546E-3</c:v>
                </c:pt>
                <c:pt idx="219">
                  <c:v>8.1379308754721495E-3</c:v>
                </c:pt>
                <c:pt idx="220">
                  <c:v>8.1750661533841248E-3</c:v>
                </c:pt>
                <c:pt idx="221">
                  <c:v>8.2758619088158358E-3</c:v>
                </c:pt>
                <c:pt idx="222">
                  <c:v>8.2440316695527316E-3</c:v>
                </c:pt>
                <c:pt idx="223">
                  <c:v>8.2015913506473248E-3</c:v>
                </c:pt>
                <c:pt idx="224">
                  <c:v>8.1962863103233786E-3</c:v>
                </c:pt>
                <c:pt idx="225">
                  <c:v>8.2175064689384621E-3</c:v>
                </c:pt>
                <c:pt idx="226">
                  <c:v>8.2546417468504184E-3</c:v>
                </c:pt>
                <c:pt idx="227">
                  <c:v>8.2493367065264236E-3</c:v>
                </c:pt>
                <c:pt idx="228">
                  <c:v>8.2838194646107418E-3</c:v>
                </c:pt>
                <c:pt idx="229">
                  <c:v>8.3342173419918789E-3</c:v>
                </c:pt>
                <c:pt idx="230">
                  <c:v>8.4217504979544281E-3</c:v>
                </c:pt>
                <c:pt idx="231">
                  <c:v>8.4694958555087477E-3</c:v>
                </c:pt>
                <c:pt idx="232">
                  <c:v>8.4801059344815268E-3</c:v>
                </c:pt>
                <c:pt idx="233">
                  <c:v>8.4748008941575286E-3</c:v>
                </c:pt>
                <c:pt idx="234">
                  <c:v>8.5092836522418346E-3</c:v>
                </c:pt>
                <c:pt idx="235">
                  <c:v>8.5729441290929263E-3</c:v>
                </c:pt>
                <c:pt idx="236">
                  <c:v>8.6472146855855175E-3</c:v>
                </c:pt>
                <c:pt idx="237">
                  <c:v>8.6419096452615123E-3</c:v>
                </c:pt>
                <c:pt idx="238">
                  <c:v>8.7055701221125988E-3</c:v>
                </c:pt>
                <c:pt idx="239">
                  <c:v>8.6339520844411662E-3</c:v>
                </c:pt>
                <c:pt idx="240">
                  <c:v>8.6816974419954094E-3</c:v>
                </c:pt>
                <c:pt idx="241">
                  <c:v>8.7188327199066665E-3</c:v>
                </c:pt>
                <c:pt idx="242">
                  <c:v>8.7533154779909274E-3</c:v>
                </c:pt>
                <c:pt idx="243">
                  <c:v>8.7214852387286056E-3</c:v>
                </c:pt>
                <c:pt idx="244">
                  <c:v>8.8116709145180227E-3</c:v>
                </c:pt>
                <c:pt idx="245">
                  <c:v>8.925729269419716E-3</c:v>
                </c:pt>
                <c:pt idx="246">
                  <c:v>8.946949428034803E-3</c:v>
                </c:pt>
                <c:pt idx="247">
                  <c:v>9.0106099048851244E-3</c:v>
                </c:pt>
                <c:pt idx="248">
                  <c:v>9.0185674640310617E-3</c:v>
                </c:pt>
                <c:pt idx="249">
                  <c:v>8.9734746252988166E-3</c:v>
                </c:pt>
                <c:pt idx="250">
                  <c:v>8.9840847042708515E-3</c:v>
                </c:pt>
                <c:pt idx="251">
                  <c:v>9.0450926612943208E-3</c:v>
                </c:pt>
                <c:pt idx="252">
                  <c:v>9.1591510161960054E-3</c:v>
                </c:pt>
                <c:pt idx="253">
                  <c:v>9.2095488935771026E-3</c:v>
                </c:pt>
                <c:pt idx="254">
                  <c:v>9.2175064527230746E-3</c:v>
                </c:pt>
                <c:pt idx="255">
                  <c:v>9.4244030039104774E-3</c:v>
                </c:pt>
                <c:pt idx="256">
                  <c:v>9.3819626850051002E-3</c:v>
                </c:pt>
                <c:pt idx="257">
                  <c:v>9.4429706420292598E-3</c:v>
                </c:pt>
                <c:pt idx="258">
                  <c:v>9.4244030022353365E-3</c:v>
                </c:pt>
                <c:pt idx="259">
                  <c:v>9.5411138769638994E-3</c:v>
                </c:pt>
                <c:pt idx="260">
                  <c:v>9.7082226297437926E-3</c:v>
                </c:pt>
                <c:pt idx="261">
                  <c:v>9.6763923904807213E-3</c:v>
                </c:pt>
                <c:pt idx="262">
                  <c:v>9.8196284641483746E-3</c:v>
                </c:pt>
                <c:pt idx="263">
                  <c:v>9.7877982248852566E-3</c:v>
                </c:pt>
                <c:pt idx="264">
                  <c:v>9.7294427866838028E-3</c:v>
                </c:pt>
                <c:pt idx="265">
                  <c:v>9.8594162608815639E-3</c:v>
                </c:pt>
                <c:pt idx="266">
                  <c:v>9.8010608226800564E-3</c:v>
                </c:pt>
                <c:pt idx="267">
                  <c:v>9.8222809812951728E-3</c:v>
                </c:pt>
                <c:pt idx="268">
                  <c:v>9.9389918560237548E-3</c:v>
                </c:pt>
                <c:pt idx="269">
                  <c:v>9.9469494151689583E-3</c:v>
                </c:pt>
                <c:pt idx="270">
                  <c:v>1.0034482571131429E-2</c:v>
                </c:pt>
                <c:pt idx="271">
                  <c:v>1.0137930846390836E-2</c:v>
                </c:pt>
                <c:pt idx="272">
                  <c:v>1.0172413604475145E-2</c:v>
                </c:pt>
                <c:pt idx="273">
                  <c:v>1.0246684160968527E-2</c:v>
                </c:pt>
                <c:pt idx="274">
                  <c:v>1.0416445433574558E-2</c:v>
                </c:pt>
                <c:pt idx="275">
                  <c:v>1.0570291586885281E-2</c:v>
                </c:pt>
                <c:pt idx="276">
                  <c:v>1.060477434496964E-2</c:v>
                </c:pt>
                <c:pt idx="277">
                  <c:v>1.0655172222350722E-2</c:v>
                </c:pt>
                <c:pt idx="278">
                  <c:v>1.0702917579904938E-2</c:v>
                </c:pt>
                <c:pt idx="279">
                  <c:v>1.0777188136397591E-2</c:v>
                </c:pt>
                <c:pt idx="280">
                  <c:v>1.0880636411656949E-2</c:v>
                </c:pt>
                <c:pt idx="281">
                  <c:v>1.1034482564966924E-2</c:v>
                </c:pt>
                <c:pt idx="282">
                  <c:v>1.0989389726234642E-2</c:v>
                </c:pt>
                <c:pt idx="283">
                  <c:v>1.1013262404676658E-2</c:v>
                </c:pt>
                <c:pt idx="284">
                  <c:v>1.1074270361700101E-2</c:v>
                </c:pt>
                <c:pt idx="285">
                  <c:v>1.1068965321376073E-2</c:v>
                </c:pt>
                <c:pt idx="286">
                  <c:v>1.1225463994512961E-2</c:v>
                </c:pt>
                <c:pt idx="287">
                  <c:v>1.1273209352067232E-2</c:v>
                </c:pt>
                <c:pt idx="288">
                  <c:v>1.1281166911213163E-2</c:v>
                </c:pt>
                <c:pt idx="289">
                  <c:v>1.1318302189124316E-2</c:v>
                </c:pt>
                <c:pt idx="290">
                  <c:v>1.1352784947209401E-2</c:v>
                </c:pt>
                <c:pt idx="291">
                  <c:v>1.1440318103171939E-2</c:v>
                </c:pt>
                <c:pt idx="292">
                  <c:v>1.1490715980553082E-2</c:v>
                </c:pt>
                <c:pt idx="293">
                  <c:v>1.1445623141820805E-2</c:v>
                </c:pt>
                <c:pt idx="294">
                  <c:v>1.1533156297783394E-2</c:v>
                </c:pt>
                <c:pt idx="295">
                  <c:v>1.1663129771981142E-2</c:v>
                </c:pt>
                <c:pt idx="296">
                  <c:v>1.1697612530065384E-2</c:v>
                </c:pt>
                <c:pt idx="297">
                  <c:v>1.1679044890272201E-2</c:v>
                </c:pt>
                <c:pt idx="298">
                  <c:v>1.1702917568714223E-2</c:v>
                </c:pt>
                <c:pt idx="299">
                  <c:v>1.1777188125207614E-2</c:v>
                </c:pt>
                <c:pt idx="300">
                  <c:v>1.1732095286475347E-2</c:v>
                </c:pt>
                <c:pt idx="301">
                  <c:v>1.1835543561733925E-2</c:v>
                </c:pt>
                <c:pt idx="302">
                  <c:v>1.1909814118227341E-2</c:v>
                </c:pt>
                <c:pt idx="303">
                  <c:v>1.1984084674719933E-2</c:v>
                </c:pt>
                <c:pt idx="304">
                  <c:v>1.2061007751040159E-2</c:v>
                </c:pt>
                <c:pt idx="305">
                  <c:v>1.2122015708063606E-2</c:v>
                </c:pt>
                <c:pt idx="306">
                  <c:v>1.211671066774034E-2</c:v>
                </c:pt>
                <c:pt idx="307">
                  <c:v>1.2206896343529791E-2</c:v>
                </c:pt>
                <c:pt idx="308">
                  <c:v>1.2267904300553207E-2</c:v>
                </c:pt>
                <c:pt idx="309">
                  <c:v>1.2209548862350979E-2</c:v>
                </c:pt>
                <c:pt idx="310">
                  <c:v>1.2326259737079551E-2</c:v>
                </c:pt>
                <c:pt idx="311">
                  <c:v>1.2400530293572949E-2</c:v>
                </c:pt>
                <c:pt idx="312">
                  <c:v>1.2461538250596345E-2</c:v>
                </c:pt>
                <c:pt idx="313">
                  <c:v>1.255172392638578E-2</c:v>
                </c:pt>
                <c:pt idx="314">
                  <c:v>1.2572944085000898E-2</c:v>
                </c:pt>
                <c:pt idx="315">
                  <c:v>1.2554376445207727E-2</c:v>
                </c:pt>
                <c:pt idx="316">
                  <c:v>1.2604774322588894E-2</c:v>
                </c:pt>
                <c:pt idx="317">
                  <c:v>1.2718832677490518E-2</c:v>
                </c:pt>
                <c:pt idx="318">
                  <c:v>1.274005283610566E-2</c:v>
                </c:pt>
                <c:pt idx="319">
                  <c:v>1.2816975912425145E-2</c:v>
                </c:pt>
                <c:pt idx="320">
                  <c:v>1.2785145673162844E-2</c:v>
                </c:pt>
                <c:pt idx="321">
                  <c:v>1.2899204028064458E-2</c:v>
                </c:pt>
                <c:pt idx="322">
                  <c:v>1.2976127104383979E-2</c:v>
                </c:pt>
                <c:pt idx="323">
                  <c:v>1.293103426565168E-2</c:v>
                </c:pt>
                <c:pt idx="324">
                  <c:v>1.2952254424266793E-2</c:v>
                </c:pt>
                <c:pt idx="325">
                  <c:v>1.3055702699526182E-2</c:v>
                </c:pt>
                <c:pt idx="326">
                  <c:v>1.3076922858141271E-2</c:v>
                </c:pt>
                <c:pt idx="327">
                  <c:v>1.309814301675642E-2</c:v>
                </c:pt>
                <c:pt idx="328">
                  <c:v>1.3161803493606773E-2</c:v>
                </c:pt>
                <c:pt idx="329">
                  <c:v>1.3196286251691058E-2</c:v>
                </c:pt>
                <c:pt idx="330">
                  <c:v>1.3297082007123555E-2</c:v>
                </c:pt>
                <c:pt idx="331">
                  <c:v>1.3374005083443795E-2</c:v>
                </c:pt>
                <c:pt idx="332">
                  <c:v>1.3381962642589024E-2</c:v>
                </c:pt>
                <c:pt idx="333">
                  <c:v>1.3310344604917626E-2</c:v>
                </c:pt>
                <c:pt idx="334">
                  <c:v>1.3334217283359604E-2</c:v>
                </c:pt>
                <c:pt idx="335">
                  <c:v>1.3395225240383812E-2</c:v>
                </c:pt>
                <c:pt idx="336">
                  <c:v>1.3535808794223825E-2</c:v>
                </c:pt>
                <c:pt idx="337">
                  <c:v>1.3599469271074879E-2</c:v>
                </c:pt>
                <c:pt idx="338">
                  <c:v>1.3647214628628383E-2</c:v>
                </c:pt>
                <c:pt idx="339">
                  <c:v>1.3721485185121765E-2</c:v>
                </c:pt>
                <c:pt idx="340">
                  <c:v>1.3758620463032964E-2</c:v>
                </c:pt>
                <c:pt idx="341">
                  <c:v>1.3740052823239765E-2</c:v>
                </c:pt>
                <c:pt idx="342">
                  <c:v>1.3748010382385724E-2</c:v>
                </c:pt>
                <c:pt idx="343">
                  <c:v>1.3811670859236054E-2</c:v>
                </c:pt>
                <c:pt idx="344">
                  <c:v>1.3846153617320405E-2</c:v>
                </c:pt>
                <c:pt idx="345">
                  <c:v>1.3907161574344538E-2</c:v>
                </c:pt>
                <c:pt idx="346">
                  <c:v>1.4050397648011441E-2</c:v>
                </c:pt>
                <c:pt idx="347">
                  <c:v>1.4071617806626545E-2</c:v>
                </c:pt>
                <c:pt idx="348">
                  <c:v>1.402652496789427E-2</c:v>
                </c:pt>
                <c:pt idx="349">
                  <c:v>1.4076922845275406E-2</c:v>
                </c:pt>
                <c:pt idx="350">
                  <c:v>1.4137930802298795E-2</c:v>
                </c:pt>
                <c:pt idx="351">
                  <c:v>1.4212201358792202E-2</c:v>
                </c:pt>
                <c:pt idx="352">
                  <c:v>1.4249336636704159E-2</c:v>
                </c:pt>
                <c:pt idx="353">
                  <c:v>1.4270556795319305E-2</c:v>
                </c:pt>
                <c:pt idx="354">
                  <c:v>1.4358089951281818E-2</c:v>
                </c:pt>
                <c:pt idx="355">
                  <c:v>1.4435013027601354E-2</c:v>
                </c:pt>
                <c:pt idx="356">
                  <c:v>1.4509283584094651E-2</c:v>
                </c:pt>
                <c:pt idx="357">
                  <c:v>1.4503978543770725E-2</c:v>
                </c:pt>
                <c:pt idx="358">
                  <c:v>1.4567639020621035E-2</c:v>
                </c:pt>
                <c:pt idx="359">
                  <c:v>1.4628646977645179E-2</c:v>
                </c:pt>
                <c:pt idx="360">
                  <c:v>1.4702917534137824E-2</c:v>
                </c:pt>
                <c:pt idx="361">
                  <c:v>1.4713527613110717E-2</c:v>
                </c:pt>
                <c:pt idx="362">
                  <c:v>1.4827585968012397E-2</c:v>
                </c:pt>
                <c:pt idx="363">
                  <c:v>1.4875331325566581E-2</c:v>
                </c:pt>
                <c:pt idx="364">
                  <c:v>1.489920400400859E-2</c:v>
                </c:pt>
                <c:pt idx="365">
                  <c:v>1.4946949361562132E-2</c:v>
                </c:pt>
                <c:pt idx="366">
                  <c:v>1.4981432119647161E-2</c:v>
                </c:pt>
                <c:pt idx="367">
                  <c:v>1.5084880394905813E-2</c:v>
                </c:pt>
                <c:pt idx="368">
                  <c:v>1.5066312755112601E-2</c:v>
                </c:pt>
                <c:pt idx="369">
                  <c:v>1.5180371110014312E-2</c:v>
                </c:pt>
                <c:pt idx="370">
                  <c:v>1.5283819385272925E-2</c:v>
                </c:pt>
                <c:pt idx="371">
                  <c:v>1.5384615140705363E-2</c:v>
                </c:pt>
                <c:pt idx="372">
                  <c:v>1.540583529932057E-2</c:v>
                </c:pt>
                <c:pt idx="373">
                  <c:v>1.5389920179354215E-2</c:v>
                </c:pt>
                <c:pt idx="374">
                  <c:v>1.5384615139030241E-2</c:v>
                </c:pt>
                <c:pt idx="375">
                  <c:v>1.5458885695523623E-2</c:v>
                </c:pt>
                <c:pt idx="376">
                  <c:v>1.549602097343477E-2</c:v>
                </c:pt>
                <c:pt idx="377">
                  <c:v>1.557029152992814E-2</c:v>
                </c:pt>
                <c:pt idx="378">
                  <c:v>1.557824908907334E-2</c:v>
                </c:pt>
                <c:pt idx="379">
                  <c:v>1.5602121767515445E-2</c:v>
                </c:pt>
                <c:pt idx="380">
                  <c:v>1.5702917522947852E-2</c:v>
                </c:pt>
                <c:pt idx="381">
                  <c:v>1.5710875082093043E-2</c:v>
                </c:pt>
                <c:pt idx="382">
                  <c:v>1.5774535558944119E-2</c:v>
                </c:pt>
                <c:pt idx="383">
                  <c:v>1.5755967919150182E-2</c:v>
                </c:pt>
                <c:pt idx="384">
                  <c:v>1.5830238475643552E-2</c:v>
                </c:pt>
                <c:pt idx="385">
                  <c:v>1.5801060756207366E-2</c:v>
                </c:pt>
                <c:pt idx="386">
                  <c:v>1.5809018315353283E-2</c:v>
                </c:pt>
                <c:pt idx="387">
                  <c:v>1.592307667025494E-2</c:v>
                </c:pt>
                <c:pt idx="388">
                  <c:v>1.5973474547636122E-2</c:v>
                </c:pt>
                <c:pt idx="389">
                  <c:v>1.595490690784215E-2</c:v>
                </c:pt>
                <c:pt idx="390">
                  <c:v>1.5962864466988146E-2</c:v>
                </c:pt>
                <c:pt idx="391">
                  <c:v>1.5999999744899282E-2</c:v>
                </c:pt>
                <c:pt idx="392">
                  <c:v>1.6021219903514405E-2</c:v>
                </c:pt>
                <c:pt idx="393">
                  <c:v>1.6029177462660433E-2</c:v>
                </c:pt>
                <c:pt idx="394">
                  <c:v>1.6119363138449777E-2</c:v>
                </c:pt>
                <c:pt idx="395">
                  <c:v>1.6127320697595808E-2</c:v>
                </c:pt>
                <c:pt idx="396">
                  <c:v>1.6201591254088436E-2</c:v>
                </c:pt>
                <c:pt idx="397">
                  <c:v>1.626525173093946E-2</c:v>
                </c:pt>
                <c:pt idx="398">
                  <c:v>1.6233421491676343E-2</c:v>
                </c:pt>
                <c:pt idx="399">
                  <c:v>1.6214853851883169E-2</c:v>
                </c:pt>
                <c:pt idx="400">
                  <c:v>1.6291776928202661E-2</c:v>
                </c:pt>
                <c:pt idx="401">
                  <c:v>1.632625968628779E-2</c:v>
                </c:pt>
                <c:pt idx="402">
                  <c:v>1.6374005043841965E-2</c:v>
                </c:pt>
                <c:pt idx="403">
                  <c:v>1.6424402921222339E-2</c:v>
                </c:pt>
                <c:pt idx="404">
                  <c:v>1.6445623079837501E-2</c:v>
                </c:pt>
                <c:pt idx="405">
                  <c:v>1.6546418835269961E-2</c:v>
                </c:pt>
                <c:pt idx="406">
                  <c:v>1.6649867110528585E-2</c:v>
                </c:pt>
                <c:pt idx="407">
                  <c:v>1.6618036871266211E-2</c:v>
                </c:pt>
                <c:pt idx="408">
                  <c:v>1.6639257029881355E-2</c:v>
                </c:pt>
                <c:pt idx="409">
                  <c:v>1.6663129708323437E-2</c:v>
                </c:pt>
                <c:pt idx="410">
                  <c:v>1.6763925463755165E-2</c:v>
                </c:pt>
                <c:pt idx="411">
                  <c:v>1.677188302290104E-2</c:v>
                </c:pt>
                <c:pt idx="412">
                  <c:v>1.6875331298159709E-2</c:v>
                </c:pt>
                <c:pt idx="413">
                  <c:v>1.6923076655713964E-2</c:v>
                </c:pt>
                <c:pt idx="414">
                  <c:v>1.6931034214859884E-2</c:v>
                </c:pt>
                <c:pt idx="415">
                  <c:v>1.6968169492771083E-2</c:v>
                </c:pt>
                <c:pt idx="416">
                  <c:v>1.7055702648733587E-2</c:v>
                </c:pt>
                <c:pt idx="417">
                  <c:v>1.7076922807348717E-2</c:v>
                </c:pt>
                <c:pt idx="418">
                  <c:v>1.7140583284199061E-2</c:v>
                </c:pt>
                <c:pt idx="419">
                  <c:v>1.7122015644405911E-2</c:v>
                </c:pt>
                <c:pt idx="420">
                  <c:v>1.7222811399838427E-2</c:v>
                </c:pt>
                <c:pt idx="421">
                  <c:v>1.7286471876688705E-2</c:v>
                </c:pt>
                <c:pt idx="422">
                  <c:v>1.722811643848645E-2</c:v>
                </c:pt>
                <c:pt idx="423">
                  <c:v>1.734217479338819E-2</c:v>
                </c:pt>
                <c:pt idx="424">
                  <c:v>1.733952227289174E-2</c:v>
                </c:pt>
                <c:pt idx="425">
                  <c:v>1.7387267630445253E-2</c:v>
                </c:pt>
                <c:pt idx="426">
                  <c:v>1.7421750388530364E-2</c:v>
                </c:pt>
                <c:pt idx="427">
                  <c:v>1.751193606431976E-2</c:v>
                </c:pt>
                <c:pt idx="428">
                  <c:v>1.7466843225587485E-2</c:v>
                </c:pt>
                <c:pt idx="429">
                  <c:v>1.7567638981019183E-2</c:v>
                </c:pt>
                <c:pt idx="430">
                  <c:v>1.7671087256278566E-2</c:v>
                </c:pt>
                <c:pt idx="431">
                  <c:v>1.7652519616485465E-2</c:v>
                </c:pt>
                <c:pt idx="432">
                  <c:v>1.7647214576161398E-2</c:v>
                </c:pt>
                <c:pt idx="433">
                  <c:v>1.7644562055664309E-2</c:v>
                </c:pt>
                <c:pt idx="434">
                  <c:v>1.7692307413218547E-2</c:v>
                </c:pt>
                <c:pt idx="435">
                  <c:v>1.7832890967058573E-2</c:v>
                </c:pt>
                <c:pt idx="436">
                  <c:v>1.7803713247623153E-2</c:v>
                </c:pt>
                <c:pt idx="437">
                  <c:v>1.7931034201993955E-2</c:v>
                </c:pt>
                <c:pt idx="438">
                  <c:v>1.7952254360609089E-2</c:v>
                </c:pt>
                <c:pt idx="439">
                  <c:v>1.7976127039051125E-2</c:v>
                </c:pt>
                <c:pt idx="440">
                  <c:v>1.8050397595544457E-2</c:v>
                </c:pt>
                <c:pt idx="441">
                  <c:v>1.8071617754159598E-2</c:v>
                </c:pt>
                <c:pt idx="442">
                  <c:v>1.8135278231009924E-2</c:v>
                </c:pt>
                <c:pt idx="443">
                  <c:v>1.8103447991746815E-2</c:v>
                </c:pt>
                <c:pt idx="444">
                  <c:v>1.8204243747179286E-2</c:v>
                </c:pt>
                <c:pt idx="445">
                  <c:v>1.8241379025090501E-2</c:v>
                </c:pt>
                <c:pt idx="446">
                  <c:v>1.8355437379992161E-2</c:v>
                </c:pt>
                <c:pt idx="447">
                  <c:v>1.8363394939138123E-2</c:v>
                </c:pt>
                <c:pt idx="448">
                  <c:v>1.8387267617580121E-2</c:v>
                </c:pt>
                <c:pt idx="449">
                  <c:v>1.8421750375664441E-2</c:v>
                </c:pt>
                <c:pt idx="450">
                  <c:v>1.8482758332687924E-2</c:v>
                </c:pt>
                <c:pt idx="451">
                  <c:v>1.85729440084773E-2</c:v>
                </c:pt>
                <c:pt idx="452">
                  <c:v>1.8607426766562435E-2</c:v>
                </c:pt>
                <c:pt idx="453">
                  <c:v>1.8681697323055742E-2</c:v>
                </c:pt>
                <c:pt idx="454">
                  <c:v>1.8758620399375241E-2</c:v>
                </c:pt>
                <c:pt idx="455">
                  <c:v>1.889920395321602E-2</c:v>
                </c:pt>
                <c:pt idx="456">
                  <c:v>1.8933686711300329E-2</c:v>
                </c:pt>
                <c:pt idx="457">
                  <c:v>1.89045089918649E-2</c:v>
                </c:pt>
                <c:pt idx="458">
                  <c:v>1.8992042147827407E-2</c:v>
                </c:pt>
                <c:pt idx="459">
                  <c:v>1.906631270432E-2</c:v>
                </c:pt>
                <c:pt idx="460">
                  <c:v>1.9090185382762099E-2</c:v>
                </c:pt>
                <c:pt idx="461">
                  <c:v>1.9190981138194507E-2</c:v>
                </c:pt>
                <c:pt idx="462">
                  <c:v>1.9225463896278841E-2</c:v>
                </c:pt>
                <c:pt idx="463">
                  <c:v>1.9262599174190785E-2</c:v>
                </c:pt>
                <c:pt idx="464">
                  <c:v>1.9310344531745009E-2</c:v>
                </c:pt>
                <c:pt idx="465">
                  <c:v>1.9371352488768506E-2</c:v>
                </c:pt>
                <c:pt idx="466">
                  <c:v>1.9342174769332327E-2</c:v>
                </c:pt>
                <c:pt idx="467">
                  <c:v>1.9376657527417337E-2</c:v>
                </c:pt>
                <c:pt idx="468">
                  <c:v>1.923872649239846E-2</c:v>
                </c:pt>
                <c:pt idx="469">
                  <c:v>1.9435012963943635E-2</c:v>
                </c:pt>
                <c:pt idx="470">
                  <c:v>1.9469495722027972E-2</c:v>
                </c:pt>
                <c:pt idx="471">
                  <c:v>1.9503978480113059E-2</c:v>
                </c:pt>
                <c:pt idx="472">
                  <c:v>1.9580901556433314E-2</c:v>
                </c:pt>
                <c:pt idx="473">
                  <c:v>1.962864691398674E-2</c:v>
                </c:pt>
                <c:pt idx="474">
                  <c:v>1.9596816674724377E-2</c:v>
                </c:pt>
                <c:pt idx="475">
                  <c:v>1.9660477151574703E-2</c:v>
                </c:pt>
                <c:pt idx="476">
                  <c:v>1.9655172111250743E-2</c:v>
                </c:pt>
                <c:pt idx="477">
                  <c:v>1.9742705267213369E-2</c:v>
                </c:pt>
                <c:pt idx="478">
                  <c:v>1.9819628343533582E-2</c:v>
                </c:pt>
                <c:pt idx="479">
                  <c:v>1.9814323303209525E-2</c:v>
                </c:pt>
                <c:pt idx="480">
                  <c:v>1.9981432055989488E-2</c:v>
                </c:pt>
                <c:pt idx="481">
                  <c:v>1.9978779535492378E-2</c:v>
                </c:pt>
                <c:pt idx="482">
                  <c:v>1.9960211895699183E-2</c:v>
                </c:pt>
                <c:pt idx="483">
                  <c:v>1.9968169454844361E-2</c:v>
                </c:pt>
                <c:pt idx="484">
                  <c:v>2.0031829931694681E-2</c:v>
                </c:pt>
                <c:pt idx="485">
                  <c:v>2.0066312689779882E-2</c:v>
                </c:pt>
                <c:pt idx="486">
                  <c:v>2.0127320646803191E-2</c:v>
                </c:pt>
                <c:pt idx="487">
                  <c:v>2.0204243723123558E-2</c:v>
                </c:pt>
                <c:pt idx="488">
                  <c:v>2.0331564677494286E-2</c:v>
                </c:pt>
                <c:pt idx="489">
                  <c:v>2.0299734438231142E-2</c:v>
                </c:pt>
                <c:pt idx="490">
                  <c:v>2.0310344517204041E-2</c:v>
                </c:pt>
                <c:pt idx="491">
                  <c:v>2.0411140272635804E-2</c:v>
                </c:pt>
                <c:pt idx="492">
                  <c:v>2.0419097831781668E-2</c:v>
                </c:pt>
                <c:pt idx="493">
                  <c:v>2.045623310969287E-2</c:v>
                </c:pt>
                <c:pt idx="494">
                  <c:v>2.0490715867778012E-2</c:v>
                </c:pt>
                <c:pt idx="495">
                  <c:v>2.0564986424271299E-2</c:v>
                </c:pt>
                <c:pt idx="496">
                  <c:v>2.0655172100060844E-2</c:v>
                </c:pt>
                <c:pt idx="497">
                  <c:v>2.0649867059736812E-2</c:v>
                </c:pt>
                <c:pt idx="498">
                  <c:v>2.0631299419943697E-2</c:v>
                </c:pt>
                <c:pt idx="499">
                  <c:v>2.068169729732405E-2</c:v>
                </c:pt>
                <c:pt idx="500">
                  <c:v>2.0689654856469938E-2</c:v>
                </c:pt>
                <c:pt idx="501">
                  <c:v>2.0737400214024215E-2</c:v>
                </c:pt>
                <c:pt idx="502">
                  <c:v>2.0721485094057787E-2</c:v>
                </c:pt>
                <c:pt idx="503">
                  <c:v>2.074270525267299E-2</c:v>
                </c:pt>
                <c:pt idx="504">
                  <c:v>2.0803713209696456E-2</c:v>
                </c:pt>
                <c:pt idx="505">
                  <c:v>2.092042408442497E-2</c:v>
                </c:pt>
                <c:pt idx="506">
                  <c:v>2.0994694640917577E-2</c:v>
                </c:pt>
                <c:pt idx="507">
                  <c:v>2.0962864401655231E-2</c:v>
                </c:pt>
                <c:pt idx="508">
                  <c:v>2.0907161483280014E-2</c:v>
                </c:pt>
                <c:pt idx="509">
                  <c:v>2.0968169440303316E-2</c:v>
                </c:pt>
                <c:pt idx="510">
                  <c:v>2.0989389598918436E-2</c:v>
                </c:pt>
                <c:pt idx="511">
                  <c:v>2.1092837874177907E-2</c:v>
                </c:pt>
                <c:pt idx="512">
                  <c:v>2.1140583231731968E-2</c:v>
                </c:pt>
                <c:pt idx="513">
                  <c:v>2.1254641586633812E-2</c:v>
                </c:pt>
                <c:pt idx="514">
                  <c:v>2.1212201267728346E-2</c:v>
                </c:pt>
                <c:pt idx="515">
                  <c:v>2.1246684025812632E-2</c:v>
                </c:pt>
                <c:pt idx="516">
                  <c:v>2.1427055378061742E-2</c:v>
                </c:pt>
                <c:pt idx="517">
                  <c:v>2.1358089860217179E-2</c:v>
                </c:pt>
                <c:pt idx="518">
                  <c:v>2.1352784819893209E-2</c:v>
                </c:pt>
                <c:pt idx="519">
                  <c:v>2.1453580575325811E-2</c:v>
                </c:pt>
                <c:pt idx="520">
                  <c:v>2.1530503651645206E-2</c:v>
                </c:pt>
                <c:pt idx="521">
                  <c:v>2.1564986409730265E-2</c:v>
                </c:pt>
                <c:pt idx="522">
                  <c:v>2.1599469167814581E-2</c:v>
                </c:pt>
                <c:pt idx="523">
                  <c:v>2.1636604445726609E-2</c:v>
                </c:pt>
                <c:pt idx="524">
                  <c:v>2.1631299405402628E-2</c:v>
                </c:pt>
                <c:pt idx="525">
                  <c:v>2.1612731765609402E-2</c:v>
                </c:pt>
                <c:pt idx="526">
                  <c:v>2.1663129642989751E-2</c:v>
                </c:pt>
                <c:pt idx="527">
                  <c:v>2.1777187997891408E-2</c:v>
                </c:pt>
                <c:pt idx="528">
                  <c:v>2.1798408156506525E-2</c:v>
                </c:pt>
                <c:pt idx="529">
                  <c:v>2.1848806033887665E-2</c:v>
                </c:pt>
                <c:pt idx="530">
                  <c:v>2.2002652187197654E-2</c:v>
                </c:pt>
                <c:pt idx="531">
                  <c:v>2.203713494528271E-2</c:v>
                </c:pt>
                <c:pt idx="532">
                  <c:v>2.194164422849915E-2</c:v>
                </c:pt>
                <c:pt idx="533">
                  <c:v>2.1976126986583411E-2</c:v>
                </c:pt>
                <c:pt idx="534">
                  <c:v>2.2063660142545915E-2</c:v>
                </c:pt>
                <c:pt idx="535">
                  <c:v>2.2193633616744451E-2</c:v>
                </c:pt>
                <c:pt idx="536">
                  <c:v>2.2214853775359616E-2</c:v>
                </c:pt>
                <c:pt idx="537">
                  <c:v>2.2315649530791275E-2</c:v>
                </c:pt>
                <c:pt idx="538">
                  <c:v>2.2286471811355811E-2</c:v>
                </c:pt>
                <c:pt idx="539">
                  <c:v>2.2307691969970952E-2</c:v>
                </c:pt>
                <c:pt idx="540">
                  <c:v>2.2302386929646981E-2</c:v>
                </c:pt>
                <c:pt idx="541">
                  <c:v>2.2339522207558152E-2</c:v>
                </c:pt>
                <c:pt idx="542">
                  <c:v>2.2387267565112501E-2</c:v>
                </c:pt>
                <c:pt idx="543">
                  <c:v>2.2381962524788478E-2</c:v>
                </c:pt>
                <c:pt idx="544">
                  <c:v>2.245888560110865E-2</c:v>
                </c:pt>
                <c:pt idx="545">
                  <c:v>2.245358056078469E-2</c:v>
                </c:pt>
                <c:pt idx="546">
                  <c:v>2.2554376316217192E-2</c:v>
                </c:pt>
                <c:pt idx="547">
                  <c:v>2.2631299392536636E-2</c:v>
                </c:pt>
                <c:pt idx="548">
                  <c:v>2.2533156155926212E-2</c:v>
                </c:pt>
                <c:pt idx="549">
                  <c:v>2.260742671241955E-2</c:v>
                </c:pt>
                <c:pt idx="550">
                  <c:v>2.2657824589800694E-2</c:v>
                </c:pt>
                <c:pt idx="551">
                  <c:v>2.2679044748415859E-2</c:v>
                </c:pt>
                <c:pt idx="552">
                  <c:v>2.2740052705439211E-2</c:v>
                </c:pt>
                <c:pt idx="553">
                  <c:v>2.2724137585472988E-2</c:v>
                </c:pt>
                <c:pt idx="554">
                  <c:v>2.2785145542496416E-2</c:v>
                </c:pt>
                <c:pt idx="555">
                  <c:v>2.2899203897397996E-2</c:v>
                </c:pt>
                <c:pt idx="556">
                  <c:v>2.2923076575840057E-2</c:v>
                </c:pt>
                <c:pt idx="557">
                  <c:v>2.2864721137638443E-2</c:v>
                </c:pt>
                <c:pt idx="558">
                  <c:v>2.2925729094661972E-2</c:v>
                </c:pt>
                <c:pt idx="559">
                  <c:v>2.2962864372573201E-2</c:v>
                </c:pt>
                <c:pt idx="560">
                  <c:v>2.2997347130658242E-2</c:v>
                </c:pt>
                <c:pt idx="561">
                  <c:v>2.3111405485559896E-2</c:v>
                </c:pt>
                <c:pt idx="562">
                  <c:v>2.3082227766123776E-2</c:v>
                </c:pt>
                <c:pt idx="563">
                  <c:v>2.3143235723147085E-2</c:v>
                </c:pt>
                <c:pt idx="564">
                  <c:v>2.3137930682823236E-2</c:v>
                </c:pt>
                <c:pt idx="565">
                  <c:v>2.3241378958082481E-2</c:v>
                </c:pt>
                <c:pt idx="566">
                  <c:v>2.3209548718819455E-2</c:v>
                </c:pt>
                <c:pt idx="567">
                  <c:v>2.3323607073721046E-2</c:v>
                </c:pt>
                <c:pt idx="568">
                  <c:v>2.3267904155346443E-2</c:v>
                </c:pt>
                <c:pt idx="569">
                  <c:v>2.3421750308656408E-2</c:v>
                </c:pt>
                <c:pt idx="570">
                  <c:v>2.3389920069393357E-2</c:v>
                </c:pt>
                <c:pt idx="571">
                  <c:v>2.3453580546243632E-2</c:v>
                </c:pt>
                <c:pt idx="572">
                  <c:v>2.3448275505920484E-2</c:v>
                </c:pt>
                <c:pt idx="573">
                  <c:v>2.3469495664535517E-2</c:v>
                </c:pt>
                <c:pt idx="574">
                  <c:v>2.3466843144038387E-2</c:v>
                </c:pt>
                <c:pt idx="575">
                  <c:v>2.3514588501592572E-2</c:v>
                </c:pt>
                <c:pt idx="576">
                  <c:v>2.3549071259676986E-2</c:v>
                </c:pt>
                <c:pt idx="577">
                  <c:v>2.3533156139710687E-2</c:v>
                </c:pt>
                <c:pt idx="578">
                  <c:v>2.3567638897794983E-2</c:v>
                </c:pt>
                <c:pt idx="579">
                  <c:v>2.3708222451635782E-2</c:v>
                </c:pt>
                <c:pt idx="580">
                  <c:v>2.3745357729547011E-2</c:v>
                </c:pt>
                <c:pt idx="581">
                  <c:v>2.3806365686571275E-2</c:v>
                </c:pt>
                <c:pt idx="582">
                  <c:v>2.3734747648899802E-2</c:v>
                </c:pt>
                <c:pt idx="583">
                  <c:v>2.3758620327341728E-2</c:v>
                </c:pt>
                <c:pt idx="584">
                  <c:v>2.3793103085426096E-2</c:v>
                </c:pt>
                <c:pt idx="585">
                  <c:v>2.3787798045102088E-2</c:v>
                </c:pt>
                <c:pt idx="586">
                  <c:v>2.3904508919830633E-2</c:v>
                </c:pt>
                <c:pt idx="587">
                  <c:v>2.4018567274732307E-2</c:v>
                </c:pt>
                <c:pt idx="588">
                  <c:v>2.4013262234408351E-2</c:v>
                </c:pt>
                <c:pt idx="589">
                  <c:v>2.3997347114442052E-2</c:v>
                </c:pt>
                <c:pt idx="590">
                  <c:v>2.4018567273057172E-2</c:v>
                </c:pt>
                <c:pt idx="591">
                  <c:v>2.4106100429019818E-2</c:v>
                </c:pt>
                <c:pt idx="592">
                  <c:v>2.4156498306400782E-2</c:v>
                </c:pt>
                <c:pt idx="593">
                  <c:v>2.4137930666607691E-2</c:v>
                </c:pt>
                <c:pt idx="594">
                  <c:v>2.4212201223100291E-2</c:v>
                </c:pt>
                <c:pt idx="595">
                  <c:v>2.4262599100481362E-2</c:v>
                </c:pt>
                <c:pt idx="596">
                  <c:v>2.4336869656974812E-2</c:v>
                </c:pt>
                <c:pt idx="597">
                  <c:v>2.4371352415059236E-2</c:v>
                </c:pt>
                <c:pt idx="598">
                  <c:v>2.4289124297745383E-2</c:v>
                </c:pt>
                <c:pt idx="599">
                  <c:v>2.4336869655299635E-2</c:v>
                </c:pt>
                <c:pt idx="600">
                  <c:v>2.4358089813914775E-2</c:v>
                </c:pt>
                <c:pt idx="601">
                  <c:v>2.4421750290765088E-2</c:v>
                </c:pt>
                <c:pt idx="602">
                  <c:v>2.4389920051501996E-2</c:v>
                </c:pt>
                <c:pt idx="603">
                  <c:v>2.4503978406403761E-2</c:v>
                </c:pt>
                <c:pt idx="604">
                  <c:v>2.455437628378479E-2</c:v>
                </c:pt>
                <c:pt idx="605">
                  <c:v>2.4641909439747402E-2</c:v>
                </c:pt>
                <c:pt idx="606">
                  <c:v>2.4742705195179841E-2</c:v>
                </c:pt>
                <c:pt idx="607">
                  <c:v>2.4687002276804593E-2</c:v>
                </c:pt>
                <c:pt idx="608">
                  <c:v>2.4681697236480483E-2</c:v>
                </c:pt>
                <c:pt idx="609">
                  <c:v>2.466312959668733E-2</c:v>
                </c:pt>
                <c:pt idx="610">
                  <c:v>2.4726790073537588E-2</c:v>
                </c:pt>
                <c:pt idx="611">
                  <c:v>2.4801060630030985E-2</c:v>
                </c:pt>
                <c:pt idx="612">
                  <c:v>2.4915118984932653E-2</c:v>
                </c:pt>
                <c:pt idx="613">
                  <c:v>2.4846153467088152E-2</c:v>
                </c:pt>
                <c:pt idx="614">
                  <c:v>2.4907161424111639E-2</c:v>
                </c:pt>
                <c:pt idx="615">
                  <c:v>2.491511898325758E-2</c:v>
                </c:pt>
                <c:pt idx="616">
                  <c:v>2.4978779460107986E-2</c:v>
                </c:pt>
                <c:pt idx="617">
                  <c:v>2.5053050016601356E-2</c:v>
                </c:pt>
                <c:pt idx="618">
                  <c:v>2.5021219777338205E-2</c:v>
                </c:pt>
                <c:pt idx="619">
                  <c:v>2.508488025418833E-2</c:v>
                </c:pt>
                <c:pt idx="620">
                  <c:v>2.5172413410150998E-2</c:v>
                </c:pt>
                <c:pt idx="621">
                  <c:v>2.5233421367175081E-2</c:v>
                </c:pt>
                <c:pt idx="622">
                  <c:v>2.5217506247208223E-2</c:v>
                </c:pt>
                <c:pt idx="623">
                  <c:v>2.5212201206884884E-2</c:v>
                </c:pt>
                <c:pt idx="624">
                  <c:v>2.5233421365500001E-2</c:v>
                </c:pt>
                <c:pt idx="625">
                  <c:v>2.5257294043941909E-2</c:v>
                </c:pt>
                <c:pt idx="626">
                  <c:v>2.5358089799373741E-2</c:v>
                </c:pt>
                <c:pt idx="627">
                  <c:v>2.5312996960641376E-2</c:v>
                </c:pt>
                <c:pt idx="628">
                  <c:v>2.5389920036961805E-2</c:v>
                </c:pt>
                <c:pt idx="629">
                  <c:v>2.5358089797698574E-2</c:v>
                </c:pt>
                <c:pt idx="630">
                  <c:v>2.5525198550478551E-2</c:v>
                </c:pt>
                <c:pt idx="631">
                  <c:v>2.5535808629450787E-2</c:v>
                </c:pt>
                <c:pt idx="632">
                  <c:v>2.5464190591779092E-2</c:v>
                </c:pt>
                <c:pt idx="633">
                  <c:v>2.54986733498642E-2</c:v>
                </c:pt>
                <c:pt idx="634">
                  <c:v>2.5602121625122851E-2</c:v>
                </c:pt>
                <c:pt idx="635">
                  <c:v>2.5596816584798981E-2</c:v>
                </c:pt>
                <c:pt idx="636">
                  <c:v>2.5631299342883832E-2</c:v>
                </c:pt>
                <c:pt idx="637">
                  <c:v>2.5721485018673492E-2</c:v>
                </c:pt>
                <c:pt idx="638">
                  <c:v>2.5755967776757642E-2</c:v>
                </c:pt>
                <c:pt idx="639">
                  <c:v>2.5737400136964472E-2</c:v>
                </c:pt>
                <c:pt idx="640">
                  <c:v>2.5801060613814982E-2</c:v>
                </c:pt>
                <c:pt idx="641">
                  <c:v>2.5769230374552535E-2</c:v>
                </c:pt>
                <c:pt idx="642">
                  <c:v>2.5790450533167628E-2</c:v>
                </c:pt>
                <c:pt idx="643">
                  <c:v>2.5814323211609601E-2</c:v>
                </c:pt>
                <c:pt idx="644">
                  <c:v>2.5941644165980386E-2</c:v>
                </c:pt>
                <c:pt idx="645">
                  <c:v>2.5936339125656571E-2</c:v>
                </c:pt>
                <c:pt idx="646">
                  <c:v>2.5960211804098403E-2</c:v>
                </c:pt>
                <c:pt idx="647">
                  <c:v>2.6021219761122094E-2</c:v>
                </c:pt>
                <c:pt idx="648">
                  <c:v>2.6068965118676221E-2</c:v>
                </c:pt>
                <c:pt idx="649">
                  <c:v>2.5999999600831582E-2</c:v>
                </c:pt>
                <c:pt idx="650">
                  <c:v>2.6034482358916741E-2</c:v>
                </c:pt>
                <c:pt idx="651">
                  <c:v>2.6122015514879426E-2</c:v>
                </c:pt>
                <c:pt idx="652">
                  <c:v>2.6119362994382233E-2</c:v>
                </c:pt>
                <c:pt idx="653">
                  <c:v>2.6140583152997329E-2</c:v>
                </c:pt>
                <c:pt idx="654">
                  <c:v>2.6108752913734209E-2</c:v>
                </c:pt>
                <c:pt idx="655">
                  <c:v>2.6358089783157571E-2</c:v>
                </c:pt>
                <c:pt idx="656">
                  <c:v>2.6259946546547817E-2</c:v>
                </c:pt>
                <c:pt idx="657">
                  <c:v>2.6267904105692838E-2</c:v>
                </c:pt>
                <c:pt idx="658">
                  <c:v>2.6251988985726893E-2</c:v>
                </c:pt>
                <c:pt idx="659">
                  <c:v>2.6339522141689151E-2</c:v>
                </c:pt>
                <c:pt idx="660">
                  <c:v>2.6400530098712752E-2</c:v>
                </c:pt>
                <c:pt idx="661">
                  <c:v>2.6450927976094E-2</c:v>
                </c:pt>
                <c:pt idx="662">
                  <c:v>2.6551723731525482E-2</c:v>
                </c:pt>
                <c:pt idx="663">
                  <c:v>2.6625994288018852E-2</c:v>
                </c:pt>
                <c:pt idx="664">
                  <c:v>2.6636604366991782E-2</c:v>
                </c:pt>
                <c:pt idx="665">
                  <c:v>2.6671087125076282E-2</c:v>
                </c:pt>
                <c:pt idx="666">
                  <c:v>2.6745357681569659E-2</c:v>
                </c:pt>
                <c:pt idx="667">
                  <c:v>2.6795755558950682E-2</c:v>
                </c:pt>
                <c:pt idx="668">
                  <c:v>2.6710874921809295E-2</c:v>
                </c:pt>
                <c:pt idx="669">
                  <c:v>2.671883248095527E-2</c:v>
                </c:pt>
                <c:pt idx="670">
                  <c:v>2.6769230358336341E-2</c:v>
                </c:pt>
                <c:pt idx="671">
                  <c:v>2.6816975715890531E-2</c:v>
                </c:pt>
                <c:pt idx="672">
                  <c:v>2.6851458473974913E-2</c:v>
                </c:pt>
                <c:pt idx="673">
                  <c:v>2.6822280754538734E-2</c:v>
                </c:pt>
                <c:pt idx="674">
                  <c:v>2.6830238313684685E-2</c:v>
                </c:pt>
                <c:pt idx="675">
                  <c:v>2.6798408074421489E-2</c:v>
                </c:pt>
                <c:pt idx="676">
                  <c:v>2.6954906747558356E-2</c:v>
                </c:pt>
                <c:pt idx="677">
                  <c:v>2.6909813908826078E-2</c:v>
                </c:pt>
                <c:pt idx="678">
                  <c:v>2.6917771467971988E-2</c:v>
                </c:pt>
                <c:pt idx="679">
                  <c:v>2.702121974323058E-2</c:v>
                </c:pt>
                <c:pt idx="680">
                  <c:v>2.7042439901845631E-2</c:v>
                </c:pt>
                <c:pt idx="681">
                  <c:v>2.7063660060460817E-2</c:v>
                </c:pt>
                <c:pt idx="682">
                  <c:v>2.70212197415555E-2</c:v>
                </c:pt>
                <c:pt idx="683">
                  <c:v>2.7108752897518035E-2</c:v>
                </c:pt>
                <c:pt idx="684">
                  <c:v>2.7222811252419692E-2</c:v>
                </c:pt>
                <c:pt idx="685">
                  <c:v>2.7233421331392577E-2</c:v>
                </c:pt>
                <c:pt idx="686">
                  <c:v>2.7267904089476769E-2</c:v>
                </c:pt>
                <c:pt idx="687">
                  <c:v>2.7342174645970052E-2</c:v>
                </c:pt>
                <c:pt idx="688">
                  <c:v>2.7432360321759816E-2</c:v>
                </c:pt>
                <c:pt idx="689">
                  <c:v>2.7413792681966458E-2</c:v>
                </c:pt>
                <c:pt idx="690">
                  <c:v>2.7381962442703321E-2</c:v>
                </c:pt>
                <c:pt idx="691">
                  <c:v>2.7485410717962701E-2</c:v>
                </c:pt>
                <c:pt idx="692">
                  <c:v>2.7506630876577804E-2</c:v>
                </c:pt>
                <c:pt idx="693">
                  <c:v>2.746153803784564E-2</c:v>
                </c:pt>
                <c:pt idx="694">
                  <c:v>2.7604774111512492E-2</c:v>
                </c:pt>
                <c:pt idx="695">
                  <c:v>2.7625994270127612E-2</c:v>
                </c:pt>
                <c:pt idx="696">
                  <c:v>2.7700264826621034E-2</c:v>
                </c:pt>
                <c:pt idx="697">
                  <c:v>2.7737400104532097E-2</c:v>
                </c:pt>
                <c:pt idx="698">
                  <c:v>2.7785145462086599E-2</c:v>
                </c:pt>
                <c:pt idx="699">
                  <c:v>2.7806365620701698E-2</c:v>
                </c:pt>
                <c:pt idx="700">
                  <c:v>2.7843500898613656E-2</c:v>
                </c:pt>
                <c:pt idx="701">
                  <c:v>2.7944296654045159E-2</c:v>
                </c:pt>
                <c:pt idx="702">
                  <c:v>2.7952254213191238E-2</c:v>
                </c:pt>
                <c:pt idx="703">
                  <c:v>2.8002652090572146E-2</c:v>
                </c:pt>
                <c:pt idx="704">
                  <c:v>2.802387224918727E-2</c:v>
                </c:pt>
                <c:pt idx="705">
                  <c:v>2.8098142805680112E-2</c:v>
                </c:pt>
                <c:pt idx="706">
                  <c:v>2.8135278083592112E-2</c:v>
                </c:pt>
                <c:pt idx="707">
                  <c:v>2.8103447844328912E-2</c:v>
                </c:pt>
                <c:pt idx="708">
                  <c:v>2.817771840082238E-2</c:v>
                </c:pt>
                <c:pt idx="709">
                  <c:v>2.8161803280855192E-2</c:v>
                </c:pt>
                <c:pt idx="710">
                  <c:v>2.8209548638409621E-2</c:v>
                </c:pt>
                <c:pt idx="711">
                  <c:v>2.8244031396494427E-2</c:v>
                </c:pt>
                <c:pt idx="712">
                  <c:v>2.8347479671753082E-2</c:v>
                </c:pt>
                <c:pt idx="713">
                  <c:v>2.840848762877669E-2</c:v>
                </c:pt>
                <c:pt idx="714">
                  <c:v>2.8389919988983364E-2</c:v>
                </c:pt>
                <c:pt idx="715">
                  <c:v>2.8506630863711944E-2</c:v>
                </c:pt>
                <c:pt idx="716">
                  <c:v>2.8474800624448841E-2</c:v>
                </c:pt>
                <c:pt idx="717">
                  <c:v>2.8522545982003201E-2</c:v>
                </c:pt>
                <c:pt idx="718">
                  <c:v>2.8546418660445088E-2</c:v>
                </c:pt>
                <c:pt idx="719">
                  <c:v>2.8594164017999198E-2</c:v>
                </c:pt>
                <c:pt idx="720">
                  <c:v>2.8681697173961875E-2</c:v>
                </c:pt>
                <c:pt idx="721">
                  <c:v>2.8785145449221318E-2</c:v>
                </c:pt>
                <c:pt idx="722">
                  <c:v>2.8753315209958094E-2</c:v>
                </c:pt>
                <c:pt idx="723">
                  <c:v>2.8748010169634231E-2</c:v>
                </c:pt>
                <c:pt idx="724">
                  <c:v>2.8732095049667911E-2</c:v>
                </c:pt>
                <c:pt idx="725">
                  <c:v>2.8766577807752238E-2</c:v>
                </c:pt>
                <c:pt idx="726">
                  <c:v>2.8787797966367396E-2</c:v>
                </c:pt>
                <c:pt idx="727">
                  <c:v>2.8851458443218309E-2</c:v>
                </c:pt>
                <c:pt idx="728">
                  <c:v>2.8885941201302653E-2</c:v>
                </c:pt>
                <c:pt idx="729">
                  <c:v>2.8893898760448556E-2</c:v>
                </c:pt>
                <c:pt idx="730">
                  <c:v>2.9076922632524753E-2</c:v>
                </c:pt>
                <c:pt idx="731">
                  <c:v>2.9058354992730767E-2</c:v>
                </c:pt>
                <c:pt idx="732">
                  <c:v>2.9053049952406644E-2</c:v>
                </c:pt>
                <c:pt idx="733">
                  <c:v>2.9116710429257842E-2</c:v>
                </c:pt>
                <c:pt idx="734">
                  <c:v>2.9190980985750396E-2</c:v>
                </c:pt>
                <c:pt idx="735">
                  <c:v>2.9225463743835538E-2</c:v>
                </c:pt>
                <c:pt idx="736">
                  <c:v>2.9315649419625032E-2</c:v>
                </c:pt>
                <c:pt idx="737">
                  <c:v>2.9323606978770036E-2</c:v>
                </c:pt>
                <c:pt idx="738">
                  <c:v>2.9331564537915942E-2</c:v>
                </c:pt>
                <c:pt idx="739">
                  <c:v>2.940848761423635E-2</c:v>
                </c:pt>
                <c:pt idx="740">
                  <c:v>2.9350132176033956E-2</c:v>
                </c:pt>
                <c:pt idx="741">
                  <c:v>2.9397877533588346E-2</c:v>
                </c:pt>
                <c:pt idx="742">
                  <c:v>2.944827541096965E-2</c:v>
                </c:pt>
                <c:pt idx="743">
                  <c:v>2.9442970370645402E-2</c:v>
                </c:pt>
                <c:pt idx="744">
                  <c:v>2.9583553924486198E-2</c:v>
                </c:pt>
                <c:pt idx="745">
                  <c:v>2.9660477000805846E-2</c:v>
                </c:pt>
                <c:pt idx="746">
                  <c:v>2.9694959758890731E-2</c:v>
                </c:pt>
                <c:pt idx="747">
                  <c:v>2.9649866920158401E-2</c:v>
                </c:pt>
                <c:pt idx="748">
                  <c:v>2.9647214399661292E-2</c:v>
                </c:pt>
                <c:pt idx="749">
                  <c:v>2.9668434558276398E-2</c:v>
                </c:pt>
                <c:pt idx="750">
                  <c:v>2.9729442515300006E-2</c:v>
                </c:pt>
                <c:pt idx="751">
                  <c:v>2.9753315193741952E-2</c:v>
                </c:pt>
                <c:pt idx="752">
                  <c:v>2.9814323150765255E-2</c:v>
                </c:pt>
                <c:pt idx="753">
                  <c:v>2.9835543309380645E-2</c:v>
                </c:pt>
                <c:pt idx="754">
                  <c:v>2.9899203786231638E-2</c:v>
                </c:pt>
                <c:pt idx="755">
                  <c:v>3.0053049939541641E-2</c:v>
                </c:pt>
                <c:pt idx="756">
                  <c:v>3.0100795297095757E-2</c:v>
                </c:pt>
                <c:pt idx="757">
                  <c:v>2.9938991582964827E-2</c:v>
                </c:pt>
                <c:pt idx="758">
                  <c:v>3.0039787338396556E-2</c:v>
                </c:pt>
                <c:pt idx="759">
                  <c:v>3.0127320494358883E-2</c:v>
                </c:pt>
                <c:pt idx="760">
                  <c:v>3.0204243570679475E-2</c:v>
                </c:pt>
                <c:pt idx="761">
                  <c:v>3.0238726328764492E-2</c:v>
                </c:pt>
                <c:pt idx="762">
                  <c:v>3.0273209086848649E-2</c:v>
                </c:pt>
                <c:pt idx="763">
                  <c:v>3.0336869563698951E-2</c:v>
                </c:pt>
                <c:pt idx="764">
                  <c:v>3.0384614921253352E-2</c:v>
                </c:pt>
                <c:pt idx="765">
                  <c:v>3.0472148077215797E-2</c:v>
                </c:pt>
                <c:pt idx="766">
                  <c:v>3.0588858951944298E-2</c:v>
                </c:pt>
                <c:pt idx="767">
                  <c:v>3.0570291312151204E-2</c:v>
                </c:pt>
                <c:pt idx="768">
                  <c:v>3.059151147076641E-2</c:v>
                </c:pt>
                <c:pt idx="769">
                  <c:v>3.0575596350799199E-2</c:v>
                </c:pt>
                <c:pt idx="770">
                  <c:v>3.074270510357912E-2</c:v>
                </c:pt>
                <c:pt idx="771">
                  <c:v>3.0737400063255212E-2</c:v>
                </c:pt>
                <c:pt idx="772">
                  <c:v>3.0774535341167111E-2</c:v>
                </c:pt>
                <c:pt idx="773">
                  <c:v>3.0729442502434801E-2</c:v>
                </c:pt>
                <c:pt idx="774">
                  <c:v>3.0803713058927453E-2</c:v>
                </c:pt>
                <c:pt idx="775">
                  <c:v>3.0840848336839272E-2</c:v>
                </c:pt>
                <c:pt idx="776">
                  <c:v>3.0875331094923748E-2</c:v>
                </c:pt>
                <c:pt idx="777">
                  <c:v>3.0936339051947221E-2</c:v>
                </c:pt>
                <c:pt idx="778">
                  <c:v>3.1013262128267497E-2</c:v>
                </c:pt>
                <c:pt idx="779">
                  <c:v>3.1047744886351827E-2</c:v>
                </c:pt>
                <c:pt idx="780">
                  <c:v>3.1175065840723461E-2</c:v>
                </c:pt>
                <c:pt idx="781">
                  <c:v>3.1225463718104595E-2</c:v>
                </c:pt>
                <c:pt idx="782">
                  <c:v>3.118037087937146E-2</c:v>
                </c:pt>
                <c:pt idx="783">
                  <c:v>3.1254641435864802E-2</c:v>
                </c:pt>
                <c:pt idx="784">
                  <c:v>3.1305039313245894E-2</c:v>
                </c:pt>
                <c:pt idx="785">
                  <c:v>3.1366047270269252E-2</c:v>
                </c:pt>
                <c:pt idx="786">
                  <c:v>3.1440317826762765E-2</c:v>
                </c:pt>
                <c:pt idx="787">
                  <c:v>3.1543766102021246E-2</c:v>
                </c:pt>
                <c:pt idx="788">
                  <c:v>3.1604774059045396E-2</c:v>
                </c:pt>
                <c:pt idx="789">
                  <c:v>3.1572943819782255E-2</c:v>
                </c:pt>
                <c:pt idx="790">
                  <c:v>3.1623341697163514E-2</c:v>
                </c:pt>
                <c:pt idx="791">
                  <c:v>3.1710874853126014E-2</c:v>
                </c:pt>
                <c:pt idx="792">
                  <c:v>3.1811670608557892E-2</c:v>
                </c:pt>
                <c:pt idx="793">
                  <c:v>3.1809018088061705E-2</c:v>
                </c:pt>
                <c:pt idx="794">
                  <c:v>3.189655124402388E-2</c:v>
                </c:pt>
                <c:pt idx="795">
                  <c:v>3.1984084399986464E-2</c:v>
                </c:pt>
                <c:pt idx="796">
                  <c:v>3.1928381481611159E-2</c:v>
                </c:pt>
                <c:pt idx="797">
                  <c:v>3.1989389438634511E-2</c:v>
                </c:pt>
                <c:pt idx="798">
                  <c:v>3.1917771400964037E-2</c:v>
                </c:pt>
                <c:pt idx="799">
                  <c:v>3.2007957076753503E-2</c:v>
                </c:pt>
                <c:pt idx="800">
                  <c:v>3.2082227633245967E-2</c:v>
                </c:pt>
                <c:pt idx="801">
                  <c:v>3.1997346996105389E-2</c:v>
                </c:pt>
                <c:pt idx="802">
                  <c:v>3.2140583069772952E-2</c:v>
                </c:pt>
                <c:pt idx="803">
                  <c:v>3.2188328427327433E-2</c:v>
                </c:pt>
                <c:pt idx="804">
                  <c:v>3.2209548585942563E-2</c:v>
                </c:pt>
                <c:pt idx="805">
                  <c:v>3.2299734261731841E-2</c:v>
                </c:pt>
                <c:pt idx="806">
                  <c:v>3.2320954420346958E-2</c:v>
                </c:pt>
                <c:pt idx="807">
                  <c:v>3.2249336382675742E-2</c:v>
                </c:pt>
                <c:pt idx="808">
                  <c:v>3.2286471660586749E-2</c:v>
                </c:pt>
                <c:pt idx="809">
                  <c:v>3.238726741601955E-2</c:v>
                </c:pt>
                <c:pt idx="810">
                  <c:v>3.2448275373042804E-2</c:v>
                </c:pt>
                <c:pt idx="811">
                  <c:v>3.2538461048832075E-2</c:v>
                </c:pt>
                <c:pt idx="812">
                  <c:v>3.2559681207447198E-2</c:v>
                </c:pt>
                <c:pt idx="813">
                  <c:v>3.2660476962879131E-2</c:v>
                </c:pt>
                <c:pt idx="814">
                  <c:v>3.2644561842912742E-2</c:v>
                </c:pt>
                <c:pt idx="815">
                  <c:v>3.2771882797284442E-2</c:v>
                </c:pt>
                <c:pt idx="816">
                  <c:v>3.276657775696025E-2</c:v>
                </c:pt>
                <c:pt idx="817">
                  <c:v>3.2856763432749882E-2</c:v>
                </c:pt>
                <c:pt idx="818">
                  <c:v>3.2877983591365109E-2</c:v>
                </c:pt>
                <c:pt idx="819">
                  <c:v>3.2885941150510203E-2</c:v>
                </c:pt>
                <c:pt idx="820">
                  <c:v>3.3068965022585953E-2</c:v>
                </c:pt>
                <c:pt idx="821">
                  <c:v>3.3023872183853956E-2</c:v>
                </c:pt>
                <c:pt idx="822">
                  <c:v>3.3084880140877994E-2</c:v>
                </c:pt>
                <c:pt idx="823">
                  <c:v>3.3135278018258392E-2</c:v>
                </c:pt>
                <c:pt idx="824">
                  <c:v>3.314323557740436E-2</c:v>
                </c:pt>
                <c:pt idx="825">
                  <c:v>3.3297081730714335E-2</c:v>
                </c:pt>
                <c:pt idx="826">
                  <c:v>3.3334217008626377E-2</c:v>
                </c:pt>
                <c:pt idx="827">
                  <c:v>3.3381962366179671E-2</c:v>
                </c:pt>
                <c:pt idx="828">
                  <c:v>3.3429707723734006E-2</c:v>
                </c:pt>
                <c:pt idx="829">
                  <c:v>3.3413792603767659E-2</c:v>
                </c:pt>
                <c:pt idx="830">
                  <c:v>3.3580901356546684E-2</c:v>
                </c:pt>
                <c:pt idx="831">
                  <c:v>3.3655171913040051E-2</c:v>
                </c:pt>
                <c:pt idx="832">
                  <c:v>3.3652519392542969E-2</c:v>
                </c:pt>
                <c:pt idx="833">
                  <c:v>3.3766577747444834E-2</c:v>
                </c:pt>
                <c:pt idx="834">
                  <c:v>3.3827585704468172E-2</c:v>
                </c:pt>
                <c:pt idx="835">
                  <c:v>3.3891246181319501E-2</c:v>
                </c:pt>
                <c:pt idx="836">
                  <c:v>3.3978779337281668E-2</c:v>
                </c:pt>
                <c:pt idx="837">
                  <c:v>3.3986736896427054E-2</c:v>
                </c:pt>
                <c:pt idx="838">
                  <c:v>3.4050397373278002E-2</c:v>
                </c:pt>
                <c:pt idx="839">
                  <c:v>3.4045092332954142E-2</c:v>
                </c:pt>
                <c:pt idx="840">
                  <c:v>3.4066312491569342E-2</c:v>
                </c:pt>
                <c:pt idx="841">
                  <c:v>3.4209548565236891E-2</c:v>
                </c:pt>
                <c:pt idx="842">
                  <c:v>3.4204243524913157E-2</c:v>
                </c:pt>
                <c:pt idx="843">
                  <c:v>3.4278514081405601E-2</c:v>
                </c:pt>
                <c:pt idx="844">
                  <c:v>3.4262598961439267E-2</c:v>
                </c:pt>
                <c:pt idx="845">
                  <c:v>3.4363394716871616E-2</c:v>
                </c:pt>
                <c:pt idx="846">
                  <c:v>3.4437665273364289E-2</c:v>
                </c:pt>
                <c:pt idx="847">
                  <c:v>3.447480055127624E-2</c:v>
                </c:pt>
                <c:pt idx="848">
                  <c:v>3.4482758110421542E-2</c:v>
                </c:pt>
                <c:pt idx="849">
                  <c:v>3.4503978269036631E-2</c:v>
                </c:pt>
                <c:pt idx="850">
                  <c:v>3.4594163944825992E-2</c:v>
                </c:pt>
                <c:pt idx="851">
                  <c:v>3.4602121503971892E-2</c:v>
                </c:pt>
                <c:pt idx="852">
                  <c:v>3.4649866861526282E-2</c:v>
                </c:pt>
                <c:pt idx="853">
                  <c:v>3.4673739539968211E-2</c:v>
                </c:pt>
                <c:pt idx="854">
                  <c:v>3.4854110892217252E-2</c:v>
                </c:pt>
                <c:pt idx="855">
                  <c:v>3.4941644048179892E-2</c:v>
                </c:pt>
                <c:pt idx="856">
                  <c:v>3.4965516726621806E-2</c:v>
                </c:pt>
                <c:pt idx="857">
                  <c:v>3.4893898688950507E-2</c:v>
                </c:pt>
                <c:pt idx="858">
                  <c:v>3.4941644046504801E-2</c:v>
                </c:pt>
                <c:pt idx="859">
                  <c:v>3.505835492123318E-2</c:v>
                </c:pt>
                <c:pt idx="860">
                  <c:v>3.5053049880909425E-2</c:v>
                </c:pt>
                <c:pt idx="861">
                  <c:v>3.5074270039524506E-2</c:v>
                </c:pt>
                <c:pt idx="862">
                  <c:v>3.520424351372213E-2</c:v>
                </c:pt>
                <c:pt idx="863">
                  <c:v>3.5251988871276486E-2</c:v>
                </c:pt>
                <c:pt idx="864">
                  <c:v>3.5206896032544038E-2</c:v>
                </c:pt>
                <c:pt idx="865">
                  <c:v>3.525729390992529E-2</c:v>
                </c:pt>
                <c:pt idx="866">
                  <c:v>3.5305039267479611E-2</c:v>
                </c:pt>
                <c:pt idx="867">
                  <c:v>3.5405835022911288E-2</c:v>
                </c:pt>
                <c:pt idx="868">
                  <c:v>3.5376657303475084E-2</c:v>
                </c:pt>
                <c:pt idx="869">
                  <c:v>3.5424402661029211E-2</c:v>
                </c:pt>
                <c:pt idx="870">
                  <c:v>3.5564986214870031E-2</c:v>
                </c:pt>
                <c:pt idx="871">
                  <c:v>3.56153840922512E-2</c:v>
                </c:pt>
                <c:pt idx="872">
                  <c:v>3.561007905192709E-2</c:v>
                </c:pt>
                <c:pt idx="873">
                  <c:v>3.5604774011603252E-2</c:v>
                </c:pt>
                <c:pt idx="874">
                  <c:v>3.5655171888984448E-2</c:v>
                </c:pt>
                <c:pt idx="875">
                  <c:v>3.5716179846007688E-2</c:v>
                </c:pt>
                <c:pt idx="876">
                  <c:v>3.5724137405153671E-2</c:v>
                </c:pt>
                <c:pt idx="877">
                  <c:v>3.5748010083595815E-2</c:v>
                </c:pt>
                <c:pt idx="878">
                  <c:v>3.5822280640089132E-2</c:v>
                </c:pt>
                <c:pt idx="879">
                  <c:v>3.5856763398173494E-2</c:v>
                </c:pt>
                <c:pt idx="880">
                  <c:v>3.6026524670780109E-2</c:v>
                </c:pt>
                <c:pt idx="881">
                  <c:v>3.5994694431516976E-2</c:v>
                </c:pt>
                <c:pt idx="882">
                  <c:v>3.5989389391193102E-2</c:v>
                </c:pt>
                <c:pt idx="883">
                  <c:v>3.6106100265921801E-2</c:v>
                </c:pt>
                <c:pt idx="884">
                  <c:v>3.6153845623476025E-2</c:v>
                </c:pt>
                <c:pt idx="885">
                  <c:v>3.6201590981030256E-2</c:v>
                </c:pt>
                <c:pt idx="886">
                  <c:v>3.6172413261593941E-2</c:v>
                </c:pt>
                <c:pt idx="887">
                  <c:v>3.6352784613842976E-2</c:v>
                </c:pt>
                <c:pt idx="888">
                  <c:v>3.6360742172988868E-2</c:v>
                </c:pt>
                <c:pt idx="889">
                  <c:v>3.6331564453552796E-2</c:v>
                </c:pt>
                <c:pt idx="890">
                  <c:v>3.6485410606862695E-2</c:v>
                </c:pt>
                <c:pt idx="891">
                  <c:v>3.6466842967069625E-2</c:v>
                </c:pt>
                <c:pt idx="892">
                  <c:v>3.6464190446572418E-2</c:v>
                </c:pt>
                <c:pt idx="893">
                  <c:v>3.6485410605187611E-2</c:v>
                </c:pt>
                <c:pt idx="894">
                  <c:v>3.6586206360619405E-2</c:v>
                </c:pt>
                <c:pt idx="895">
                  <c:v>3.6610079039061286E-2</c:v>
                </c:pt>
                <c:pt idx="896">
                  <c:v>3.6671086996085421E-2</c:v>
                </c:pt>
                <c:pt idx="897">
                  <c:v>3.6718832353638986E-2</c:v>
                </c:pt>
                <c:pt idx="898">
                  <c:v>3.6755967631551006E-2</c:v>
                </c:pt>
                <c:pt idx="899">
                  <c:v>3.672413739228779E-2</c:v>
                </c:pt>
                <c:pt idx="900">
                  <c:v>3.6785145349311231E-2</c:v>
                </c:pt>
                <c:pt idx="901">
                  <c:v>3.6835543226692413E-2</c:v>
                </c:pt>
                <c:pt idx="902">
                  <c:v>3.6830238186368568E-2</c:v>
                </c:pt>
                <c:pt idx="903">
                  <c:v>3.6891246143392592E-2</c:v>
                </c:pt>
                <c:pt idx="904">
                  <c:v>3.6968169219711938E-2</c:v>
                </c:pt>
                <c:pt idx="905">
                  <c:v>3.7068964975144586E-2</c:v>
                </c:pt>
                <c:pt idx="906">
                  <c:v>3.7090185133759689E-2</c:v>
                </c:pt>
                <c:pt idx="907">
                  <c:v>3.7034482215384391E-2</c:v>
                </c:pt>
                <c:pt idx="908">
                  <c:v>3.7122015371346982E-2</c:v>
                </c:pt>
                <c:pt idx="909">
                  <c:v>3.7183023328371187E-2</c:v>
                </c:pt>
                <c:pt idx="910">
                  <c:v>3.7180370807874161E-2</c:v>
                </c:pt>
                <c:pt idx="911">
                  <c:v>3.7294429162775602E-2</c:v>
                </c:pt>
                <c:pt idx="912">
                  <c:v>3.7355437119798982E-2</c:v>
                </c:pt>
                <c:pt idx="913">
                  <c:v>3.7419097596649485E-2</c:v>
                </c:pt>
                <c:pt idx="914">
                  <c:v>3.7387267357387031E-2</c:v>
                </c:pt>
                <c:pt idx="915">
                  <c:v>3.7474800513349747E-2</c:v>
                </c:pt>
                <c:pt idx="916">
                  <c:v>3.7485410592321869E-2</c:v>
                </c:pt>
                <c:pt idx="917">
                  <c:v>3.7519893350406647E-2</c:v>
                </c:pt>
                <c:pt idx="918">
                  <c:v>3.7541113509021916E-2</c:v>
                </c:pt>
                <c:pt idx="919">
                  <c:v>3.7578248786933298E-2</c:v>
                </c:pt>
                <c:pt idx="920">
                  <c:v>3.7625994144487272E-2</c:v>
                </c:pt>
                <c:pt idx="921">
                  <c:v>3.767373950204176E-2</c:v>
                </c:pt>
                <c:pt idx="922">
                  <c:v>3.7737399978891868E-2</c:v>
                </c:pt>
                <c:pt idx="923">
                  <c:v>3.7692307140159816E-2</c:v>
                </c:pt>
                <c:pt idx="924">
                  <c:v>3.7687002099835644E-2</c:v>
                </c:pt>
                <c:pt idx="925">
                  <c:v>3.7763925176155802E-2</c:v>
                </c:pt>
                <c:pt idx="926">
                  <c:v>3.7798407934240053E-2</c:v>
                </c:pt>
                <c:pt idx="927">
                  <c:v>3.7846153291794443E-2</c:v>
                </c:pt>
                <c:pt idx="928">
                  <c:v>3.7830238171828269E-2</c:v>
                </c:pt>
                <c:pt idx="929">
                  <c:v>3.7864720929912485E-2</c:v>
                </c:pt>
                <c:pt idx="930">
                  <c:v>3.8031829682692392E-2</c:v>
                </c:pt>
                <c:pt idx="931">
                  <c:v>3.8042439761664465E-2</c:v>
                </c:pt>
                <c:pt idx="932">
                  <c:v>3.8010609522402136E-2</c:v>
                </c:pt>
                <c:pt idx="933">
                  <c:v>3.7992041882608241E-2</c:v>
                </c:pt>
                <c:pt idx="934">
                  <c:v>3.8082227558398435E-2</c:v>
                </c:pt>
                <c:pt idx="935">
                  <c:v>3.8156498114890983E-2</c:v>
                </c:pt>
                <c:pt idx="936">
                  <c:v>3.8151193074566853E-2</c:v>
                </c:pt>
                <c:pt idx="937">
                  <c:v>3.8214853551418036E-2</c:v>
                </c:pt>
                <c:pt idx="938">
                  <c:v>3.8289124107910612E-2</c:v>
                </c:pt>
                <c:pt idx="939">
                  <c:v>3.8204243470770158E-2</c:v>
                </c:pt>
                <c:pt idx="940">
                  <c:v>3.8294429146559408E-2</c:v>
                </c:pt>
                <c:pt idx="941">
                  <c:v>3.8355437103582767E-2</c:v>
                </c:pt>
                <c:pt idx="942">
                  <c:v>3.8456232859015414E-2</c:v>
                </c:pt>
                <c:pt idx="943">
                  <c:v>3.8413792540110167E-2</c:v>
                </c:pt>
                <c:pt idx="944">
                  <c:v>3.8435012698725346E-2</c:v>
                </c:pt>
                <c:pt idx="945">
                  <c:v>3.8549071053626802E-2</c:v>
                </c:pt>
                <c:pt idx="946">
                  <c:v>3.8665781928355195E-2</c:v>
                </c:pt>
                <c:pt idx="947">
                  <c:v>3.8580901291214054E-2</c:v>
                </c:pt>
                <c:pt idx="948">
                  <c:v>3.8535808452481751E-2</c:v>
                </c:pt>
                <c:pt idx="949">
                  <c:v>3.8599468929332088E-2</c:v>
                </c:pt>
                <c:pt idx="950">
                  <c:v>3.8660476886356238E-2</c:v>
                </c:pt>
                <c:pt idx="951">
                  <c:v>3.8694959644440585E-2</c:v>
                </c:pt>
                <c:pt idx="952">
                  <c:v>3.8745357521821608E-2</c:v>
                </c:pt>
                <c:pt idx="953">
                  <c:v>3.8753315080966959E-2</c:v>
                </c:pt>
                <c:pt idx="954">
                  <c:v>3.8814323037990976E-2</c:v>
                </c:pt>
                <c:pt idx="955">
                  <c:v>3.8931033912719737E-2</c:v>
                </c:pt>
                <c:pt idx="956">
                  <c:v>3.8925728872395489E-2</c:v>
                </c:pt>
                <c:pt idx="957">
                  <c:v>3.8893898633132355E-2</c:v>
                </c:pt>
                <c:pt idx="958">
                  <c:v>3.8944296510513628E-2</c:v>
                </c:pt>
                <c:pt idx="959">
                  <c:v>3.9005304467536896E-2</c:v>
                </c:pt>
                <c:pt idx="960">
                  <c:v>3.9013262026683149E-2</c:v>
                </c:pt>
                <c:pt idx="961">
                  <c:v>3.9103447702472455E-2</c:v>
                </c:pt>
                <c:pt idx="962">
                  <c:v>3.9151193060026596E-2</c:v>
                </c:pt>
                <c:pt idx="963">
                  <c:v>3.9185675818110964E-2</c:v>
                </c:pt>
                <c:pt idx="964">
                  <c:v>3.9196285897083814E-2</c:v>
                </c:pt>
                <c:pt idx="965">
                  <c:v>3.9230768655168211E-2</c:v>
                </c:pt>
                <c:pt idx="966">
                  <c:v>3.9278514012722289E-2</c:v>
                </c:pt>
                <c:pt idx="967">
                  <c:v>3.9342174489572786E-2</c:v>
                </c:pt>
                <c:pt idx="968">
                  <c:v>3.9323606849779605E-2</c:v>
                </c:pt>
                <c:pt idx="969">
                  <c:v>3.9358089607863668E-2</c:v>
                </c:pt>
                <c:pt idx="970">
                  <c:v>3.9461537883123225E-2</c:v>
                </c:pt>
                <c:pt idx="971">
                  <c:v>3.9482758041738189E-2</c:v>
                </c:pt>
                <c:pt idx="972">
                  <c:v>3.9543765998761811E-2</c:v>
                </c:pt>
                <c:pt idx="973">
                  <c:v>3.9448275281978078E-2</c:v>
                </c:pt>
                <c:pt idx="974">
                  <c:v>3.9535808437940606E-2</c:v>
                </c:pt>
                <c:pt idx="975">
                  <c:v>3.9543765997086477E-2</c:v>
                </c:pt>
                <c:pt idx="976">
                  <c:v>3.9607426473936884E-2</c:v>
                </c:pt>
                <c:pt idx="977">
                  <c:v>3.9588858834143772E-2</c:v>
                </c:pt>
                <c:pt idx="978">
                  <c:v>3.9649866791167152E-2</c:v>
                </c:pt>
                <c:pt idx="979">
                  <c:v>3.9633951671200852E-2</c:v>
                </c:pt>
                <c:pt idx="980">
                  <c:v>3.9774535225041652E-2</c:v>
                </c:pt>
                <c:pt idx="981">
                  <c:v>3.9795755383656789E-2</c:v>
                </c:pt>
                <c:pt idx="982">
                  <c:v>3.9766577664220454E-2</c:v>
                </c:pt>
                <c:pt idx="983">
                  <c:v>3.9827585621244055E-2</c:v>
                </c:pt>
                <c:pt idx="984">
                  <c:v>3.9835543180390037E-2</c:v>
                </c:pt>
                <c:pt idx="985">
                  <c:v>3.9899203657240402E-2</c:v>
                </c:pt>
                <c:pt idx="986">
                  <c:v>3.9893898616916293E-2</c:v>
                </c:pt>
                <c:pt idx="987">
                  <c:v>4.0034482170757016E-2</c:v>
                </c:pt>
                <c:pt idx="988">
                  <c:v>3.9992041851851741E-2</c:v>
                </c:pt>
                <c:pt idx="989">
                  <c:v>4.0026524609936248E-2</c:v>
                </c:pt>
                <c:pt idx="990">
                  <c:v>4.008753256696021E-2</c:v>
                </c:pt>
                <c:pt idx="991">
                  <c:v>4.0204243441688575E-2</c:v>
                </c:pt>
                <c:pt idx="992">
                  <c:v>4.0185675801894694E-2</c:v>
                </c:pt>
                <c:pt idx="993">
                  <c:v>4.0180370761571556E-2</c:v>
                </c:pt>
                <c:pt idx="994">
                  <c:v>4.0323606835238744E-2</c:v>
                </c:pt>
              </c:numCache>
            </c:numRef>
          </c:xVal>
          <c:yVal>
            <c:numRef>
              <c:f>'2008-06-19-02_31_00_graf'!$F$2:$F$1000</c:f>
              <c:numCache>
                <c:formatCode>General</c:formatCode>
                <c:ptCount val="999"/>
                <c:pt idx="0">
                  <c:v>2.2675068535394781E-3</c:v>
                </c:pt>
                <c:pt idx="1">
                  <c:v>2.2675068535394781E-3</c:v>
                </c:pt>
                <c:pt idx="2">
                  <c:v>2.2675068535394781E-3</c:v>
                </c:pt>
                <c:pt idx="3">
                  <c:v>2.2675068535394781E-3</c:v>
                </c:pt>
                <c:pt idx="4">
                  <c:v>2.2675068535394781E-3</c:v>
                </c:pt>
                <c:pt idx="5">
                  <c:v>2.2675068535394781E-3</c:v>
                </c:pt>
                <c:pt idx="6">
                  <c:v>2.2675068535394781E-3</c:v>
                </c:pt>
                <c:pt idx="7">
                  <c:v>2.2675068535394781E-3</c:v>
                </c:pt>
                <c:pt idx="8">
                  <c:v>2.2675068535394781E-3</c:v>
                </c:pt>
                <c:pt idx="9">
                  <c:v>2.2675068535394781E-3</c:v>
                </c:pt>
                <c:pt idx="10">
                  <c:v>2.2675068535394781E-3</c:v>
                </c:pt>
                <c:pt idx="11">
                  <c:v>2.2675068535394781E-3</c:v>
                </c:pt>
                <c:pt idx="12">
                  <c:v>2.2675068535394781E-3</c:v>
                </c:pt>
                <c:pt idx="13">
                  <c:v>2.2675068535394781E-3</c:v>
                </c:pt>
                <c:pt idx="14">
                  <c:v>2.2675068535394781E-3</c:v>
                </c:pt>
                <c:pt idx="15">
                  <c:v>4.5350137070789302E-3</c:v>
                </c:pt>
                <c:pt idx="16">
                  <c:v>4.5350137070789302E-3</c:v>
                </c:pt>
                <c:pt idx="17">
                  <c:v>4.5350137070789302E-3</c:v>
                </c:pt>
                <c:pt idx="18">
                  <c:v>2.2675068535394781E-3</c:v>
                </c:pt>
                <c:pt idx="19">
                  <c:v>2.2675068535394781E-3</c:v>
                </c:pt>
                <c:pt idx="20">
                  <c:v>2.2675068535394781E-3</c:v>
                </c:pt>
                <c:pt idx="21">
                  <c:v>4.5350137070789302E-3</c:v>
                </c:pt>
                <c:pt idx="22">
                  <c:v>4.5350137070789302E-3</c:v>
                </c:pt>
                <c:pt idx="23">
                  <c:v>4.5350137070789302E-3</c:v>
                </c:pt>
                <c:pt idx="24">
                  <c:v>6.8025205606183949E-3</c:v>
                </c:pt>
                <c:pt idx="25">
                  <c:v>6.8025205606183949E-3</c:v>
                </c:pt>
                <c:pt idx="26">
                  <c:v>6.8025205606183949E-3</c:v>
                </c:pt>
                <c:pt idx="27">
                  <c:v>6.8025205606183949E-3</c:v>
                </c:pt>
                <c:pt idx="28">
                  <c:v>6.8025205606183949E-3</c:v>
                </c:pt>
                <c:pt idx="29">
                  <c:v>6.8025205606183949E-3</c:v>
                </c:pt>
                <c:pt idx="30">
                  <c:v>6.8025205606183949E-3</c:v>
                </c:pt>
                <c:pt idx="31">
                  <c:v>6.8025205606183949E-3</c:v>
                </c:pt>
                <c:pt idx="32">
                  <c:v>6.8025205606183949E-3</c:v>
                </c:pt>
                <c:pt idx="33">
                  <c:v>6.8025205606183949E-3</c:v>
                </c:pt>
                <c:pt idx="34">
                  <c:v>9.0700274141578604E-3</c:v>
                </c:pt>
                <c:pt idx="35">
                  <c:v>9.0700274141578604E-3</c:v>
                </c:pt>
                <c:pt idx="36">
                  <c:v>9.0700274141578604E-3</c:v>
                </c:pt>
                <c:pt idx="37">
                  <c:v>6.8025205606183949E-3</c:v>
                </c:pt>
                <c:pt idx="38">
                  <c:v>6.8025205606183949E-3</c:v>
                </c:pt>
                <c:pt idx="39">
                  <c:v>6.8025205606183949E-3</c:v>
                </c:pt>
                <c:pt idx="40">
                  <c:v>9.0700274141578604E-3</c:v>
                </c:pt>
                <c:pt idx="41">
                  <c:v>9.0700274141578604E-3</c:v>
                </c:pt>
                <c:pt idx="42">
                  <c:v>9.0700274141578604E-3</c:v>
                </c:pt>
                <c:pt idx="43">
                  <c:v>9.0700274141578604E-3</c:v>
                </c:pt>
                <c:pt idx="44">
                  <c:v>9.0700274141578604E-3</c:v>
                </c:pt>
                <c:pt idx="45">
                  <c:v>9.0700274141578604E-3</c:v>
                </c:pt>
                <c:pt idx="46">
                  <c:v>9.0700274141578604E-3</c:v>
                </c:pt>
                <c:pt idx="47">
                  <c:v>9.0700274141578604E-3</c:v>
                </c:pt>
                <c:pt idx="48">
                  <c:v>9.0700274141578604E-3</c:v>
                </c:pt>
                <c:pt idx="49">
                  <c:v>1.1337534267697376E-2</c:v>
                </c:pt>
                <c:pt idx="50">
                  <c:v>1.1337534267697376E-2</c:v>
                </c:pt>
                <c:pt idx="51">
                  <c:v>1.1337534267697376E-2</c:v>
                </c:pt>
                <c:pt idx="52">
                  <c:v>1.1337534267697376E-2</c:v>
                </c:pt>
                <c:pt idx="53">
                  <c:v>1.1337534267697376E-2</c:v>
                </c:pt>
                <c:pt idx="54">
                  <c:v>1.1337534267697376E-2</c:v>
                </c:pt>
                <c:pt idx="55">
                  <c:v>1.3605041121236791E-2</c:v>
                </c:pt>
                <c:pt idx="56">
                  <c:v>1.3605041121236791E-2</c:v>
                </c:pt>
                <c:pt idx="57">
                  <c:v>1.3605041121236791E-2</c:v>
                </c:pt>
                <c:pt idx="58">
                  <c:v>1.3605041121236791E-2</c:v>
                </c:pt>
                <c:pt idx="59">
                  <c:v>1.3605041121236791E-2</c:v>
                </c:pt>
                <c:pt idx="60">
                  <c:v>1.3605041121236791E-2</c:v>
                </c:pt>
                <c:pt idx="61">
                  <c:v>1.3605041121236791E-2</c:v>
                </c:pt>
                <c:pt idx="62">
                  <c:v>1.3605041121236791E-2</c:v>
                </c:pt>
                <c:pt idx="63">
                  <c:v>1.3605041121236791E-2</c:v>
                </c:pt>
                <c:pt idx="64">
                  <c:v>1.5872547974776254E-2</c:v>
                </c:pt>
                <c:pt idx="65">
                  <c:v>1.5872547974776254E-2</c:v>
                </c:pt>
                <c:pt idx="66">
                  <c:v>1.5872547974776254E-2</c:v>
                </c:pt>
                <c:pt idx="67">
                  <c:v>1.5872547974776254E-2</c:v>
                </c:pt>
                <c:pt idx="68">
                  <c:v>1.5872547974776254E-2</c:v>
                </c:pt>
                <c:pt idx="69">
                  <c:v>1.5872547974776254E-2</c:v>
                </c:pt>
                <c:pt idx="70">
                  <c:v>1.5872547974776254E-2</c:v>
                </c:pt>
                <c:pt idx="71">
                  <c:v>1.5872547974776254E-2</c:v>
                </c:pt>
                <c:pt idx="72">
                  <c:v>1.5872547974776254E-2</c:v>
                </c:pt>
                <c:pt idx="73">
                  <c:v>1.8140054828315766E-2</c:v>
                </c:pt>
                <c:pt idx="74">
                  <c:v>1.8140054828315766E-2</c:v>
                </c:pt>
                <c:pt idx="75">
                  <c:v>1.8140054828315766E-2</c:v>
                </c:pt>
                <c:pt idx="76">
                  <c:v>2.0407561681855212E-2</c:v>
                </c:pt>
                <c:pt idx="77">
                  <c:v>2.0407561681855212E-2</c:v>
                </c:pt>
                <c:pt idx="78">
                  <c:v>2.0407561681855212E-2</c:v>
                </c:pt>
                <c:pt idx="79">
                  <c:v>2.0407561681855212E-2</c:v>
                </c:pt>
                <c:pt idx="80">
                  <c:v>2.0407561681855212E-2</c:v>
                </c:pt>
                <c:pt idx="81">
                  <c:v>2.0407561681855212E-2</c:v>
                </c:pt>
                <c:pt idx="82">
                  <c:v>2.0407561681855212E-2</c:v>
                </c:pt>
                <c:pt idx="83">
                  <c:v>2.2675068535394749E-2</c:v>
                </c:pt>
                <c:pt idx="84">
                  <c:v>2.2675068535394749E-2</c:v>
                </c:pt>
                <c:pt idx="85">
                  <c:v>2.2675068535394749E-2</c:v>
                </c:pt>
                <c:pt idx="86">
                  <c:v>2.2675068535394749E-2</c:v>
                </c:pt>
                <c:pt idx="87">
                  <c:v>2.2675068535394749E-2</c:v>
                </c:pt>
                <c:pt idx="88">
                  <c:v>2.2675068535394749E-2</c:v>
                </c:pt>
                <c:pt idx="89">
                  <c:v>2.2675068535394749E-2</c:v>
                </c:pt>
                <c:pt idx="90">
                  <c:v>2.2675068535394749E-2</c:v>
                </c:pt>
                <c:pt idx="91">
                  <c:v>2.2675068535394749E-2</c:v>
                </c:pt>
                <c:pt idx="92">
                  <c:v>2.4942575388934164E-2</c:v>
                </c:pt>
                <c:pt idx="93">
                  <c:v>2.4942575388934164E-2</c:v>
                </c:pt>
                <c:pt idx="94">
                  <c:v>2.4942575388934164E-2</c:v>
                </c:pt>
                <c:pt idx="95">
                  <c:v>2.7210082242473649E-2</c:v>
                </c:pt>
                <c:pt idx="96">
                  <c:v>2.7210082242473649E-2</c:v>
                </c:pt>
                <c:pt idx="97">
                  <c:v>2.7210082242473649E-2</c:v>
                </c:pt>
                <c:pt idx="98">
                  <c:v>2.7210082242473649E-2</c:v>
                </c:pt>
                <c:pt idx="99">
                  <c:v>2.7210082242473649E-2</c:v>
                </c:pt>
                <c:pt idx="100">
                  <c:v>2.7210082242473649E-2</c:v>
                </c:pt>
                <c:pt idx="101">
                  <c:v>2.9477589096013081E-2</c:v>
                </c:pt>
                <c:pt idx="102">
                  <c:v>2.9477589096013081E-2</c:v>
                </c:pt>
                <c:pt idx="103">
                  <c:v>2.9477589096013081E-2</c:v>
                </c:pt>
                <c:pt idx="104">
                  <c:v>3.1745095949552542E-2</c:v>
                </c:pt>
                <c:pt idx="105">
                  <c:v>3.1745095949552542E-2</c:v>
                </c:pt>
                <c:pt idx="106">
                  <c:v>3.1745095949552542E-2</c:v>
                </c:pt>
                <c:pt idx="107">
                  <c:v>3.1745095949552542E-2</c:v>
                </c:pt>
                <c:pt idx="108">
                  <c:v>3.1745095949552542E-2</c:v>
                </c:pt>
                <c:pt idx="109">
                  <c:v>3.1745095949552542E-2</c:v>
                </c:pt>
                <c:pt idx="110">
                  <c:v>3.4012602803091985E-2</c:v>
                </c:pt>
                <c:pt idx="111">
                  <c:v>3.4012602803091985E-2</c:v>
                </c:pt>
                <c:pt idx="112">
                  <c:v>3.4012602803091985E-2</c:v>
                </c:pt>
                <c:pt idx="113">
                  <c:v>3.4012602803091985E-2</c:v>
                </c:pt>
                <c:pt idx="114">
                  <c:v>3.4012602803091985E-2</c:v>
                </c:pt>
                <c:pt idx="115">
                  <c:v>3.4012602803091985E-2</c:v>
                </c:pt>
                <c:pt idx="116">
                  <c:v>3.6280109656631448E-2</c:v>
                </c:pt>
                <c:pt idx="117">
                  <c:v>3.6280109656631448E-2</c:v>
                </c:pt>
                <c:pt idx="118">
                  <c:v>3.6280109656631448E-2</c:v>
                </c:pt>
                <c:pt idx="119">
                  <c:v>3.8547616510170996E-2</c:v>
                </c:pt>
                <c:pt idx="120">
                  <c:v>3.8547616510170996E-2</c:v>
                </c:pt>
                <c:pt idx="121">
                  <c:v>3.8547616510170996E-2</c:v>
                </c:pt>
                <c:pt idx="122">
                  <c:v>3.8547616510170996E-2</c:v>
                </c:pt>
                <c:pt idx="123">
                  <c:v>3.8547616510170996E-2</c:v>
                </c:pt>
                <c:pt idx="124">
                  <c:v>3.8547616510170996E-2</c:v>
                </c:pt>
                <c:pt idx="125">
                  <c:v>4.308263021725002E-2</c:v>
                </c:pt>
                <c:pt idx="126">
                  <c:v>4.308263021725002E-2</c:v>
                </c:pt>
                <c:pt idx="127">
                  <c:v>4.308263021725002E-2</c:v>
                </c:pt>
                <c:pt idx="128">
                  <c:v>4.5350137070789304E-2</c:v>
                </c:pt>
                <c:pt idx="129">
                  <c:v>4.5350137070789304E-2</c:v>
                </c:pt>
                <c:pt idx="130">
                  <c:v>4.5350137070789304E-2</c:v>
                </c:pt>
                <c:pt idx="131">
                  <c:v>4.7617643924328996E-2</c:v>
                </c:pt>
                <c:pt idx="132">
                  <c:v>4.7617643924328996E-2</c:v>
                </c:pt>
                <c:pt idx="133">
                  <c:v>4.7617643924328996E-2</c:v>
                </c:pt>
                <c:pt idx="134">
                  <c:v>4.7617643924328996E-2</c:v>
                </c:pt>
                <c:pt idx="135">
                  <c:v>4.7617643924328996E-2</c:v>
                </c:pt>
                <c:pt idx="136">
                  <c:v>4.7617643924328996E-2</c:v>
                </c:pt>
                <c:pt idx="137">
                  <c:v>4.7617643924328996E-2</c:v>
                </c:pt>
                <c:pt idx="138">
                  <c:v>4.7617643924328996E-2</c:v>
                </c:pt>
                <c:pt idx="139">
                  <c:v>4.7617643924328996E-2</c:v>
                </c:pt>
                <c:pt idx="140">
                  <c:v>4.7617643924328996E-2</c:v>
                </c:pt>
                <c:pt idx="141">
                  <c:v>5.2152657631407827E-2</c:v>
                </c:pt>
                <c:pt idx="142">
                  <c:v>5.2152657631407827E-2</c:v>
                </c:pt>
                <c:pt idx="143">
                  <c:v>5.2152657631407827E-2</c:v>
                </c:pt>
                <c:pt idx="144">
                  <c:v>5.2152657631407827E-2</c:v>
                </c:pt>
                <c:pt idx="145">
                  <c:v>5.2152657631407827E-2</c:v>
                </c:pt>
                <c:pt idx="146">
                  <c:v>5.2152657631407827E-2</c:v>
                </c:pt>
                <c:pt idx="147">
                  <c:v>5.2152657631407827E-2</c:v>
                </c:pt>
                <c:pt idx="148">
                  <c:v>5.2152657631407827E-2</c:v>
                </c:pt>
                <c:pt idx="149">
                  <c:v>5.2152657631407827E-2</c:v>
                </c:pt>
                <c:pt idx="150">
                  <c:v>5.668767133848681E-2</c:v>
                </c:pt>
                <c:pt idx="151">
                  <c:v>5.668767133848681E-2</c:v>
                </c:pt>
                <c:pt idx="152">
                  <c:v>5.668767133848681E-2</c:v>
                </c:pt>
                <c:pt idx="153">
                  <c:v>5.8955178192026086E-2</c:v>
                </c:pt>
                <c:pt idx="154">
                  <c:v>5.8955178192026086E-2</c:v>
                </c:pt>
                <c:pt idx="155">
                  <c:v>5.8955178192026086E-2</c:v>
                </c:pt>
                <c:pt idx="156">
                  <c:v>5.8955178192026086E-2</c:v>
                </c:pt>
                <c:pt idx="157">
                  <c:v>5.8955178192026086E-2</c:v>
                </c:pt>
                <c:pt idx="158">
                  <c:v>5.8955178192026086E-2</c:v>
                </c:pt>
                <c:pt idx="159">
                  <c:v>6.1222685045565571E-2</c:v>
                </c:pt>
                <c:pt idx="160">
                  <c:v>6.1222685045565571E-2</c:v>
                </c:pt>
                <c:pt idx="161">
                  <c:v>6.1222685045565571E-2</c:v>
                </c:pt>
                <c:pt idx="162">
                  <c:v>6.1222685045565571E-2</c:v>
                </c:pt>
                <c:pt idx="163">
                  <c:v>6.1222685045565571E-2</c:v>
                </c:pt>
                <c:pt idx="164">
                  <c:v>6.1222685045565571E-2</c:v>
                </c:pt>
                <c:pt idx="165">
                  <c:v>6.3490191899105208E-2</c:v>
                </c:pt>
                <c:pt idx="166">
                  <c:v>6.3490191899105208E-2</c:v>
                </c:pt>
                <c:pt idx="167">
                  <c:v>6.3490191899105208E-2</c:v>
                </c:pt>
                <c:pt idx="168">
                  <c:v>6.1222685045565571E-2</c:v>
                </c:pt>
                <c:pt idx="169">
                  <c:v>6.1222685045565571E-2</c:v>
                </c:pt>
                <c:pt idx="170">
                  <c:v>6.1222685045565571E-2</c:v>
                </c:pt>
                <c:pt idx="171">
                  <c:v>6.3490191899105208E-2</c:v>
                </c:pt>
                <c:pt idx="172">
                  <c:v>6.3490191899105208E-2</c:v>
                </c:pt>
                <c:pt idx="173">
                  <c:v>6.3490191899105208E-2</c:v>
                </c:pt>
                <c:pt idx="174">
                  <c:v>6.5757698752644533E-2</c:v>
                </c:pt>
                <c:pt idx="175">
                  <c:v>6.5757698752644533E-2</c:v>
                </c:pt>
                <c:pt idx="176">
                  <c:v>6.5757698752644533E-2</c:v>
                </c:pt>
                <c:pt idx="177">
                  <c:v>6.5757698752644533E-2</c:v>
                </c:pt>
                <c:pt idx="178">
                  <c:v>6.5757698752644533E-2</c:v>
                </c:pt>
                <c:pt idx="179">
                  <c:v>6.5757698752644533E-2</c:v>
                </c:pt>
                <c:pt idx="180">
                  <c:v>6.8025205606183942E-2</c:v>
                </c:pt>
                <c:pt idx="181">
                  <c:v>6.8025205606183942E-2</c:v>
                </c:pt>
                <c:pt idx="182">
                  <c:v>6.8025205606183942E-2</c:v>
                </c:pt>
                <c:pt idx="183">
                  <c:v>6.8025205606183942E-2</c:v>
                </c:pt>
                <c:pt idx="184">
                  <c:v>6.8025205606183942E-2</c:v>
                </c:pt>
                <c:pt idx="185">
                  <c:v>6.8025205606183942E-2</c:v>
                </c:pt>
                <c:pt idx="186">
                  <c:v>6.8025205606183942E-2</c:v>
                </c:pt>
                <c:pt idx="187">
                  <c:v>6.8025205606183942E-2</c:v>
                </c:pt>
                <c:pt idx="188">
                  <c:v>6.8025205606183942E-2</c:v>
                </c:pt>
                <c:pt idx="189">
                  <c:v>6.8025205606183942E-2</c:v>
                </c:pt>
                <c:pt idx="190">
                  <c:v>7.02927124597236E-2</c:v>
                </c:pt>
                <c:pt idx="191">
                  <c:v>7.02927124597236E-2</c:v>
                </c:pt>
                <c:pt idx="192">
                  <c:v>7.02927124597236E-2</c:v>
                </c:pt>
                <c:pt idx="193">
                  <c:v>6.8025205606183942E-2</c:v>
                </c:pt>
                <c:pt idx="194">
                  <c:v>6.8025205606183942E-2</c:v>
                </c:pt>
                <c:pt idx="195">
                  <c:v>6.8025205606183942E-2</c:v>
                </c:pt>
                <c:pt idx="196">
                  <c:v>7.02927124597236E-2</c:v>
                </c:pt>
                <c:pt idx="197">
                  <c:v>7.02927124597236E-2</c:v>
                </c:pt>
                <c:pt idx="198">
                  <c:v>7.02927124597236E-2</c:v>
                </c:pt>
                <c:pt idx="199">
                  <c:v>7.2560219313262897E-2</c:v>
                </c:pt>
                <c:pt idx="200">
                  <c:v>7.2560219313262897E-2</c:v>
                </c:pt>
                <c:pt idx="201">
                  <c:v>7.2560219313262897E-2</c:v>
                </c:pt>
                <c:pt idx="202">
                  <c:v>7.2560219313262897E-2</c:v>
                </c:pt>
                <c:pt idx="203">
                  <c:v>7.2560219313262897E-2</c:v>
                </c:pt>
                <c:pt idx="204">
                  <c:v>7.2560219313262897E-2</c:v>
                </c:pt>
                <c:pt idx="205">
                  <c:v>7.2560219313262897E-2</c:v>
                </c:pt>
                <c:pt idx="206">
                  <c:v>7.2560219313262897E-2</c:v>
                </c:pt>
                <c:pt idx="207">
                  <c:v>7.2560219313262897E-2</c:v>
                </c:pt>
                <c:pt idx="208">
                  <c:v>7.4827726166802402E-2</c:v>
                </c:pt>
                <c:pt idx="209">
                  <c:v>7.4827726166802402E-2</c:v>
                </c:pt>
                <c:pt idx="210">
                  <c:v>7.4827726166802402E-2</c:v>
                </c:pt>
                <c:pt idx="211">
                  <c:v>7.2560219313262897E-2</c:v>
                </c:pt>
                <c:pt idx="212">
                  <c:v>7.2560219313262897E-2</c:v>
                </c:pt>
                <c:pt idx="213">
                  <c:v>7.2560219313262897E-2</c:v>
                </c:pt>
                <c:pt idx="214">
                  <c:v>7.4827726166802402E-2</c:v>
                </c:pt>
                <c:pt idx="215">
                  <c:v>7.4827726166802402E-2</c:v>
                </c:pt>
                <c:pt idx="216">
                  <c:v>7.4827726166802402E-2</c:v>
                </c:pt>
                <c:pt idx="217">
                  <c:v>7.4827726166802402E-2</c:v>
                </c:pt>
                <c:pt idx="218">
                  <c:v>7.4827726166802402E-2</c:v>
                </c:pt>
                <c:pt idx="219">
                  <c:v>7.4827726166802402E-2</c:v>
                </c:pt>
                <c:pt idx="220">
                  <c:v>7.4827726166802402E-2</c:v>
                </c:pt>
                <c:pt idx="221">
                  <c:v>7.4827726166802402E-2</c:v>
                </c:pt>
                <c:pt idx="222">
                  <c:v>7.4827726166802402E-2</c:v>
                </c:pt>
                <c:pt idx="223">
                  <c:v>7.4827726166802402E-2</c:v>
                </c:pt>
                <c:pt idx="224">
                  <c:v>7.4827726166802402E-2</c:v>
                </c:pt>
                <c:pt idx="225">
                  <c:v>7.4827726166802402E-2</c:v>
                </c:pt>
                <c:pt idx="226">
                  <c:v>7.7095233020342102E-2</c:v>
                </c:pt>
                <c:pt idx="227">
                  <c:v>7.7095233020342102E-2</c:v>
                </c:pt>
                <c:pt idx="228">
                  <c:v>7.7095233020342102E-2</c:v>
                </c:pt>
                <c:pt idx="229">
                  <c:v>7.9362739873881608E-2</c:v>
                </c:pt>
                <c:pt idx="230">
                  <c:v>7.9362739873881608E-2</c:v>
                </c:pt>
                <c:pt idx="231">
                  <c:v>7.9362739873881608E-2</c:v>
                </c:pt>
                <c:pt idx="232">
                  <c:v>7.9362739873881608E-2</c:v>
                </c:pt>
                <c:pt idx="233">
                  <c:v>7.9362739873881608E-2</c:v>
                </c:pt>
                <c:pt idx="234">
                  <c:v>7.9362739873881608E-2</c:v>
                </c:pt>
                <c:pt idx="235">
                  <c:v>7.9362739873881608E-2</c:v>
                </c:pt>
                <c:pt idx="236">
                  <c:v>7.9362739873881608E-2</c:v>
                </c:pt>
                <c:pt idx="237">
                  <c:v>7.9362739873881608E-2</c:v>
                </c:pt>
                <c:pt idx="238">
                  <c:v>7.9362739873881608E-2</c:v>
                </c:pt>
                <c:pt idx="239">
                  <c:v>7.9362739873881608E-2</c:v>
                </c:pt>
                <c:pt idx="240">
                  <c:v>7.9362739873881608E-2</c:v>
                </c:pt>
                <c:pt idx="241">
                  <c:v>8.1630246727420766E-2</c:v>
                </c:pt>
                <c:pt idx="242">
                  <c:v>8.1630246727420766E-2</c:v>
                </c:pt>
                <c:pt idx="243">
                  <c:v>8.1630246727420766E-2</c:v>
                </c:pt>
                <c:pt idx="244">
                  <c:v>8.3897753580960452E-2</c:v>
                </c:pt>
                <c:pt idx="245">
                  <c:v>8.3897753580960452E-2</c:v>
                </c:pt>
                <c:pt idx="246">
                  <c:v>8.3897753580960452E-2</c:v>
                </c:pt>
                <c:pt idx="247">
                  <c:v>8.6165260434499999E-2</c:v>
                </c:pt>
                <c:pt idx="248">
                  <c:v>8.6165260434499999E-2</c:v>
                </c:pt>
                <c:pt idx="249">
                  <c:v>8.6165260434499999E-2</c:v>
                </c:pt>
                <c:pt idx="250">
                  <c:v>8.6165260434499999E-2</c:v>
                </c:pt>
                <c:pt idx="251">
                  <c:v>9.0700274141578593E-2</c:v>
                </c:pt>
                <c:pt idx="252">
                  <c:v>9.0700274141578593E-2</c:v>
                </c:pt>
                <c:pt idx="253">
                  <c:v>9.0700274141578593E-2</c:v>
                </c:pt>
                <c:pt idx="254">
                  <c:v>9.5235287848657493E-2</c:v>
                </c:pt>
                <c:pt idx="255">
                  <c:v>9.5235287848657493E-2</c:v>
                </c:pt>
                <c:pt idx="256">
                  <c:v>9.5235287848657493E-2</c:v>
                </c:pt>
                <c:pt idx="257">
                  <c:v>9.9770301555736754E-2</c:v>
                </c:pt>
                <c:pt idx="258">
                  <c:v>9.9770301555736754E-2</c:v>
                </c:pt>
                <c:pt idx="259">
                  <c:v>9.9770301555736754E-2</c:v>
                </c:pt>
                <c:pt idx="260">
                  <c:v>0.10203780840927591</c:v>
                </c:pt>
                <c:pt idx="261">
                  <c:v>0.10203780840927591</c:v>
                </c:pt>
                <c:pt idx="262">
                  <c:v>0.10203780840927591</c:v>
                </c:pt>
                <c:pt idx="263">
                  <c:v>0.10657282211635492</c:v>
                </c:pt>
                <c:pt idx="264">
                  <c:v>0.10657282211635492</c:v>
                </c:pt>
                <c:pt idx="265">
                  <c:v>0.10657282211635492</c:v>
                </c:pt>
                <c:pt idx="266">
                  <c:v>0.11110783582343361</c:v>
                </c:pt>
                <c:pt idx="267">
                  <c:v>0.11110783582343361</c:v>
                </c:pt>
                <c:pt idx="268">
                  <c:v>0.11110783582343361</c:v>
                </c:pt>
                <c:pt idx="269">
                  <c:v>0.11337534267697326</c:v>
                </c:pt>
                <c:pt idx="270">
                  <c:v>0.11337534267697326</c:v>
                </c:pt>
                <c:pt idx="271">
                  <c:v>0.11337534267697326</c:v>
                </c:pt>
                <c:pt idx="272">
                  <c:v>0.11564284953051276</c:v>
                </c:pt>
                <c:pt idx="273">
                  <c:v>0.11564284953051276</c:v>
                </c:pt>
                <c:pt idx="274">
                  <c:v>0.11564284953051276</c:v>
                </c:pt>
                <c:pt idx="275">
                  <c:v>0.11791035638405215</c:v>
                </c:pt>
                <c:pt idx="276">
                  <c:v>0.11791035638405215</c:v>
                </c:pt>
                <c:pt idx="277">
                  <c:v>0.11791035638405215</c:v>
                </c:pt>
                <c:pt idx="278">
                  <c:v>0.11791035638405215</c:v>
                </c:pt>
                <c:pt idx="279">
                  <c:v>0.11791035638405215</c:v>
                </c:pt>
                <c:pt idx="280">
                  <c:v>0.11791035638405215</c:v>
                </c:pt>
                <c:pt idx="281">
                  <c:v>0.12017786323759161</c:v>
                </c:pt>
                <c:pt idx="282">
                  <c:v>0.12017786323759161</c:v>
                </c:pt>
                <c:pt idx="283">
                  <c:v>0.12017786323759161</c:v>
                </c:pt>
                <c:pt idx="284">
                  <c:v>0.12017786323759161</c:v>
                </c:pt>
                <c:pt idx="285">
                  <c:v>0.12017786323759161</c:v>
                </c:pt>
                <c:pt idx="286">
                  <c:v>0.12017786323759161</c:v>
                </c:pt>
                <c:pt idx="287">
                  <c:v>0.12017786323759161</c:v>
                </c:pt>
                <c:pt idx="288">
                  <c:v>0.12017786323759161</c:v>
                </c:pt>
                <c:pt idx="289">
                  <c:v>0.12017786323759161</c:v>
                </c:pt>
                <c:pt idx="290">
                  <c:v>0.12244537009113128</c:v>
                </c:pt>
                <c:pt idx="291">
                  <c:v>0.12244537009113128</c:v>
                </c:pt>
                <c:pt idx="292">
                  <c:v>0.12244537009113128</c:v>
                </c:pt>
                <c:pt idx="293">
                  <c:v>0.12244537009113128</c:v>
                </c:pt>
                <c:pt idx="294">
                  <c:v>0.12244537009113128</c:v>
                </c:pt>
                <c:pt idx="295">
                  <c:v>0.12244537009113128</c:v>
                </c:pt>
                <c:pt idx="296">
                  <c:v>0.1247128769446708</c:v>
                </c:pt>
                <c:pt idx="297">
                  <c:v>0.1247128769446708</c:v>
                </c:pt>
                <c:pt idx="298">
                  <c:v>0.1247128769446708</c:v>
                </c:pt>
                <c:pt idx="299">
                  <c:v>0.12924789065174949</c:v>
                </c:pt>
                <c:pt idx="300">
                  <c:v>0.12924789065174949</c:v>
                </c:pt>
                <c:pt idx="301">
                  <c:v>0.12924789065174949</c:v>
                </c:pt>
                <c:pt idx="302">
                  <c:v>0.13151539750528946</c:v>
                </c:pt>
                <c:pt idx="303">
                  <c:v>0.13151539750528946</c:v>
                </c:pt>
                <c:pt idx="304">
                  <c:v>0.13151539750528946</c:v>
                </c:pt>
                <c:pt idx="305">
                  <c:v>0.13378290435882842</c:v>
                </c:pt>
                <c:pt idx="306">
                  <c:v>0.13378290435882842</c:v>
                </c:pt>
                <c:pt idx="307">
                  <c:v>0.13378290435882842</c:v>
                </c:pt>
                <c:pt idx="308">
                  <c:v>0.13605041121236791</c:v>
                </c:pt>
                <c:pt idx="309">
                  <c:v>0.13605041121236791</c:v>
                </c:pt>
                <c:pt idx="310">
                  <c:v>0.13605041121236791</c:v>
                </c:pt>
                <c:pt idx="311">
                  <c:v>0.13605041121236791</c:v>
                </c:pt>
                <c:pt idx="312">
                  <c:v>0.1383179180659074</c:v>
                </c:pt>
                <c:pt idx="313">
                  <c:v>0.1383179180659074</c:v>
                </c:pt>
                <c:pt idx="314">
                  <c:v>0.1383179180659074</c:v>
                </c:pt>
                <c:pt idx="315">
                  <c:v>0.14058542491944681</c:v>
                </c:pt>
                <c:pt idx="316">
                  <c:v>0.14058542491944681</c:v>
                </c:pt>
                <c:pt idx="317">
                  <c:v>0.14058542491944681</c:v>
                </c:pt>
                <c:pt idx="318">
                  <c:v>0.14285293177298641</c:v>
                </c:pt>
                <c:pt idx="319">
                  <c:v>0.14285293177298641</c:v>
                </c:pt>
                <c:pt idx="320">
                  <c:v>0.14285293177298641</c:v>
                </c:pt>
                <c:pt idx="321">
                  <c:v>0.14738794548006559</c:v>
                </c:pt>
                <c:pt idx="322">
                  <c:v>0.14738794548006559</c:v>
                </c:pt>
                <c:pt idx="323">
                  <c:v>0.14738794548006559</c:v>
                </c:pt>
                <c:pt idx="324">
                  <c:v>0.14965545233360469</c:v>
                </c:pt>
                <c:pt idx="325">
                  <c:v>0.14965545233360469</c:v>
                </c:pt>
                <c:pt idx="326">
                  <c:v>0.14965545233360469</c:v>
                </c:pt>
                <c:pt idx="327">
                  <c:v>0.15192295918714474</c:v>
                </c:pt>
                <c:pt idx="328">
                  <c:v>0.15192295918714474</c:v>
                </c:pt>
                <c:pt idx="329">
                  <c:v>0.15192295918714474</c:v>
                </c:pt>
                <c:pt idx="330">
                  <c:v>0.15645797289422381</c:v>
                </c:pt>
                <c:pt idx="331">
                  <c:v>0.15645797289422381</c:v>
                </c:pt>
                <c:pt idx="332">
                  <c:v>0.15645797289422381</c:v>
                </c:pt>
                <c:pt idx="333">
                  <c:v>0.16099298660130248</c:v>
                </c:pt>
                <c:pt idx="334">
                  <c:v>0.16099298660130248</c:v>
                </c:pt>
                <c:pt idx="335">
                  <c:v>0.16099298660130248</c:v>
                </c:pt>
                <c:pt idx="336">
                  <c:v>0.16099298660130248</c:v>
                </c:pt>
                <c:pt idx="337">
                  <c:v>0.16099298660130248</c:v>
                </c:pt>
                <c:pt idx="338">
                  <c:v>0.16099298660130248</c:v>
                </c:pt>
                <c:pt idx="339">
                  <c:v>0.16552800030838088</c:v>
                </c:pt>
                <c:pt idx="340">
                  <c:v>0.16552800030838088</c:v>
                </c:pt>
                <c:pt idx="341">
                  <c:v>0.16552800030838088</c:v>
                </c:pt>
                <c:pt idx="342">
                  <c:v>0.16779550716192096</c:v>
                </c:pt>
                <c:pt idx="343">
                  <c:v>0.16779550716192096</c:v>
                </c:pt>
                <c:pt idx="344">
                  <c:v>0.16779550716192096</c:v>
                </c:pt>
                <c:pt idx="345">
                  <c:v>0.1700630140154599</c:v>
                </c:pt>
                <c:pt idx="346">
                  <c:v>0.1700630140154599</c:v>
                </c:pt>
                <c:pt idx="347">
                  <c:v>0.1700630140154599</c:v>
                </c:pt>
                <c:pt idx="348">
                  <c:v>0.17459802772253891</c:v>
                </c:pt>
                <c:pt idx="349">
                  <c:v>0.17459802772253891</c:v>
                </c:pt>
                <c:pt idx="350">
                  <c:v>0.17459802772253891</c:v>
                </c:pt>
                <c:pt idx="351">
                  <c:v>0.17913304142961772</c:v>
                </c:pt>
                <c:pt idx="352">
                  <c:v>0.17913304142961772</c:v>
                </c:pt>
                <c:pt idx="353">
                  <c:v>0.17913304142961772</c:v>
                </c:pt>
                <c:pt idx="354">
                  <c:v>0.18366805513669712</c:v>
                </c:pt>
                <c:pt idx="355">
                  <c:v>0.18366805513669712</c:v>
                </c:pt>
                <c:pt idx="356">
                  <c:v>0.18366805513669712</c:v>
                </c:pt>
                <c:pt idx="357">
                  <c:v>0.18593556199023648</c:v>
                </c:pt>
                <c:pt idx="358">
                  <c:v>0.18593556199023648</c:v>
                </c:pt>
                <c:pt idx="359">
                  <c:v>0.18593556199023648</c:v>
                </c:pt>
                <c:pt idx="360">
                  <c:v>0.18820306884377574</c:v>
                </c:pt>
                <c:pt idx="361">
                  <c:v>0.18820306884377574</c:v>
                </c:pt>
                <c:pt idx="362">
                  <c:v>0.18820306884377574</c:v>
                </c:pt>
                <c:pt idx="363">
                  <c:v>0.18820306884377574</c:v>
                </c:pt>
                <c:pt idx="364">
                  <c:v>0.19047057569731488</c:v>
                </c:pt>
                <c:pt idx="365">
                  <c:v>0.19047057569731488</c:v>
                </c:pt>
                <c:pt idx="366">
                  <c:v>0.19047057569731488</c:v>
                </c:pt>
                <c:pt idx="367">
                  <c:v>0.19500558940439436</c:v>
                </c:pt>
                <c:pt idx="368">
                  <c:v>0.19500558940439436</c:v>
                </c:pt>
                <c:pt idx="369">
                  <c:v>0.19500558940439436</c:v>
                </c:pt>
                <c:pt idx="370">
                  <c:v>0.19954060311147337</c:v>
                </c:pt>
                <c:pt idx="371">
                  <c:v>0.19954060311147337</c:v>
                </c:pt>
                <c:pt idx="372">
                  <c:v>0.19954060311147337</c:v>
                </c:pt>
                <c:pt idx="373">
                  <c:v>0.20180810996501236</c:v>
                </c:pt>
                <c:pt idx="374">
                  <c:v>0.20180810996501236</c:v>
                </c:pt>
                <c:pt idx="375">
                  <c:v>0.20180810996501236</c:v>
                </c:pt>
                <c:pt idx="376">
                  <c:v>0.20634312367209179</c:v>
                </c:pt>
                <c:pt idx="377">
                  <c:v>0.20634312367209179</c:v>
                </c:pt>
                <c:pt idx="378">
                  <c:v>0.20634312367209179</c:v>
                </c:pt>
                <c:pt idx="379">
                  <c:v>0.21087813737917024</c:v>
                </c:pt>
                <c:pt idx="380">
                  <c:v>0.21087813737917024</c:v>
                </c:pt>
                <c:pt idx="381">
                  <c:v>0.21087813737917024</c:v>
                </c:pt>
                <c:pt idx="382">
                  <c:v>0.21314564423270971</c:v>
                </c:pt>
                <c:pt idx="383">
                  <c:v>0.21314564423270971</c:v>
                </c:pt>
                <c:pt idx="384">
                  <c:v>0.21314564423270971</c:v>
                </c:pt>
                <c:pt idx="385">
                  <c:v>0.21541315108624995</c:v>
                </c:pt>
                <c:pt idx="386">
                  <c:v>0.21541315108624995</c:v>
                </c:pt>
                <c:pt idx="387">
                  <c:v>0.21541315108624995</c:v>
                </c:pt>
                <c:pt idx="388">
                  <c:v>0.21994816479332899</c:v>
                </c:pt>
                <c:pt idx="389">
                  <c:v>0.21994816479332899</c:v>
                </c:pt>
                <c:pt idx="390">
                  <c:v>0.21994816479332899</c:v>
                </c:pt>
                <c:pt idx="391">
                  <c:v>0.22448317850040744</c:v>
                </c:pt>
                <c:pt idx="392">
                  <c:v>0.22448317850040744</c:v>
                </c:pt>
                <c:pt idx="393">
                  <c:v>0.22448317850040744</c:v>
                </c:pt>
                <c:pt idx="394">
                  <c:v>0.22675068535394638</c:v>
                </c:pt>
                <c:pt idx="395">
                  <c:v>0.22675068535394638</c:v>
                </c:pt>
                <c:pt idx="396">
                  <c:v>0.22675068535394638</c:v>
                </c:pt>
                <c:pt idx="397">
                  <c:v>0.22901819220748645</c:v>
                </c:pt>
                <c:pt idx="398">
                  <c:v>0.22901819220748645</c:v>
                </c:pt>
                <c:pt idx="399">
                  <c:v>0.22901819220748645</c:v>
                </c:pt>
                <c:pt idx="400">
                  <c:v>0.23355320591456488</c:v>
                </c:pt>
                <c:pt idx="401">
                  <c:v>0.23355320591456488</c:v>
                </c:pt>
                <c:pt idx="402">
                  <c:v>0.23355320591456488</c:v>
                </c:pt>
                <c:pt idx="403">
                  <c:v>0.23808821962164381</c:v>
                </c:pt>
                <c:pt idx="404">
                  <c:v>0.23808821962164381</c:v>
                </c:pt>
                <c:pt idx="405">
                  <c:v>0.23808821962164381</c:v>
                </c:pt>
                <c:pt idx="406">
                  <c:v>0.24262323332872271</c:v>
                </c:pt>
                <c:pt idx="407">
                  <c:v>0.24262323332872271</c:v>
                </c:pt>
                <c:pt idx="408">
                  <c:v>0.24262323332872271</c:v>
                </c:pt>
                <c:pt idx="409">
                  <c:v>0.24489074018226301</c:v>
                </c:pt>
                <c:pt idx="410">
                  <c:v>0.24489074018226301</c:v>
                </c:pt>
                <c:pt idx="411">
                  <c:v>0.24489074018226301</c:v>
                </c:pt>
                <c:pt idx="412">
                  <c:v>0.24715824703580191</c:v>
                </c:pt>
                <c:pt idx="413">
                  <c:v>0.24715824703580191</c:v>
                </c:pt>
                <c:pt idx="414">
                  <c:v>0.24715824703580191</c:v>
                </c:pt>
                <c:pt idx="415">
                  <c:v>0.24715824703580191</c:v>
                </c:pt>
                <c:pt idx="416">
                  <c:v>0.25396076759642078</c:v>
                </c:pt>
                <c:pt idx="417">
                  <c:v>0.25396076759642078</c:v>
                </c:pt>
                <c:pt idx="418">
                  <c:v>0.25396076759642078</c:v>
                </c:pt>
                <c:pt idx="419">
                  <c:v>0.25396076759642078</c:v>
                </c:pt>
                <c:pt idx="420">
                  <c:v>0.25396076759642078</c:v>
                </c:pt>
                <c:pt idx="421">
                  <c:v>0.25396076759642078</c:v>
                </c:pt>
                <c:pt idx="422">
                  <c:v>0.26076328815703825</c:v>
                </c:pt>
                <c:pt idx="423">
                  <c:v>0.26076328815703825</c:v>
                </c:pt>
                <c:pt idx="424">
                  <c:v>0.26076328815703825</c:v>
                </c:pt>
                <c:pt idx="425">
                  <c:v>0.26529830186411735</c:v>
                </c:pt>
                <c:pt idx="426">
                  <c:v>0.26529830186411735</c:v>
                </c:pt>
                <c:pt idx="427">
                  <c:v>0.26529830186411735</c:v>
                </c:pt>
                <c:pt idx="428">
                  <c:v>0.26756580871765762</c:v>
                </c:pt>
                <c:pt idx="429">
                  <c:v>0.26756580871765762</c:v>
                </c:pt>
                <c:pt idx="430">
                  <c:v>0.26756580871765762</c:v>
                </c:pt>
                <c:pt idx="431">
                  <c:v>0.27210082242473577</c:v>
                </c:pt>
                <c:pt idx="432">
                  <c:v>0.27210082242473577</c:v>
                </c:pt>
                <c:pt idx="433">
                  <c:v>0.27210082242473577</c:v>
                </c:pt>
                <c:pt idx="434">
                  <c:v>0.27663583613181469</c:v>
                </c:pt>
                <c:pt idx="435">
                  <c:v>0.27663583613181469</c:v>
                </c:pt>
                <c:pt idx="436">
                  <c:v>0.27663583613181469</c:v>
                </c:pt>
                <c:pt idx="437">
                  <c:v>0.28117084983889445</c:v>
                </c:pt>
                <c:pt idx="438">
                  <c:v>0.28117084983889445</c:v>
                </c:pt>
                <c:pt idx="439">
                  <c:v>0.28117084983889445</c:v>
                </c:pt>
                <c:pt idx="440">
                  <c:v>0.28570586354597288</c:v>
                </c:pt>
                <c:pt idx="441">
                  <c:v>0.28570586354597288</c:v>
                </c:pt>
                <c:pt idx="442">
                  <c:v>0.28570586354597288</c:v>
                </c:pt>
                <c:pt idx="443">
                  <c:v>0.28797337039951326</c:v>
                </c:pt>
                <c:pt idx="444">
                  <c:v>0.28797337039951326</c:v>
                </c:pt>
                <c:pt idx="445">
                  <c:v>0.28797337039951326</c:v>
                </c:pt>
                <c:pt idx="446">
                  <c:v>0.29250838410659097</c:v>
                </c:pt>
                <c:pt idx="447">
                  <c:v>0.29250838410659097</c:v>
                </c:pt>
                <c:pt idx="448">
                  <c:v>0.29250838410659097</c:v>
                </c:pt>
                <c:pt idx="449">
                  <c:v>0.29704339781367067</c:v>
                </c:pt>
                <c:pt idx="450">
                  <c:v>0.29704339781367067</c:v>
                </c:pt>
                <c:pt idx="451">
                  <c:v>0.29704339781367067</c:v>
                </c:pt>
                <c:pt idx="452">
                  <c:v>0.30384591837428954</c:v>
                </c:pt>
                <c:pt idx="453">
                  <c:v>0.30384591837428954</c:v>
                </c:pt>
                <c:pt idx="454">
                  <c:v>0.30384591837428954</c:v>
                </c:pt>
                <c:pt idx="455">
                  <c:v>0.30838093208136808</c:v>
                </c:pt>
                <c:pt idx="456">
                  <c:v>0.30838093208136808</c:v>
                </c:pt>
                <c:pt idx="457">
                  <c:v>0.30838093208136808</c:v>
                </c:pt>
                <c:pt idx="458">
                  <c:v>0.31291594578844772</c:v>
                </c:pt>
                <c:pt idx="459">
                  <c:v>0.31291594578844772</c:v>
                </c:pt>
                <c:pt idx="460">
                  <c:v>0.31291594578844772</c:v>
                </c:pt>
                <c:pt idx="461">
                  <c:v>0.31518345264198561</c:v>
                </c:pt>
                <c:pt idx="462">
                  <c:v>0.31518345264198561</c:v>
                </c:pt>
                <c:pt idx="463">
                  <c:v>0.31518345264198561</c:v>
                </c:pt>
                <c:pt idx="464">
                  <c:v>0.31971846634906642</c:v>
                </c:pt>
                <c:pt idx="465">
                  <c:v>0.31971846634906642</c:v>
                </c:pt>
                <c:pt idx="466">
                  <c:v>0.31971846634906642</c:v>
                </c:pt>
                <c:pt idx="467">
                  <c:v>0.32425348005614346</c:v>
                </c:pt>
                <c:pt idx="468">
                  <c:v>0.32425348005614346</c:v>
                </c:pt>
                <c:pt idx="469">
                  <c:v>0.32425348005614346</c:v>
                </c:pt>
                <c:pt idx="470">
                  <c:v>0.32878849376322383</c:v>
                </c:pt>
                <c:pt idx="471">
                  <c:v>0.32878849376322383</c:v>
                </c:pt>
                <c:pt idx="472">
                  <c:v>0.32878849376322383</c:v>
                </c:pt>
                <c:pt idx="473">
                  <c:v>0.32878849376322383</c:v>
                </c:pt>
                <c:pt idx="474">
                  <c:v>0.33559101432384186</c:v>
                </c:pt>
                <c:pt idx="475">
                  <c:v>0.33559101432384186</c:v>
                </c:pt>
                <c:pt idx="476">
                  <c:v>0.33559101432384186</c:v>
                </c:pt>
                <c:pt idx="477">
                  <c:v>0.33785852117738191</c:v>
                </c:pt>
                <c:pt idx="478">
                  <c:v>0.33785852117738191</c:v>
                </c:pt>
                <c:pt idx="479">
                  <c:v>0.33785852117738191</c:v>
                </c:pt>
                <c:pt idx="480">
                  <c:v>0.34239353488446006</c:v>
                </c:pt>
                <c:pt idx="481">
                  <c:v>0.34239353488446006</c:v>
                </c:pt>
                <c:pt idx="482">
                  <c:v>0.34239353488446006</c:v>
                </c:pt>
                <c:pt idx="483">
                  <c:v>0.34919605544507765</c:v>
                </c:pt>
                <c:pt idx="484">
                  <c:v>0.34919605544507765</c:v>
                </c:pt>
                <c:pt idx="485">
                  <c:v>0.34919605544507765</c:v>
                </c:pt>
                <c:pt idx="486">
                  <c:v>0.35146356229861814</c:v>
                </c:pt>
                <c:pt idx="487">
                  <c:v>0.35146356229861814</c:v>
                </c:pt>
                <c:pt idx="488">
                  <c:v>0.35146356229861814</c:v>
                </c:pt>
                <c:pt idx="489">
                  <c:v>0.35599857600569673</c:v>
                </c:pt>
                <c:pt idx="490">
                  <c:v>0.35599857600569673</c:v>
                </c:pt>
                <c:pt idx="491">
                  <c:v>0.35599857600569673</c:v>
                </c:pt>
                <c:pt idx="492">
                  <c:v>0.36053358971277488</c:v>
                </c:pt>
                <c:pt idx="493">
                  <c:v>0.36053358971277488</c:v>
                </c:pt>
                <c:pt idx="494">
                  <c:v>0.36053358971277488</c:v>
                </c:pt>
                <c:pt idx="495">
                  <c:v>0.3673361102733933</c:v>
                </c:pt>
                <c:pt idx="496">
                  <c:v>0.3673361102733933</c:v>
                </c:pt>
                <c:pt idx="497">
                  <c:v>0.3673361102733933</c:v>
                </c:pt>
                <c:pt idx="498">
                  <c:v>0.36960361712693285</c:v>
                </c:pt>
                <c:pt idx="499">
                  <c:v>0.36960361712693285</c:v>
                </c:pt>
                <c:pt idx="500">
                  <c:v>0.36960361712693285</c:v>
                </c:pt>
                <c:pt idx="501">
                  <c:v>0.37413863083401239</c:v>
                </c:pt>
                <c:pt idx="502">
                  <c:v>0.37413863083401239</c:v>
                </c:pt>
                <c:pt idx="503">
                  <c:v>0.37413863083401239</c:v>
                </c:pt>
                <c:pt idx="504">
                  <c:v>0.38094115139463114</c:v>
                </c:pt>
                <c:pt idx="505">
                  <c:v>0.38094115139463114</c:v>
                </c:pt>
                <c:pt idx="506">
                  <c:v>0.38094115139463114</c:v>
                </c:pt>
                <c:pt idx="507">
                  <c:v>0.38547616510171062</c:v>
                </c:pt>
                <c:pt idx="508">
                  <c:v>0.38547616510171062</c:v>
                </c:pt>
                <c:pt idx="509">
                  <c:v>0.38547616510171062</c:v>
                </c:pt>
                <c:pt idx="510">
                  <c:v>0.38774367195525006</c:v>
                </c:pt>
                <c:pt idx="511">
                  <c:v>0.38774367195525006</c:v>
                </c:pt>
                <c:pt idx="512">
                  <c:v>0.38774367195525006</c:v>
                </c:pt>
                <c:pt idx="513">
                  <c:v>0.39227868566232876</c:v>
                </c:pt>
                <c:pt idx="514">
                  <c:v>0.39227868566232876</c:v>
                </c:pt>
                <c:pt idx="515">
                  <c:v>0.39227868566232876</c:v>
                </c:pt>
                <c:pt idx="516">
                  <c:v>0.39681369936940869</c:v>
                </c:pt>
                <c:pt idx="517">
                  <c:v>0.39681369936940869</c:v>
                </c:pt>
                <c:pt idx="518">
                  <c:v>0.39681369936940869</c:v>
                </c:pt>
                <c:pt idx="519">
                  <c:v>0.40134871307648606</c:v>
                </c:pt>
                <c:pt idx="520">
                  <c:v>0.40134871307648606</c:v>
                </c:pt>
                <c:pt idx="521">
                  <c:v>0.40134871307648606</c:v>
                </c:pt>
                <c:pt idx="522">
                  <c:v>0.40361621993002544</c:v>
                </c:pt>
                <c:pt idx="523">
                  <c:v>0.40361621993002544</c:v>
                </c:pt>
                <c:pt idx="524">
                  <c:v>0.40361621993002544</c:v>
                </c:pt>
                <c:pt idx="525">
                  <c:v>0.41041874049064425</c:v>
                </c:pt>
                <c:pt idx="526">
                  <c:v>0.41041874049064425</c:v>
                </c:pt>
                <c:pt idx="527">
                  <c:v>0.41041874049064425</c:v>
                </c:pt>
                <c:pt idx="528">
                  <c:v>0.41495375419772207</c:v>
                </c:pt>
                <c:pt idx="529">
                  <c:v>0.41495375419772207</c:v>
                </c:pt>
                <c:pt idx="530">
                  <c:v>0.41495375419772207</c:v>
                </c:pt>
                <c:pt idx="531">
                  <c:v>0.41495375419772207</c:v>
                </c:pt>
                <c:pt idx="532">
                  <c:v>0.41722126105126223</c:v>
                </c:pt>
                <c:pt idx="533">
                  <c:v>0.41722126105126223</c:v>
                </c:pt>
                <c:pt idx="534">
                  <c:v>0.41722126105126223</c:v>
                </c:pt>
                <c:pt idx="535">
                  <c:v>0.42175627475834082</c:v>
                </c:pt>
                <c:pt idx="536">
                  <c:v>0.42175627475834082</c:v>
                </c:pt>
                <c:pt idx="537">
                  <c:v>0.42175627475834082</c:v>
                </c:pt>
                <c:pt idx="538">
                  <c:v>0.42629128846541925</c:v>
                </c:pt>
                <c:pt idx="539">
                  <c:v>0.42629128846541925</c:v>
                </c:pt>
                <c:pt idx="540">
                  <c:v>0.42629128846541925</c:v>
                </c:pt>
                <c:pt idx="541">
                  <c:v>0.43082630217249995</c:v>
                </c:pt>
                <c:pt idx="542">
                  <c:v>0.43082630217249995</c:v>
                </c:pt>
                <c:pt idx="543">
                  <c:v>0.43082630217249995</c:v>
                </c:pt>
                <c:pt idx="544">
                  <c:v>0.43309380902603778</c:v>
                </c:pt>
                <c:pt idx="545">
                  <c:v>0.43309380902603778</c:v>
                </c:pt>
                <c:pt idx="546">
                  <c:v>0.43309380902603778</c:v>
                </c:pt>
                <c:pt idx="547">
                  <c:v>0.43762882273311682</c:v>
                </c:pt>
                <c:pt idx="548">
                  <c:v>0.43762882273311682</c:v>
                </c:pt>
                <c:pt idx="549">
                  <c:v>0.43762882273311682</c:v>
                </c:pt>
                <c:pt idx="550">
                  <c:v>0.44443134329373513</c:v>
                </c:pt>
                <c:pt idx="551">
                  <c:v>0.44443134329373513</c:v>
                </c:pt>
                <c:pt idx="552">
                  <c:v>0.44443134329373513</c:v>
                </c:pt>
                <c:pt idx="553">
                  <c:v>0.44669885014727462</c:v>
                </c:pt>
                <c:pt idx="554">
                  <c:v>0.44669885014727462</c:v>
                </c:pt>
                <c:pt idx="555">
                  <c:v>0.44669885014727462</c:v>
                </c:pt>
                <c:pt idx="556">
                  <c:v>0.45123386385435382</c:v>
                </c:pt>
                <c:pt idx="557">
                  <c:v>0.45123386385435382</c:v>
                </c:pt>
                <c:pt idx="558">
                  <c:v>0.45123386385435382</c:v>
                </c:pt>
                <c:pt idx="559">
                  <c:v>0.45576887756143242</c:v>
                </c:pt>
                <c:pt idx="560">
                  <c:v>0.45576887756143242</c:v>
                </c:pt>
                <c:pt idx="561">
                  <c:v>0.45576887756143242</c:v>
                </c:pt>
                <c:pt idx="562">
                  <c:v>0.45803638441497185</c:v>
                </c:pt>
                <c:pt idx="563">
                  <c:v>0.45803638441497185</c:v>
                </c:pt>
                <c:pt idx="564">
                  <c:v>0.45803638441497185</c:v>
                </c:pt>
                <c:pt idx="565">
                  <c:v>0.4625713981220515</c:v>
                </c:pt>
                <c:pt idx="566">
                  <c:v>0.4625713981220515</c:v>
                </c:pt>
                <c:pt idx="567">
                  <c:v>0.4625713981220515</c:v>
                </c:pt>
                <c:pt idx="568">
                  <c:v>0.46483890497559038</c:v>
                </c:pt>
                <c:pt idx="569">
                  <c:v>0.46483890497559038</c:v>
                </c:pt>
                <c:pt idx="570">
                  <c:v>0.46483890497559038</c:v>
                </c:pt>
                <c:pt idx="571">
                  <c:v>0.46937391868267025</c:v>
                </c:pt>
                <c:pt idx="572">
                  <c:v>0.46937391868267025</c:v>
                </c:pt>
                <c:pt idx="573">
                  <c:v>0.46937391868267025</c:v>
                </c:pt>
                <c:pt idx="574">
                  <c:v>0.47390893238974968</c:v>
                </c:pt>
                <c:pt idx="575">
                  <c:v>0.47390893238974968</c:v>
                </c:pt>
                <c:pt idx="576">
                  <c:v>0.47390893238974968</c:v>
                </c:pt>
                <c:pt idx="577">
                  <c:v>0.47844394609682711</c:v>
                </c:pt>
                <c:pt idx="578">
                  <c:v>0.47844394609682711</c:v>
                </c:pt>
                <c:pt idx="579">
                  <c:v>0.47844394609682711</c:v>
                </c:pt>
                <c:pt idx="580">
                  <c:v>0.48297895980390726</c:v>
                </c:pt>
                <c:pt idx="581">
                  <c:v>0.48297895980390726</c:v>
                </c:pt>
                <c:pt idx="582">
                  <c:v>0.48297895980390726</c:v>
                </c:pt>
                <c:pt idx="583">
                  <c:v>0.48297895980390726</c:v>
                </c:pt>
                <c:pt idx="584">
                  <c:v>0.48524646665744647</c:v>
                </c:pt>
                <c:pt idx="585">
                  <c:v>0.48524646665744647</c:v>
                </c:pt>
                <c:pt idx="586">
                  <c:v>0.48524646665744647</c:v>
                </c:pt>
                <c:pt idx="587">
                  <c:v>0.48978148036452518</c:v>
                </c:pt>
                <c:pt idx="588">
                  <c:v>0.48978148036452518</c:v>
                </c:pt>
                <c:pt idx="589">
                  <c:v>0.48978148036452518</c:v>
                </c:pt>
                <c:pt idx="590">
                  <c:v>0.49431649407160466</c:v>
                </c:pt>
                <c:pt idx="591">
                  <c:v>0.49431649407160466</c:v>
                </c:pt>
                <c:pt idx="592">
                  <c:v>0.49431649407160466</c:v>
                </c:pt>
                <c:pt idx="593">
                  <c:v>0.49658400092514404</c:v>
                </c:pt>
                <c:pt idx="594">
                  <c:v>0.49658400092514404</c:v>
                </c:pt>
                <c:pt idx="595">
                  <c:v>0.49658400092514404</c:v>
                </c:pt>
                <c:pt idx="596">
                  <c:v>0.50111901463222153</c:v>
                </c:pt>
                <c:pt idx="597">
                  <c:v>0.50111901463222153</c:v>
                </c:pt>
                <c:pt idx="598">
                  <c:v>0.50111901463222153</c:v>
                </c:pt>
                <c:pt idx="599">
                  <c:v>0.50565402833930062</c:v>
                </c:pt>
                <c:pt idx="600">
                  <c:v>0.50565402833930062</c:v>
                </c:pt>
                <c:pt idx="601">
                  <c:v>0.50565402833930062</c:v>
                </c:pt>
                <c:pt idx="602">
                  <c:v>0.50792153519284011</c:v>
                </c:pt>
                <c:pt idx="603">
                  <c:v>0.50792153519284011</c:v>
                </c:pt>
                <c:pt idx="604">
                  <c:v>0.50792153519284011</c:v>
                </c:pt>
                <c:pt idx="605">
                  <c:v>0.5101890420463796</c:v>
                </c:pt>
                <c:pt idx="606">
                  <c:v>0.5101890420463796</c:v>
                </c:pt>
                <c:pt idx="607">
                  <c:v>0.5101890420463796</c:v>
                </c:pt>
                <c:pt idx="608">
                  <c:v>0.51699156260699863</c:v>
                </c:pt>
                <c:pt idx="609">
                  <c:v>0.51699156260699863</c:v>
                </c:pt>
                <c:pt idx="610">
                  <c:v>0.51699156260699863</c:v>
                </c:pt>
                <c:pt idx="611">
                  <c:v>0.51699156260699863</c:v>
                </c:pt>
                <c:pt idx="612">
                  <c:v>0.51699156260699863</c:v>
                </c:pt>
                <c:pt idx="613">
                  <c:v>0.51699156260699863</c:v>
                </c:pt>
                <c:pt idx="614">
                  <c:v>0.52152657631407684</c:v>
                </c:pt>
                <c:pt idx="615">
                  <c:v>0.52152657631407684</c:v>
                </c:pt>
                <c:pt idx="616">
                  <c:v>0.52152657631407684</c:v>
                </c:pt>
                <c:pt idx="617">
                  <c:v>0.52606159002115549</c:v>
                </c:pt>
                <c:pt idx="618">
                  <c:v>0.52606159002115549</c:v>
                </c:pt>
                <c:pt idx="619">
                  <c:v>0.52606159002115549</c:v>
                </c:pt>
                <c:pt idx="620">
                  <c:v>0.52832909687469565</c:v>
                </c:pt>
                <c:pt idx="621">
                  <c:v>0.52832909687469565</c:v>
                </c:pt>
                <c:pt idx="622">
                  <c:v>0.52832909687469565</c:v>
                </c:pt>
                <c:pt idx="623">
                  <c:v>0.53286411058177463</c:v>
                </c:pt>
                <c:pt idx="624">
                  <c:v>0.53286411058177463</c:v>
                </c:pt>
                <c:pt idx="625">
                  <c:v>0.53286411058177463</c:v>
                </c:pt>
                <c:pt idx="626">
                  <c:v>0.53513161743531523</c:v>
                </c:pt>
                <c:pt idx="627">
                  <c:v>0.53513161743531523</c:v>
                </c:pt>
                <c:pt idx="628">
                  <c:v>0.53513161743531523</c:v>
                </c:pt>
                <c:pt idx="629">
                  <c:v>0.54193413799593149</c:v>
                </c:pt>
                <c:pt idx="630">
                  <c:v>0.54193413799593149</c:v>
                </c:pt>
                <c:pt idx="631">
                  <c:v>0.54193413799593149</c:v>
                </c:pt>
                <c:pt idx="632">
                  <c:v>0.54646915170301058</c:v>
                </c:pt>
                <c:pt idx="633">
                  <c:v>0.54646915170301058</c:v>
                </c:pt>
                <c:pt idx="634">
                  <c:v>0.54646915170301058</c:v>
                </c:pt>
                <c:pt idx="635">
                  <c:v>0.54646915170301058</c:v>
                </c:pt>
                <c:pt idx="636">
                  <c:v>0.54646915170301058</c:v>
                </c:pt>
                <c:pt idx="637">
                  <c:v>0.54646915170301058</c:v>
                </c:pt>
                <c:pt idx="638">
                  <c:v>0.5510041654100899</c:v>
                </c:pt>
                <c:pt idx="639">
                  <c:v>0.5510041654100899</c:v>
                </c:pt>
                <c:pt idx="640">
                  <c:v>0.5510041654100899</c:v>
                </c:pt>
                <c:pt idx="641">
                  <c:v>0.55553917911716744</c:v>
                </c:pt>
                <c:pt idx="642">
                  <c:v>0.55553917911716744</c:v>
                </c:pt>
                <c:pt idx="643">
                  <c:v>0.55553917911716744</c:v>
                </c:pt>
                <c:pt idx="644">
                  <c:v>0.55780668597070837</c:v>
                </c:pt>
                <c:pt idx="645">
                  <c:v>0.55780668597070837</c:v>
                </c:pt>
                <c:pt idx="646">
                  <c:v>0.55780668597070837</c:v>
                </c:pt>
                <c:pt idx="647">
                  <c:v>0.55780668597070837</c:v>
                </c:pt>
                <c:pt idx="648">
                  <c:v>0.56234169967778891</c:v>
                </c:pt>
                <c:pt idx="649">
                  <c:v>0.56234169967778891</c:v>
                </c:pt>
                <c:pt idx="650">
                  <c:v>0.56234169967778891</c:v>
                </c:pt>
                <c:pt idx="651">
                  <c:v>0.56687671338486789</c:v>
                </c:pt>
                <c:pt idx="652">
                  <c:v>0.56687671338486789</c:v>
                </c:pt>
                <c:pt idx="653">
                  <c:v>0.56687671338486789</c:v>
                </c:pt>
                <c:pt idx="654">
                  <c:v>0.57367923394548792</c:v>
                </c:pt>
                <c:pt idx="655">
                  <c:v>0.57367923394548792</c:v>
                </c:pt>
                <c:pt idx="656">
                  <c:v>0.57367923394548792</c:v>
                </c:pt>
                <c:pt idx="657">
                  <c:v>0.57594674079902397</c:v>
                </c:pt>
                <c:pt idx="658">
                  <c:v>0.57594674079902397</c:v>
                </c:pt>
                <c:pt idx="659">
                  <c:v>0.57594674079902397</c:v>
                </c:pt>
                <c:pt idx="660">
                  <c:v>0.57821424765256368</c:v>
                </c:pt>
                <c:pt idx="661">
                  <c:v>0.57821424765256368</c:v>
                </c:pt>
                <c:pt idx="662">
                  <c:v>0.57821424765256368</c:v>
                </c:pt>
                <c:pt idx="663">
                  <c:v>0.58048175450610251</c:v>
                </c:pt>
                <c:pt idx="664">
                  <c:v>0.58048175450610251</c:v>
                </c:pt>
                <c:pt idx="665">
                  <c:v>0.58048175450610251</c:v>
                </c:pt>
                <c:pt idx="666">
                  <c:v>0.58501676821318149</c:v>
                </c:pt>
                <c:pt idx="667">
                  <c:v>0.58501676821318149</c:v>
                </c:pt>
                <c:pt idx="668">
                  <c:v>0.58501676821318149</c:v>
                </c:pt>
                <c:pt idx="669">
                  <c:v>0.58955178192025715</c:v>
                </c:pt>
                <c:pt idx="670">
                  <c:v>0.58955178192025715</c:v>
                </c:pt>
                <c:pt idx="671">
                  <c:v>0.58955178192025715</c:v>
                </c:pt>
                <c:pt idx="672">
                  <c:v>0.59408679562733746</c:v>
                </c:pt>
                <c:pt idx="673">
                  <c:v>0.59408679562733746</c:v>
                </c:pt>
                <c:pt idx="674">
                  <c:v>0.59408679562733746</c:v>
                </c:pt>
                <c:pt idx="675">
                  <c:v>0.59862180933442022</c:v>
                </c:pt>
                <c:pt idx="676">
                  <c:v>0.59862180933442022</c:v>
                </c:pt>
                <c:pt idx="677">
                  <c:v>0.59862180933442022</c:v>
                </c:pt>
                <c:pt idx="678">
                  <c:v>0.6008893161879586</c:v>
                </c:pt>
                <c:pt idx="679">
                  <c:v>0.6008893161879586</c:v>
                </c:pt>
                <c:pt idx="680">
                  <c:v>0.6008893161879586</c:v>
                </c:pt>
                <c:pt idx="681">
                  <c:v>0.60542432989503658</c:v>
                </c:pt>
                <c:pt idx="682">
                  <c:v>0.60542432989503658</c:v>
                </c:pt>
                <c:pt idx="683">
                  <c:v>0.60542432989503658</c:v>
                </c:pt>
                <c:pt idx="684">
                  <c:v>0.60995934360211757</c:v>
                </c:pt>
                <c:pt idx="685">
                  <c:v>0.60995934360211757</c:v>
                </c:pt>
                <c:pt idx="686">
                  <c:v>0.60995934360211757</c:v>
                </c:pt>
                <c:pt idx="687">
                  <c:v>0.61449435730919788</c:v>
                </c:pt>
                <c:pt idx="688">
                  <c:v>0.61449435730919788</c:v>
                </c:pt>
                <c:pt idx="689">
                  <c:v>0.61449435730919788</c:v>
                </c:pt>
                <c:pt idx="690">
                  <c:v>0.62129687786981513</c:v>
                </c:pt>
                <c:pt idx="691">
                  <c:v>0.62129687786981513</c:v>
                </c:pt>
                <c:pt idx="692">
                  <c:v>0.62129687786981513</c:v>
                </c:pt>
                <c:pt idx="693">
                  <c:v>0.62129687786981513</c:v>
                </c:pt>
                <c:pt idx="694">
                  <c:v>0.62129687786981513</c:v>
                </c:pt>
                <c:pt idx="695">
                  <c:v>0.62129687786981513</c:v>
                </c:pt>
                <c:pt idx="696">
                  <c:v>0.62583189157689556</c:v>
                </c:pt>
                <c:pt idx="697">
                  <c:v>0.62583189157689556</c:v>
                </c:pt>
                <c:pt idx="698">
                  <c:v>0.62583189157689556</c:v>
                </c:pt>
                <c:pt idx="699">
                  <c:v>0.63263441213751392</c:v>
                </c:pt>
                <c:pt idx="700">
                  <c:v>0.63263441213751392</c:v>
                </c:pt>
                <c:pt idx="701">
                  <c:v>0.63263441213751392</c:v>
                </c:pt>
                <c:pt idx="702">
                  <c:v>0.63716942584459124</c:v>
                </c:pt>
                <c:pt idx="703">
                  <c:v>0.63716942584459124</c:v>
                </c:pt>
                <c:pt idx="704">
                  <c:v>0.63716942584459124</c:v>
                </c:pt>
                <c:pt idx="705">
                  <c:v>0.6394369326981314</c:v>
                </c:pt>
                <c:pt idx="706">
                  <c:v>0.6394369326981314</c:v>
                </c:pt>
                <c:pt idx="707">
                  <c:v>0.6394369326981314</c:v>
                </c:pt>
                <c:pt idx="708">
                  <c:v>0.64170443955167045</c:v>
                </c:pt>
                <c:pt idx="709">
                  <c:v>0.64170443955167045</c:v>
                </c:pt>
                <c:pt idx="710">
                  <c:v>0.64170443955167045</c:v>
                </c:pt>
                <c:pt idx="711">
                  <c:v>0.64623945325874999</c:v>
                </c:pt>
                <c:pt idx="712">
                  <c:v>0.64623945325874999</c:v>
                </c:pt>
                <c:pt idx="713">
                  <c:v>0.64623945325874999</c:v>
                </c:pt>
                <c:pt idx="714">
                  <c:v>0.65077446696582886</c:v>
                </c:pt>
                <c:pt idx="715">
                  <c:v>0.65077446696582886</c:v>
                </c:pt>
                <c:pt idx="716">
                  <c:v>0.65077446696582886</c:v>
                </c:pt>
                <c:pt idx="717">
                  <c:v>0.65304197381936746</c:v>
                </c:pt>
                <c:pt idx="718">
                  <c:v>0.65304197381936746</c:v>
                </c:pt>
                <c:pt idx="719">
                  <c:v>0.65304197381936746</c:v>
                </c:pt>
                <c:pt idx="720">
                  <c:v>0.65757698752644478</c:v>
                </c:pt>
                <c:pt idx="721">
                  <c:v>0.65757698752644478</c:v>
                </c:pt>
                <c:pt idx="722">
                  <c:v>0.65757698752644478</c:v>
                </c:pt>
                <c:pt idx="723">
                  <c:v>0.65757698752644478</c:v>
                </c:pt>
                <c:pt idx="724">
                  <c:v>0.66211200123352365</c:v>
                </c:pt>
                <c:pt idx="725">
                  <c:v>0.66211200123352365</c:v>
                </c:pt>
                <c:pt idx="726">
                  <c:v>0.66211200123352365</c:v>
                </c:pt>
                <c:pt idx="727">
                  <c:v>0.66437950808706314</c:v>
                </c:pt>
                <c:pt idx="728">
                  <c:v>0.66437950808706314</c:v>
                </c:pt>
                <c:pt idx="729">
                  <c:v>0.66437950808706314</c:v>
                </c:pt>
                <c:pt idx="730">
                  <c:v>0.67118202864768162</c:v>
                </c:pt>
                <c:pt idx="731">
                  <c:v>0.67118202864768162</c:v>
                </c:pt>
                <c:pt idx="732">
                  <c:v>0.67118202864768162</c:v>
                </c:pt>
                <c:pt idx="733">
                  <c:v>0.67571704235476227</c:v>
                </c:pt>
                <c:pt idx="734">
                  <c:v>0.67571704235476227</c:v>
                </c:pt>
                <c:pt idx="735">
                  <c:v>0.67571704235476227</c:v>
                </c:pt>
                <c:pt idx="736">
                  <c:v>0.67571704235476227</c:v>
                </c:pt>
                <c:pt idx="737">
                  <c:v>0.67571704235476227</c:v>
                </c:pt>
                <c:pt idx="738">
                  <c:v>0.67571704235476227</c:v>
                </c:pt>
                <c:pt idx="739">
                  <c:v>0.6802520560618398</c:v>
                </c:pt>
                <c:pt idx="740">
                  <c:v>0.6802520560618398</c:v>
                </c:pt>
                <c:pt idx="741">
                  <c:v>0.6802520560618398</c:v>
                </c:pt>
                <c:pt idx="742">
                  <c:v>0.68478706976891757</c:v>
                </c:pt>
                <c:pt idx="743">
                  <c:v>0.68478706976891757</c:v>
                </c:pt>
                <c:pt idx="744">
                  <c:v>0.68478706976891757</c:v>
                </c:pt>
                <c:pt idx="745">
                  <c:v>0.68932208347599733</c:v>
                </c:pt>
                <c:pt idx="746">
                  <c:v>0.68932208347599733</c:v>
                </c:pt>
                <c:pt idx="747">
                  <c:v>0.68932208347599733</c:v>
                </c:pt>
                <c:pt idx="748">
                  <c:v>0.69385709718307886</c:v>
                </c:pt>
                <c:pt idx="749">
                  <c:v>0.69385709718307886</c:v>
                </c:pt>
                <c:pt idx="750">
                  <c:v>0.69385709718307886</c:v>
                </c:pt>
                <c:pt idx="751">
                  <c:v>0.6961246040366158</c:v>
                </c:pt>
                <c:pt idx="752">
                  <c:v>0.6961246040366158</c:v>
                </c:pt>
                <c:pt idx="753">
                  <c:v>0.6961246040366158</c:v>
                </c:pt>
                <c:pt idx="754">
                  <c:v>0.70065961774369789</c:v>
                </c:pt>
                <c:pt idx="755">
                  <c:v>0.70065961774369789</c:v>
                </c:pt>
                <c:pt idx="756">
                  <c:v>0.70065961774369789</c:v>
                </c:pt>
                <c:pt idx="757">
                  <c:v>0.70519463145077643</c:v>
                </c:pt>
                <c:pt idx="758">
                  <c:v>0.70519463145077643</c:v>
                </c:pt>
                <c:pt idx="759">
                  <c:v>0.70519463145077643</c:v>
                </c:pt>
                <c:pt idx="760">
                  <c:v>0.70746213830431259</c:v>
                </c:pt>
                <c:pt idx="761">
                  <c:v>0.70746213830431259</c:v>
                </c:pt>
                <c:pt idx="762">
                  <c:v>0.70746213830431259</c:v>
                </c:pt>
                <c:pt idx="763">
                  <c:v>0.70972964515785264</c:v>
                </c:pt>
                <c:pt idx="764">
                  <c:v>0.70972964515785264</c:v>
                </c:pt>
                <c:pt idx="765">
                  <c:v>0.70972964515785264</c:v>
                </c:pt>
                <c:pt idx="766">
                  <c:v>0.7142646588649314</c:v>
                </c:pt>
                <c:pt idx="767">
                  <c:v>0.7142646588649314</c:v>
                </c:pt>
                <c:pt idx="768">
                  <c:v>0.7142646588649314</c:v>
                </c:pt>
                <c:pt idx="769">
                  <c:v>0.7187996725720136</c:v>
                </c:pt>
                <c:pt idx="770">
                  <c:v>0.7187996725720136</c:v>
                </c:pt>
                <c:pt idx="771">
                  <c:v>0.7187996725720136</c:v>
                </c:pt>
                <c:pt idx="772">
                  <c:v>0.72333468627909114</c:v>
                </c:pt>
                <c:pt idx="773">
                  <c:v>0.72333468627909114</c:v>
                </c:pt>
                <c:pt idx="774">
                  <c:v>0.72333468627909114</c:v>
                </c:pt>
                <c:pt idx="775">
                  <c:v>0.72786969998616824</c:v>
                </c:pt>
                <c:pt idx="776">
                  <c:v>0.72786969998616824</c:v>
                </c:pt>
                <c:pt idx="777">
                  <c:v>0.72786969998616824</c:v>
                </c:pt>
                <c:pt idx="778">
                  <c:v>0.73240471369324855</c:v>
                </c:pt>
                <c:pt idx="779">
                  <c:v>0.73240471369324855</c:v>
                </c:pt>
                <c:pt idx="780">
                  <c:v>0.73240471369324855</c:v>
                </c:pt>
                <c:pt idx="781">
                  <c:v>0.73240471369324855</c:v>
                </c:pt>
                <c:pt idx="782">
                  <c:v>0.73467222054678838</c:v>
                </c:pt>
                <c:pt idx="783">
                  <c:v>0.73467222054678838</c:v>
                </c:pt>
                <c:pt idx="784">
                  <c:v>0.73467222054678838</c:v>
                </c:pt>
                <c:pt idx="785">
                  <c:v>0.73920723425386736</c:v>
                </c:pt>
                <c:pt idx="786">
                  <c:v>0.73920723425386736</c:v>
                </c:pt>
                <c:pt idx="787">
                  <c:v>0.73920723425386736</c:v>
                </c:pt>
                <c:pt idx="788">
                  <c:v>0.74147474110740508</c:v>
                </c:pt>
                <c:pt idx="789">
                  <c:v>0.74147474110740508</c:v>
                </c:pt>
                <c:pt idx="790">
                  <c:v>0.74147474110740508</c:v>
                </c:pt>
                <c:pt idx="791">
                  <c:v>0.74600975481448595</c:v>
                </c:pt>
                <c:pt idx="792">
                  <c:v>0.74600975481448595</c:v>
                </c:pt>
                <c:pt idx="793">
                  <c:v>0.74600975481448595</c:v>
                </c:pt>
                <c:pt idx="794">
                  <c:v>0.74600975481448595</c:v>
                </c:pt>
                <c:pt idx="795">
                  <c:v>0.74600975481448595</c:v>
                </c:pt>
                <c:pt idx="796">
                  <c:v>0.74600975481448595</c:v>
                </c:pt>
                <c:pt idx="797">
                  <c:v>0.75054476852156282</c:v>
                </c:pt>
                <c:pt idx="798">
                  <c:v>0.75054476852156282</c:v>
                </c:pt>
                <c:pt idx="799">
                  <c:v>0.75054476852156282</c:v>
                </c:pt>
                <c:pt idx="800">
                  <c:v>0.75734728908218163</c:v>
                </c:pt>
                <c:pt idx="801">
                  <c:v>0.75734728908218163</c:v>
                </c:pt>
                <c:pt idx="802">
                  <c:v>0.75734728908218163</c:v>
                </c:pt>
                <c:pt idx="803">
                  <c:v>0.75961479593572068</c:v>
                </c:pt>
                <c:pt idx="804">
                  <c:v>0.75961479593572068</c:v>
                </c:pt>
                <c:pt idx="805">
                  <c:v>0.75961479593572068</c:v>
                </c:pt>
                <c:pt idx="806">
                  <c:v>0.76188230278926017</c:v>
                </c:pt>
                <c:pt idx="807">
                  <c:v>0.76188230278926017</c:v>
                </c:pt>
                <c:pt idx="808">
                  <c:v>0.76188230278926017</c:v>
                </c:pt>
                <c:pt idx="809">
                  <c:v>0.76414980964280255</c:v>
                </c:pt>
                <c:pt idx="810">
                  <c:v>0.76414980964280255</c:v>
                </c:pt>
                <c:pt idx="811">
                  <c:v>0.76414980964280255</c:v>
                </c:pt>
                <c:pt idx="812">
                  <c:v>0.76641731649633904</c:v>
                </c:pt>
                <c:pt idx="813">
                  <c:v>0.76641731649633904</c:v>
                </c:pt>
                <c:pt idx="814">
                  <c:v>0.76641731649633904</c:v>
                </c:pt>
                <c:pt idx="815">
                  <c:v>0.7709523302034198</c:v>
                </c:pt>
                <c:pt idx="816">
                  <c:v>0.7709523302034198</c:v>
                </c:pt>
                <c:pt idx="817">
                  <c:v>0.7709523302034198</c:v>
                </c:pt>
                <c:pt idx="818">
                  <c:v>0.7709523302034198</c:v>
                </c:pt>
                <c:pt idx="819">
                  <c:v>0.7709523302034198</c:v>
                </c:pt>
                <c:pt idx="820">
                  <c:v>0.7709523302034198</c:v>
                </c:pt>
                <c:pt idx="821">
                  <c:v>0.7754873439104969</c:v>
                </c:pt>
                <c:pt idx="822">
                  <c:v>0.7754873439104969</c:v>
                </c:pt>
                <c:pt idx="823">
                  <c:v>0.7754873439104969</c:v>
                </c:pt>
                <c:pt idx="824">
                  <c:v>0.77775485076403805</c:v>
                </c:pt>
                <c:pt idx="825">
                  <c:v>0.77775485076403805</c:v>
                </c:pt>
                <c:pt idx="826">
                  <c:v>0.77775485076403805</c:v>
                </c:pt>
                <c:pt idx="827">
                  <c:v>0.7822898644711157</c:v>
                </c:pt>
                <c:pt idx="828">
                  <c:v>0.7822898644711157</c:v>
                </c:pt>
                <c:pt idx="829">
                  <c:v>0.7822898644711157</c:v>
                </c:pt>
                <c:pt idx="830">
                  <c:v>0.7845573713246532</c:v>
                </c:pt>
                <c:pt idx="831">
                  <c:v>0.7845573713246532</c:v>
                </c:pt>
                <c:pt idx="832">
                  <c:v>0.7845573713246532</c:v>
                </c:pt>
                <c:pt idx="833">
                  <c:v>0.78682487817819757</c:v>
                </c:pt>
                <c:pt idx="834">
                  <c:v>0.78682487817819757</c:v>
                </c:pt>
                <c:pt idx="835">
                  <c:v>0.78682487817819757</c:v>
                </c:pt>
                <c:pt idx="836">
                  <c:v>0.78909238503173185</c:v>
                </c:pt>
                <c:pt idx="837">
                  <c:v>0.78909238503173185</c:v>
                </c:pt>
                <c:pt idx="838">
                  <c:v>0.78909238503173185</c:v>
                </c:pt>
                <c:pt idx="839">
                  <c:v>0.78909238503173185</c:v>
                </c:pt>
                <c:pt idx="840">
                  <c:v>0.79135989188527311</c:v>
                </c:pt>
                <c:pt idx="841">
                  <c:v>0.79135989188527311</c:v>
                </c:pt>
                <c:pt idx="842">
                  <c:v>0.79135989188527311</c:v>
                </c:pt>
                <c:pt idx="843">
                  <c:v>0.79362739873881261</c:v>
                </c:pt>
                <c:pt idx="844">
                  <c:v>0.79362739873881261</c:v>
                </c:pt>
                <c:pt idx="845">
                  <c:v>0.79362739873881261</c:v>
                </c:pt>
                <c:pt idx="846">
                  <c:v>0.7958949055923521</c:v>
                </c:pt>
                <c:pt idx="847">
                  <c:v>0.7958949055923521</c:v>
                </c:pt>
                <c:pt idx="848">
                  <c:v>0.7958949055923521</c:v>
                </c:pt>
                <c:pt idx="849">
                  <c:v>0.79816241244589337</c:v>
                </c:pt>
                <c:pt idx="850">
                  <c:v>0.79816241244589337</c:v>
                </c:pt>
                <c:pt idx="851">
                  <c:v>0.79816241244589337</c:v>
                </c:pt>
                <c:pt idx="852">
                  <c:v>0.80042991929943164</c:v>
                </c:pt>
                <c:pt idx="853">
                  <c:v>0.80042991929943164</c:v>
                </c:pt>
                <c:pt idx="854">
                  <c:v>0.80042991929943164</c:v>
                </c:pt>
                <c:pt idx="855">
                  <c:v>0.80269742615297213</c:v>
                </c:pt>
                <c:pt idx="856">
                  <c:v>0.80269742615297213</c:v>
                </c:pt>
                <c:pt idx="857">
                  <c:v>0.80269742615297213</c:v>
                </c:pt>
                <c:pt idx="858">
                  <c:v>0.80723243986004856</c:v>
                </c:pt>
                <c:pt idx="859">
                  <c:v>0.80723243986004856</c:v>
                </c:pt>
                <c:pt idx="860">
                  <c:v>0.80723243986004856</c:v>
                </c:pt>
                <c:pt idx="861">
                  <c:v>0.80723243986004856</c:v>
                </c:pt>
                <c:pt idx="862">
                  <c:v>0.80723243986004856</c:v>
                </c:pt>
                <c:pt idx="863">
                  <c:v>0.80723243986004856</c:v>
                </c:pt>
                <c:pt idx="864">
                  <c:v>0.80723243986004856</c:v>
                </c:pt>
                <c:pt idx="865">
                  <c:v>0.80723243986004856</c:v>
                </c:pt>
                <c:pt idx="866">
                  <c:v>0.80723243986004856</c:v>
                </c:pt>
                <c:pt idx="867">
                  <c:v>0.80949994671359082</c:v>
                </c:pt>
                <c:pt idx="868">
                  <c:v>0.80949994671359082</c:v>
                </c:pt>
                <c:pt idx="869">
                  <c:v>0.80949994671359082</c:v>
                </c:pt>
                <c:pt idx="870">
                  <c:v>0.81403496042066759</c:v>
                </c:pt>
                <c:pt idx="871">
                  <c:v>0.81403496042066759</c:v>
                </c:pt>
                <c:pt idx="872">
                  <c:v>0.81403496042066759</c:v>
                </c:pt>
                <c:pt idx="873">
                  <c:v>0.8163024672742073</c:v>
                </c:pt>
                <c:pt idx="874">
                  <c:v>0.8163024672742073</c:v>
                </c:pt>
                <c:pt idx="875">
                  <c:v>0.8163024672742073</c:v>
                </c:pt>
                <c:pt idx="876">
                  <c:v>0.8163024672742073</c:v>
                </c:pt>
                <c:pt idx="877">
                  <c:v>0.8163024672742073</c:v>
                </c:pt>
                <c:pt idx="878">
                  <c:v>0.8163024672742073</c:v>
                </c:pt>
                <c:pt idx="879">
                  <c:v>0.81856997412774657</c:v>
                </c:pt>
                <c:pt idx="880">
                  <c:v>0.81856997412774657</c:v>
                </c:pt>
                <c:pt idx="881">
                  <c:v>0.81856997412774657</c:v>
                </c:pt>
                <c:pt idx="882">
                  <c:v>0.82310498783482566</c:v>
                </c:pt>
                <c:pt idx="883">
                  <c:v>0.82310498783482566</c:v>
                </c:pt>
                <c:pt idx="884">
                  <c:v>0.82310498783482566</c:v>
                </c:pt>
                <c:pt idx="885">
                  <c:v>0.82083748098128628</c:v>
                </c:pt>
                <c:pt idx="886">
                  <c:v>0.82083748098128628</c:v>
                </c:pt>
                <c:pt idx="887">
                  <c:v>0.82083748098128628</c:v>
                </c:pt>
                <c:pt idx="888">
                  <c:v>0.82310498783482566</c:v>
                </c:pt>
                <c:pt idx="889">
                  <c:v>0.82310498783482566</c:v>
                </c:pt>
                <c:pt idx="890">
                  <c:v>0.82310498783482566</c:v>
                </c:pt>
                <c:pt idx="891">
                  <c:v>0.82310498783482566</c:v>
                </c:pt>
                <c:pt idx="892">
                  <c:v>0.82537249468836515</c:v>
                </c:pt>
                <c:pt idx="893">
                  <c:v>0.82537249468836515</c:v>
                </c:pt>
                <c:pt idx="894">
                  <c:v>0.82537249468836515</c:v>
                </c:pt>
                <c:pt idx="895">
                  <c:v>0.82537249468836515</c:v>
                </c:pt>
                <c:pt idx="896">
                  <c:v>0.82537249468836515</c:v>
                </c:pt>
                <c:pt idx="897">
                  <c:v>0.82537249468836515</c:v>
                </c:pt>
                <c:pt idx="898">
                  <c:v>0.82764000154190465</c:v>
                </c:pt>
                <c:pt idx="899">
                  <c:v>0.82764000154190465</c:v>
                </c:pt>
                <c:pt idx="900">
                  <c:v>0.82764000154190465</c:v>
                </c:pt>
                <c:pt idx="901">
                  <c:v>0.82990750839544414</c:v>
                </c:pt>
                <c:pt idx="902">
                  <c:v>0.82990750839544414</c:v>
                </c:pt>
                <c:pt idx="903">
                  <c:v>0.82990750839544414</c:v>
                </c:pt>
                <c:pt idx="904">
                  <c:v>0.83217501524898574</c:v>
                </c:pt>
                <c:pt idx="905">
                  <c:v>0.83217501524898574</c:v>
                </c:pt>
                <c:pt idx="906">
                  <c:v>0.83217501524898574</c:v>
                </c:pt>
                <c:pt idx="907">
                  <c:v>0.83217501524898574</c:v>
                </c:pt>
                <c:pt idx="908">
                  <c:v>0.83217501524898574</c:v>
                </c:pt>
                <c:pt idx="909">
                  <c:v>0.83217501524898574</c:v>
                </c:pt>
                <c:pt idx="910">
                  <c:v>0.83217501524898574</c:v>
                </c:pt>
                <c:pt idx="911">
                  <c:v>0.83217501524898574</c:v>
                </c:pt>
                <c:pt idx="912">
                  <c:v>0.83217501524898574</c:v>
                </c:pt>
                <c:pt idx="913">
                  <c:v>0.83217501524898574</c:v>
                </c:pt>
                <c:pt idx="914">
                  <c:v>0.83217501524898574</c:v>
                </c:pt>
                <c:pt idx="915">
                  <c:v>0.83217501524898574</c:v>
                </c:pt>
                <c:pt idx="916">
                  <c:v>0.8344425221025229</c:v>
                </c:pt>
                <c:pt idx="917">
                  <c:v>0.8344425221025229</c:v>
                </c:pt>
                <c:pt idx="918">
                  <c:v>0.8344425221025229</c:v>
                </c:pt>
                <c:pt idx="919">
                  <c:v>0.8344425221025229</c:v>
                </c:pt>
                <c:pt idx="920">
                  <c:v>0.8344425221025229</c:v>
                </c:pt>
                <c:pt idx="921">
                  <c:v>0.8344425221025229</c:v>
                </c:pt>
                <c:pt idx="922">
                  <c:v>0.83217501524898574</c:v>
                </c:pt>
                <c:pt idx="923">
                  <c:v>0.83217501524898574</c:v>
                </c:pt>
                <c:pt idx="924">
                  <c:v>0.83217501524898574</c:v>
                </c:pt>
                <c:pt idx="925">
                  <c:v>0.8344425221025229</c:v>
                </c:pt>
                <c:pt idx="926">
                  <c:v>0.8344425221025229</c:v>
                </c:pt>
                <c:pt idx="927">
                  <c:v>0.8344425221025229</c:v>
                </c:pt>
                <c:pt idx="928">
                  <c:v>0.8344425221025229</c:v>
                </c:pt>
                <c:pt idx="929">
                  <c:v>0.8344425221025229</c:v>
                </c:pt>
                <c:pt idx="930">
                  <c:v>0.8344425221025229</c:v>
                </c:pt>
                <c:pt idx="931">
                  <c:v>0.8367100289560625</c:v>
                </c:pt>
                <c:pt idx="932">
                  <c:v>0.8367100289560625</c:v>
                </c:pt>
                <c:pt idx="933">
                  <c:v>0.8367100289560625</c:v>
                </c:pt>
                <c:pt idx="934">
                  <c:v>0.83897753580960199</c:v>
                </c:pt>
                <c:pt idx="935">
                  <c:v>0.83897753580960199</c:v>
                </c:pt>
                <c:pt idx="936">
                  <c:v>0.83897753580960199</c:v>
                </c:pt>
                <c:pt idx="937">
                  <c:v>0.83897753580960199</c:v>
                </c:pt>
                <c:pt idx="938">
                  <c:v>0.83897753580960199</c:v>
                </c:pt>
                <c:pt idx="939">
                  <c:v>0.83897753580960199</c:v>
                </c:pt>
                <c:pt idx="940">
                  <c:v>0.84351254951667931</c:v>
                </c:pt>
                <c:pt idx="941">
                  <c:v>0.84351254951667931</c:v>
                </c:pt>
                <c:pt idx="942">
                  <c:v>0.84351254951667931</c:v>
                </c:pt>
                <c:pt idx="943">
                  <c:v>0.84351254951667931</c:v>
                </c:pt>
                <c:pt idx="944">
                  <c:v>0.84351254951667931</c:v>
                </c:pt>
                <c:pt idx="945">
                  <c:v>0.84351254951667931</c:v>
                </c:pt>
                <c:pt idx="946">
                  <c:v>0.84351254951667931</c:v>
                </c:pt>
                <c:pt idx="947">
                  <c:v>0.84578005637022213</c:v>
                </c:pt>
                <c:pt idx="948">
                  <c:v>0.84578005637022213</c:v>
                </c:pt>
                <c:pt idx="949">
                  <c:v>0.84578005637022213</c:v>
                </c:pt>
                <c:pt idx="950">
                  <c:v>0.84578005637022213</c:v>
                </c:pt>
                <c:pt idx="951">
                  <c:v>0.84578005637022213</c:v>
                </c:pt>
                <c:pt idx="952">
                  <c:v>0.84578005637022213</c:v>
                </c:pt>
                <c:pt idx="953">
                  <c:v>0.84351254951667931</c:v>
                </c:pt>
                <c:pt idx="954">
                  <c:v>0.84351254951667931</c:v>
                </c:pt>
                <c:pt idx="955">
                  <c:v>0.84351254951667931</c:v>
                </c:pt>
                <c:pt idx="956">
                  <c:v>0.84351254951667931</c:v>
                </c:pt>
                <c:pt idx="957">
                  <c:v>0.84351254951667931</c:v>
                </c:pt>
                <c:pt idx="958">
                  <c:v>0.84351254951667931</c:v>
                </c:pt>
                <c:pt idx="959">
                  <c:v>0.84124504266314493</c:v>
                </c:pt>
                <c:pt idx="960">
                  <c:v>0.84124504266314493</c:v>
                </c:pt>
                <c:pt idx="961">
                  <c:v>0.84124504266314493</c:v>
                </c:pt>
                <c:pt idx="962">
                  <c:v>0.8367100289560625</c:v>
                </c:pt>
                <c:pt idx="963">
                  <c:v>0.8367100289560625</c:v>
                </c:pt>
                <c:pt idx="964">
                  <c:v>0.8367100289560625</c:v>
                </c:pt>
                <c:pt idx="965">
                  <c:v>0.8367100289560625</c:v>
                </c:pt>
                <c:pt idx="966">
                  <c:v>0.8367100289560625</c:v>
                </c:pt>
                <c:pt idx="967">
                  <c:v>0.8367100289560625</c:v>
                </c:pt>
                <c:pt idx="968">
                  <c:v>0.82990750839544414</c:v>
                </c:pt>
                <c:pt idx="969">
                  <c:v>0.82990750839544414</c:v>
                </c:pt>
                <c:pt idx="970">
                  <c:v>0.82990750839544414</c:v>
                </c:pt>
                <c:pt idx="971">
                  <c:v>0.82537249468836515</c:v>
                </c:pt>
                <c:pt idx="972">
                  <c:v>0.82537249468836515</c:v>
                </c:pt>
                <c:pt idx="973">
                  <c:v>0.82537249468836515</c:v>
                </c:pt>
                <c:pt idx="974">
                  <c:v>0.82083748098128628</c:v>
                </c:pt>
                <c:pt idx="975">
                  <c:v>0.82083748098128628</c:v>
                </c:pt>
                <c:pt idx="976">
                  <c:v>0.82083748098128628</c:v>
                </c:pt>
                <c:pt idx="977">
                  <c:v>0.80949994671359082</c:v>
                </c:pt>
                <c:pt idx="978">
                  <c:v>0.80949994671359082</c:v>
                </c:pt>
                <c:pt idx="979">
                  <c:v>0.80949994671359082</c:v>
                </c:pt>
                <c:pt idx="980">
                  <c:v>0.79362739873881261</c:v>
                </c:pt>
                <c:pt idx="981">
                  <c:v>0.79362739873881261</c:v>
                </c:pt>
                <c:pt idx="982">
                  <c:v>0.79362739873881261</c:v>
                </c:pt>
                <c:pt idx="983">
                  <c:v>0.79135989188527311</c:v>
                </c:pt>
                <c:pt idx="984">
                  <c:v>0.79135989188527311</c:v>
                </c:pt>
                <c:pt idx="985">
                  <c:v>0.79135989188527311</c:v>
                </c:pt>
                <c:pt idx="986">
                  <c:v>0.7958949055923521</c:v>
                </c:pt>
                <c:pt idx="987">
                  <c:v>0.7958949055923521</c:v>
                </c:pt>
                <c:pt idx="988">
                  <c:v>0.7958949055923521</c:v>
                </c:pt>
                <c:pt idx="989">
                  <c:v>0.79816241244589337</c:v>
                </c:pt>
                <c:pt idx="990">
                  <c:v>0.79816241244589337</c:v>
                </c:pt>
                <c:pt idx="991">
                  <c:v>0.79816241244589337</c:v>
                </c:pt>
                <c:pt idx="992">
                  <c:v>0.79362739873881261</c:v>
                </c:pt>
                <c:pt idx="993">
                  <c:v>0.79362739873881261</c:v>
                </c:pt>
                <c:pt idx="994">
                  <c:v>0.79362739873881261</c:v>
                </c:pt>
              </c:numCache>
            </c:numRef>
          </c:yVal>
          <c:smooth val="1"/>
          <c:extLst xmlns:c16r2="http://schemas.microsoft.com/office/drawing/2015/06/chart">
            <c:ext xmlns:c16="http://schemas.microsoft.com/office/drawing/2014/chart" uri="{C3380CC4-5D6E-409C-BE32-E72D297353CC}">
              <c16:uniqueId val="{00000001-DE4D-4F6D-9333-C241FC4D1B80}"/>
            </c:ext>
          </c:extLst>
        </c:ser>
        <c:axId val="114713728"/>
        <c:axId val="124002688"/>
      </c:scatterChart>
      <c:valAx>
        <c:axId val="114713728"/>
        <c:scaling>
          <c:orientation val="minMax"/>
        </c:scaling>
        <c:axPos val="b"/>
        <c:title>
          <c:tx>
            <c:rich>
              <a:bodyPr rot="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r>
                  <a:rPr lang="sk-SK" sz="900" b="0" baseline="0">
                    <a:solidFill>
                      <a:sysClr val="windowText" lastClr="000000"/>
                    </a:solidFill>
                    <a:latin typeface="Times New Roman" pitchFamily="18" charset="0"/>
                    <a:cs typeface="Times New Roman" pitchFamily="18" charset="0"/>
                  </a:rPr>
                  <a:t>Strain ( - )</a:t>
                </a:r>
              </a:p>
            </c:rich>
          </c:tx>
          <c:spPr>
            <a:noFill/>
            <a:ln>
              <a:noFill/>
            </a:ln>
            <a:effectLst/>
          </c:spPr>
        </c:title>
        <c:numFmt formatCode="General" sourceLinked="1"/>
        <c:minorTickMark val="out"/>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en-US"/>
          </a:p>
        </c:txPr>
        <c:crossAx val="124002688"/>
        <c:crosses val="autoZero"/>
        <c:crossBetween val="midCat"/>
      </c:valAx>
      <c:valAx>
        <c:axId val="124002688"/>
        <c:scaling>
          <c:orientation val="minMax"/>
        </c:scaling>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r>
                  <a:rPr lang="en-US" sz="900" b="0" baseline="0">
                    <a:solidFill>
                      <a:sysClr val="windowText" lastClr="000000"/>
                    </a:solidFill>
                    <a:latin typeface="Times New Roman" pitchFamily="18" charset="0"/>
                    <a:cs typeface="Times New Roman" pitchFamily="18" charset="0"/>
                  </a:rPr>
                  <a:t>Stress</a:t>
                </a:r>
                <a:r>
                  <a:rPr lang="sk-SK" sz="900" b="0" baseline="0">
                    <a:solidFill>
                      <a:sysClr val="windowText" lastClr="000000"/>
                    </a:solidFill>
                    <a:latin typeface="Times New Roman" pitchFamily="18" charset="0"/>
                    <a:cs typeface="Times New Roman" pitchFamily="18" charset="0"/>
                  </a:rPr>
                  <a:t> (MPa)</a:t>
                </a:r>
                <a:endParaRPr lang="en-US" sz="900" b="0" baseline="0">
                  <a:solidFill>
                    <a:sysClr val="windowText" lastClr="000000"/>
                  </a:solidFill>
                  <a:latin typeface="Times New Roman" pitchFamily="18" charset="0"/>
                  <a:cs typeface="Times New Roman" pitchFamily="18" charset="0"/>
                </a:endParaRPr>
              </a:p>
            </c:rich>
          </c:tx>
          <c:layout>
            <c:manualLayout>
              <c:xMode val="edge"/>
              <c:yMode val="edge"/>
              <c:x val="8.3313564369429007E-4"/>
              <c:y val="0.33033702398012932"/>
            </c:manualLayout>
          </c:layout>
          <c:spPr>
            <a:noFill/>
            <a:ln>
              <a:noFill/>
            </a:ln>
            <a:effectLst/>
          </c:spPr>
        </c:title>
        <c:numFmt formatCode="General" sourceLinked="1"/>
        <c:majorTickMark val="none"/>
        <c:minorTickMark val="out"/>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en-US"/>
          </a:p>
        </c:txPr>
        <c:crossAx val="114713728"/>
        <c:crosses val="autoZero"/>
        <c:crossBetween val="midCat"/>
      </c:valAx>
      <c:spPr>
        <a:noFill/>
        <a:ln>
          <a:solidFill>
            <a:schemeClr val="bg1"/>
          </a:solid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2"/>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sk-SK" sz="900" b="0" baseline="0">
                <a:solidFill>
                  <a:sysClr val="windowText" lastClr="000000"/>
                </a:solidFill>
                <a:latin typeface="Times New Roman" pitchFamily="18" charset="0"/>
                <a:cs typeface="Times New Roman" pitchFamily="18" charset="0"/>
              </a:rPr>
              <a:t>Determination of modulus of elasticity of the wheat straw pellet sample no 1</a:t>
            </a:r>
          </a:p>
        </c:rich>
      </c:tx>
      <c:layout>
        <c:manualLayout>
          <c:xMode val="edge"/>
          <c:yMode val="edge"/>
          <c:x val="0.17393768351146577"/>
          <c:y val="3.0989592865073325E-2"/>
        </c:manualLayout>
      </c:layout>
      <c:spPr>
        <a:noFill/>
        <a:ln>
          <a:noFill/>
        </a:ln>
        <a:effectLst/>
      </c:spPr>
    </c:title>
    <c:plotArea>
      <c:layout>
        <c:manualLayout>
          <c:layoutTarget val="inner"/>
          <c:xMode val="edge"/>
          <c:yMode val="edge"/>
          <c:x val="0.1347537695381264"/>
          <c:y val="0.16218547681539824"/>
          <c:w val="0.80472293599685851"/>
          <c:h val="0.6807392766654895"/>
        </c:manualLayout>
      </c:layout>
      <c:scatterChart>
        <c:scatterStyle val="smoothMarker"/>
        <c:ser>
          <c:idx val="0"/>
          <c:order val="0"/>
          <c:spPr>
            <a:ln w="19050" cap="rnd">
              <a:noFill/>
              <a:round/>
            </a:ln>
            <a:effectLst/>
          </c:spPr>
          <c:marker>
            <c:symbol val="square"/>
            <c:size val="2"/>
            <c:spPr>
              <a:solidFill>
                <a:schemeClr val="tx1"/>
              </a:solidFill>
              <a:ln w="9525">
                <a:noFill/>
              </a:ln>
              <a:effectLst/>
            </c:spPr>
          </c:marker>
          <c:trendline>
            <c:spPr>
              <a:ln w="19050" cap="rnd">
                <a:solidFill>
                  <a:sysClr val="windowText" lastClr="000000"/>
                </a:solidFill>
                <a:prstDash val="sysDot"/>
              </a:ln>
              <a:effectLst/>
            </c:spPr>
            <c:trendlineType val="linear"/>
            <c:dispRSqr val="1"/>
            <c:dispEq val="1"/>
            <c:trendlineLbl>
              <c:layout>
                <c:manualLayout>
                  <c:x val="-0.20329043408864164"/>
                  <c:y val="6.0074890638670157E-2"/>
                </c:manualLayout>
              </c:layout>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b="0" i="0" baseline="0">
                        <a:solidFill>
                          <a:sysClr val="windowText" lastClr="000000"/>
                        </a:solidFill>
                      </a:rPr>
                      <a:t>y = 34.128x - 0.3281</a:t>
                    </a:r>
                    <a:br>
                      <a:rPr lang="en-US" sz="700" b="0" i="0" baseline="0">
                        <a:solidFill>
                          <a:sysClr val="windowText" lastClr="000000"/>
                        </a:solidFill>
                      </a:rPr>
                    </a:br>
                    <a:r>
                      <a:rPr lang="en-US" sz="700" b="0" i="0" baseline="0">
                        <a:solidFill>
                          <a:sysClr val="windowText" lastClr="000000"/>
                        </a:solidFill>
                      </a:rPr>
                      <a:t>R² = 0.9984</a:t>
                    </a:r>
                  </a:p>
                </c:rich>
              </c:tx>
              <c:numFmt formatCode="General" sourceLinked="0"/>
              <c:spPr>
                <a:noFill/>
                <a:ln>
                  <a:noFill/>
                </a:ln>
                <a:effectLst/>
              </c:spPr>
            </c:trendlineLbl>
          </c:trendline>
          <c:xVal>
            <c:numRef>
              <c:f>'2008-06-19-02_31_00_graf'!$G$351:$G$811</c:f>
              <c:numCache>
                <c:formatCode>General</c:formatCode>
                <c:ptCount val="461"/>
                <c:pt idx="0">
                  <c:v>1.4076922845275406E-2</c:v>
                </c:pt>
                <c:pt idx="1">
                  <c:v>1.4137930802298792E-2</c:v>
                </c:pt>
                <c:pt idx="2">
                  <c:v>1.42122013587922E-2</c:v>
                </c:pt>
                <c:pt idx="3">
                  <c:v>1.4249336636704159E-2</c:v>
                </c:pt>
                <c:pt idx="4">
                  <c:v>1.4270556795319281E-2</c:v>
                </c:pt>
                <c:pt idx="5">
                  <c:v>1.4358089951281818E-2</c:v>
                </c:pt>
                <c:pt idx="6">
                  <c:v>1.4435013027601354E-2</c:v>
                </c:pt>
                <c:pt idx="7">
                  <c:v>1.4509283584094651E-2</c:v>
                </c:pt>
                <c:pt idx="8">
                  <c:v>1.450397854377072E-2</c:v>
                </c:pt>
                <c:pt idx="9">
                  <c:v>1.4567639020621035E-2</c:v>
                </c:pt>
                <c:pt idx="10">
                  <c:v>1.4628646977645179E-2</c:v>
                </c:pt>
                <c:pt idx="11">
                  <c:v>1.4702917534137822E-2</c:v>
                </c:pt>
                <c:pt idx="12">
                  <c:v>1.4713527613110712E-2</c:v>
                </c:pt>
                <c:pt idx="13">
                  <c:v>1.4827585968012393E-2</c:v>
                </c:pt>
                <c:pt idx="14">
                  <c:v>1.4875331325566577E-2</c:v>
                </c:pt>
                <c:pt idx="15">
                  <c:v>1.489920400400859E-2</c:v>
                </c:pt>
                <c:pt idx="16">
                  <c:v>1.4946949361562132E-2</c:v>
                </c:pt>
                <c:pt idx="17">
                  <c:v>1.4981432119647161E-2</c:v>
                </c:pt>
                <c:pt idx="18">
                  <c:v>1.5084880394905813E-2</c:v>
                </c:pt>
                <c:pt idx="19">
                  <c:v>1.5066312755112601E-2</c:v>
                </c:pt>
                <c:pt idx="20">
                  <c:v>1.5180371110014312E-2</c:v>
                </c:pt>
                <c:pt idx="21">
                  <c:v>1.5283819385272925E-2</c:v>
                </c:pt>
                <c:pt idx="22">
                  <c:v>1.5384615140705361E-2</c:v>
                </c:pt>
                <c:pt idx="23">
                  <c:v>1.540583529932057E-2</c:v>
                </c:pt>
                <c:pt idx="24">
                  <c:v>1.5389920179354215E-2</c:v>
                </c:pt>
                <c:pt idx="25">
                  <c:v>1.5384615139030241E-2</c:v>
                </c:pt>
                <c:pt idx="26">
                  <c:v>1.5458885695523623E-2</c:v>
                </c:pt>
                <c:pt idx="27">
                  <c:v>1.549602097343477E-2</c:v>
                </c:pt>
                <c:pt idx="28">
                  <c:v>1.557029152992814E-2</c:v>
                </c:pt>
                <c:pt idx="29">
                  <c:v>1.557824908907334E-2</c:v>
                </c:pt>
                <c:pt idx="30">
                  <c:v>1.5602121767515445E-2</c:v>
                </c:pt>
                <c:pt idx="31">
                  <c:v>1.5702917522947852E-2</c:v>
                </c:pt>
                <c:pt idx="32">
                  <c:v>1.5710875082093043E-2</c:v>
                </c:pt>
                <c:pt idx="33">
                  <c:v>1.5774535558944112E-2</c:v>
                </c:pt>
                <c:pt idx="34">
                  <c:v>1.5755967919150182E-2</c:v>
                </c:pt>
                <c:pt idx="35">
                  <c:v>1.5830238475643552E-2</c:v>
                </c:pt>
                <c:pt idx="36">
                  <c:v>1.5801060756207366E-2</c:v>
                </c:pt>
                <c:pt idx="37">
                  <c:v>1.5809018315353265E-2</c:v>
                </c:pt>
                <c:pt idx="38">
                  <c:v>1.5923076670254933E-2</c:v>
                </c:pt>
                <c:pt idx="39">
                  <c:v>1.5973474547636118E-2</c:v>
                </c:pt>
                <c:pt idx="40">
                  <c:v>1.595490690784215E-2</c:v>
                </c:pt>
                <c:pt idx="41">
                  <c:v>1.5962864466988146E-2</c:v>
                </c:pt>
                <c:pt idx="42">
                  <c:v>1.5999999744899282E-2</c:v>
                </c:pt>
                <c:pt idx="43">
                  <c:v>1.6021219903514405E-2</c:v>
                </c:pt>
                <c:pt idx="44">
                  <c:v>1.6029177462660429E-2</c:v>
                </c:pt>
                <c:pt idx="45">
                  <c:v>1.6119363138449777E-2</c:v>
                </c:pt>
                <c:pt idx="46">
                  <c:v>1.6127320697595808E-2</c:v>
                </c:pt>
                <c:pt idx="47">
                  <c:v>1.6201591254088436E-2</c:v>
                </c:pt>
                <c:pt idx="48">
                  <c:v>1.626525173093946E-2</c:v>
                </c:pt>
                <c:pt idx="49">
                  <c:v>1.6233421491676343E-2</c:v>
                </c:pt>
                <c:pt idx="50">
                  <c:v>1.6214853851883163E-2</c:v>
                </c:pt>
                <c:pt idx="51">
                  <c:v>1.6291776928202651E-2</c:v>
                </c:pt>
                <c:pt idx="52">
                  <c:v>1.6326259686287786E-2</c:v>
                </c:pt>
                <c:pt idx="53">
                  <c:v>1.6374005043841962E-2</c:v>
                </c:pt>
                <c:pt idx="54">
                  <c:v>1.6424402921222332E-2</c:v>
                </c:pt>
                <c:pt idx="55">
                  <c:v>1.6445623079837501E-2</c:v>
                </c:pt>
                <c:pt idx="56">
                  <c:v>1.6546418835269947E-2</c:v>
                </c:pt>
                <c:pt idx="57">
                  <c:v>1.6649867110528585E-2</c:v>
                </c:pt>
                <c:pt idx="58">
                  <c:v>1.6618036871266208E-2</c:v>
                </c:pt>
                <c:pt idx="59">
                  <c:v>1.6639257029881352E-2</c:v>
                </c:pt>
                <c:pt idx="60">
                  <c:v>1.6663129708323437E-2</c:v>
                </c:pt>
                <c:pt idx="61">
                  <c:v>1.6763925463755165E-2</c:v>
                </c:pt>
                <c:pt idx="62">
                  <c:v>1.6771883022901033E-2</c:v>
                </c:pt>
                <c:pt idx="63">
                  <c:v>1.6875331298159706E-2</c:v>
                </c:pt>
                <c:pt idx="64">
                  <c:v>1.6923076655713961E-2</c:v>
                </c:pt>
                <c:pt idx="65">
                  <c:v>1.6931034214859884E-2</c:v>
                </c:pt>
                <c:pt idx="66">
                  <c:v>1.6968169492771083E-2</c:v>
                </c:pt>
                <c:pt idx="67">
                  <c:v>1.705570264873358E-2</c:v>
                </c:pt>
                <c:pt idx="68">
                  <c:v>1.7076922807348717E-2</c:v>
                </c:pt>
                <c:pt idx="69">
                  <c:v>1.7140583284199047E-2</c:v>
                </c:pt>
                <c:pt idx="70">
                  <c:v>1.7122015644405908E-2</c:v>
                </c:pt>
                <c:pt idx="71">
                  <c:v>1.7222811399838424E-2</c:v>
                </c:pt>
                <c:pt idx="72">
                  <c:v>1.7286471876688681E-2</c:v>
                </c:pt>
                <c:pt idx="73">
                  <c:v>1.7228116438486447E-2</c:v>
                </c:pt>
                <c:pt idx="74">
                  <c:v>1.734217479338819E-2</c:v>
                </c:pt>
                <c:pt idx="75">
                  <c:v>1.733952227289174E-2</c:v>
                </c:pt>
                <c:pt idx="76">
                  <c:v>1.7387267630445249E-2</c:v>
                </c:pt>
                <c:pt idx="77">
                  <c:v>1.742175038853036E-2</c:v>
                </c:pt>
                <c:pt idx="78">
                  <c:v>1.7511936064319757E-2</c:v>
                </c:pt>
                <c:pt idx="79">
                  <c:v>1.7466843225587461E-2</c:v>
                </c:pt>
                <c:pt idx="80">
                  <c:v>1.7567638981019179E-2</c:v>
                </c:pt>
                <c:pt idx="81">
                  <c:v>1.7671087256278563E-2</c:v>
                </c:pt>
                <c:pt idx="82">
                  <c:v>1.7652519616485455E-2</c:v>
                </c:pt>
                <c:pt idx="83">
                  <c:v>1.7647214576161398E-2</c:v>
                </c:pt>
                <c:pt idx="84">
                  <c:v>1.7644562055664302E-2</c:v>
                </c:pt>
                <c:pt idx="85">
                  <c:v>1.769230741321854E-2</c:v>
                </c:pt>
                <c:pt idx="86">
                  <c:v>1.7832890967058569E-2</c:v>
                </c:pt>
                <c:pt idx="87">
                  <c:v>1.780371324762315E-2</c:v>
                </c:pt>
                <c:pt idx="88">
                  <c:v>1.7931034201993951E-2</c:v>
                </c:pt>
                <c:pt idx="89">
                  <c:v>1.7952254360609082E-2</c:v>
                </c:pt>
                <c:pt idx="90">
                  <c:v>1.7976127039051121E-2</c:v>
                </c:pt>
                <c:pt idx="91">
                  <c:v>1.8050397595544457E-2</c:v>
                </c:pt>
                <c:pt idx="92">
                  <c:v>1.8071617754159598E-2</c:v>
                </c:pt>
                <c:pt idx="93">
                  <c:v>1.8135278231009921E-2</c:v>
                </c:pt>
                <c:pt idx="94">
                  <c:v>1.8103447991746815E-2</c:v>
                </c:pt>
                <c:pt idx="95">
                  <c:v>1.8204243747179282E-2</c:v>
                </c:pt>
                <c:pt idx="96">
                  <c:v>1.8241379025090501E-2</c:v>
                </c:pt>
                <c:pt idx="97">
                  <c:v>1.8355437379992151E-2</c:v>
                </c:pt>
                <c:pt idx="98">
                  <c:v>1.8363394939138123E-2</c:v>
                </c:pt>
                <c:pt idx="99">
                  <c:v>1.8387267617580121E-2</c:v>
                </c:pt>
                <c:pt idx="100">
                  <c:v>1.8421750375664441E-2</c:v>
                </c:pt>
                <c:pt idx="101">
                  <c:v>1.8482758332687924E-2</c:v>
                </c:pt>
                <c:pt idx="102">
                  <c:v>1.8572944008477293E-2</c:v>
                </c:pt>
                <c:pt idx="103">
                  <c:v>1.8607426766562435E-2</c:v>
                </c:pt>
                <c:pt idx="104">
                  <c:v>1.8681697323055729E-2</c:v>
                </c:pt>
                <c:pt idx="105">
                  <c:v>1.8758620399375241E-2</c:v>
                </c:pt>
                <c:pt idx="106">
                  <c:v>1.889920395321602E-2</c:v>
                </c:pt>
                <c:pt idx="107">
                  <c:v>1.8933686711300322E-2</c:v>
                </c:pt>
                <c:pt idx="108">
                  <c:v>1.89045089918649E-2</c:v>
                </c:pt>
                <c:pt idx="109">
                  <c:v>1.89920421478274E-2</c:v>
                </c:pt>
                <c:pt idx="110">
                  <c:v>1.906631270432E-2</c:v>
                </c:pt>
                <c:pt idx="111">
                  <c:v>1.9090185382762099E-2</c:v>
                </c:pt>
                <c:pt idx="112">
                  <c:v>1.9190981138194507E-2</c:v>
                </c:pt>
                <c:pt idx="113">
                  <c:v>1.9225463896278841E-2</c:v>
                </c:pt>
                <c:pt idx="114">
                  <c:v>1.9262599174190785E-2</c:v>
                </c:pt>
                <c:pt idx="115">
                  <c:v>1.9310344531745009E-2</c:v>
                </c:pt>
                <c:pt idx="116">
                  <c:v>1.9371352488768506E-2</c:v>
                </c:pt>
                <c:pt idx="117">
                  <c:v>1.9342174769332327E-2</c:v>
                </c:pt>
                <c:pt idx="118">
                  <c:v>1.9376657527417341E-2</c:v>
                </c:pt>
                <c:pt idx="119">
                  <c:v>1.923872649239846E-2</c:v>
                </c:pt>
                <c:pt idx="120">
                  <c:v>1.9435012963943635E-2</c:v>
                </c:pt>
                <c:pt idx="121">
                  <c:v>1.9469495722027972E-2</c:v>
                </c:pt>
                <c:pt idx="122">
                  <c:v>1.9503978480113059E-2</c:v>
                </c:pt>
                <c:pt idx="123">
                  <c:v>1.9580901556433314E-2</c:v>
                </c:pt>
                <c:pt idx="124">
                  <c:v>1.962864691398674E-2</c:v>
                </c:pt>
                <c:pt idx="125">
                  <c:v>1.9596816674724377E-2</c:v>
                </c:pt>
                <c:pt idx="126">
                  <c:v>1.9660477151574703E-2</c:v>
                </c:pt>
                <c:pt idx="127">
                  <c:v>1.9655172111250743E-2</c:v>
                </c:pt>
                <c:pt idx="128">
                  <c:v>1.9742705267213369E-2</c:v>
                </c:pt>
                <c:pt idx="129">
                  <c:v>1.9819628343533582E-2</c:v>
                </c:pt>
                <c:pt idx="130">
                  <c:v>1.9814323303209525E-2</c:v>
                </c:pt>
                <c:pt idx="131">
                  <c:v>1.9981432055989488E-2</c:v>
                </c:pt>
                <c:pt idx="132">
                  <c:v>1.9978779535492378E-2</c:v>
                </c:pt>
                <c:pt idx="133">
                  <c:v>1.9960211895699183E-2</c:v>
                </c:pt>
                <c:pt idx="134">
                  <c:v>1.9968169454844361E-2</c:v>
                </c:pt>
                <c:pt idx="135">
                  <c:v>2.003182993169467E-2</c:v>
                </c:pt>
                <c:pt idx="136">
                  <c:v>2.0066312689779882E-2</c:v>
                </c:pt>
                <c:pt idx="137">
                  <c:v>2.0127320646803191E-2</c:v>
                </c:pt>
                <c:pt idx="138">
                  <c:v>2.0204243723123558E-2</c:v>
                </c:pt>
                <c:pt idx="139">
                  <c:v>2.0331564677494272E-2</c:v>
                </c:pt>
                <c:pt idx="140">
                  <c:v>2.0299734438231142E-2</c:v>
                </c:pt>
                <c:pt idx="141">
                  <c:v>2.0310344517204041E-2</c:v>
                </c:pt>
                <c:pt idx="142">
                  <c:v>2.0411140272635804E-2</c:v>
                </c:pt>
                <c:pt idx="143">
                  <c:v>2.0419097831781668E-2</c:v>
                </c:pt>
                <c:pt idx="144">
                  <c:v>2.045623310969287E-2</c:v>
                </c:pt>
                <c:pt idx="145">
                  <c:v>2.0490715867778012E-2</c:v>
                </c:pt>
                <c:pt idx="146">
                  <c:v>2.0564986424271299E-2</c:v>
                </c:pt>
                <c:pt idx="147">
                  <c:v>2.0655172100060838E-2</c:v>
                </c:pt>
                <c:pt idx="148">
                  <c:v>2.0649867059736812E-2</c:v>
                </c:pt>
                <c:pt idx="149">
                  <c:v>2.0631299419943697E-2</c:v>
                </c:pt>
                <c:pt idx="150">
                  <c:v>2.068169729732405E-2</c:v>
                </c:pt>
                <c:pt idx="151">
                  <c:v>2.0689654856469893E-2</c:v>
                </c:pt>
                <c:pt idx="152">
                  <c:v>2.0737400214024215E-2</c:v>
                </c:pt>
                <c:pt idx="153">
                  <c:v>2.0721485094057787E-2</c:v>
                </c:pt>
                <c:pt idx="154">
                  <c:v>2.0742705252672976E-2</c:v>
                </c:pt>
                <c:pt idx="155">
                  <c:v>2.0803713209696456E-2</c:v>
                </c:pt>
                <c:pt idx="156">
                  <c:v>2.0920424084424957E-2</c:v>
                </c:pt>
                <c:pt idx="157">
                  <c:v>2.0994694640917577E-2</c:v>
                </c:pt>
                <c:pt idx="158">
                  <c:v>2.0962864401655224E-2</c:v>
                </c:pt>
                <c:pt idx="159">
                  <c:v>2.0907161483280014E-2</c:v>
                </c:pt>
                <c:pt idx="160">
                  <c:v>2.0968169440303316E-2</c:v>
                </c:pt>
                <c:pt idx="161">
                  <c:v>2.0989389598918436E-2</c:v>
                </c:pt>
                <c:pt idx="162">
                  <c:v>2.10928378741779E-2</c:v>
                </c:pt>
                <c:pt idx="163">
                  <c:v>2.1140583231731968E-2</c:v>
                </c:pt>
                <c:pt idx="164">
                  <c:v>2.1254641586633812E-2</c:v>
                </c:pt>
                <c:pt idx="165">
                  <c:v>2.1212201267728346E-2</c:v>
                </c:pt>
                <c:pt idx="166">
                  <c:v>2.1246684025812625E-2</c:v>
                </c:pt>
                <c:pt idx="167">
                  <c:v>2.1427055378061742E-2</c:v>
                </c:pt>
                <c:pt idx="168">
                  <c:v>2.1358089860217179E-2</c:v>
                </c:pt>
                <c:pt idx="169">
                  <c:v>2.1352784819893209E-2</c:v>
                </c:pt>
                <c:pt idx="170">
                  <c:v>2.1453580575325804E-2</c:v>
                </c:pt>
                <c:pt idx="171">
                  <c:v>2.1530503651645196E-2</c:v>
                </c:pt>
                <c:pt idx="172">
                  <c:v>2.1564986409730265E-2</c:v>
                </c:pt>
                <c:pt idx="173">
                  <c:v>2.1599469167814581E-2</c:v>
                </c:pt>
                <c:pt idx="174">
                  <c:v>2.1636604445726609E-2</c:v>
                </c:pt>
                <c:pt idx="175">
                  <c:v>2.1631299405402628E-2</c:v>
                </c:pt>
                <c:pt idx="176">
                  <c:v>2.1612731765609402E-2</c:v>
                </c:pt>
                <c:pt idx="177">
                  <c:v>2.1663129642989741E-2</c:v>
                </c:pt>
                <c:pt idx="178">
                  <c:v>2.1777187997891405E-2</c:v>
                </c:pt>
                <c:pt idx="179">
                  <c:v>2.1798408156506521E-2</c:v>
                </c:pt>
                <c:pt idx="180">
                  <c:v>2.1848806033887665E-2</c:v>
                </c:pt>
                <c:pt idx="181">
                  <c:v>2.2002652187197651E-2</c:v>
                </c:pt>
                <c:pt idx="182">
                  <c:v>2.2037134945282706E-2</c:v>
                </c:pt>
                <c:pt idx="183">
                  <c:v>2.194164422849915E-2</c:v>
                </c:pt>
                <c:pt idx="184">
                  <c:v>2.1976126986583411E-2</c:v>
                </c:pt>
                <c:pt idx="185">
                  <c:v>2.2063660142545911E-2</c:v>
                </c:pt>
                <c:pt idx="186">
                  <c:v>2.2193633616744451E-2</c:v>
                </c:pt>
                <c:pt idx="187">
                  <c:v>2.2214853775359616E-2</c:v>
                </c:pt>
                <c:pt idx="188">
                  <c:v>2.2315649530791275E-2</c:v>
                </c:pt>
                <c:pt idx="189">
                  <c:v>2.2286471811355811E-2</c:v>
                </c:pt>
                <c:pt idx="190">
                  <c:v>2.2307691969970952E-2</c:v>
                </c:pt>
                <c:pt idx="191">
                  <c:v>2.230238692964695E-2</c:v>
                </c:pt>
                <c:pt idx="192">
                  <c:v>2.2339522207558141E-2</c:v>
                </c:pt>
                <c:pt idx="193">
                  <c:v>2.2387267565112494E-2</c:v>
                </c:pt>
                <c:pt idx="194">
                  <c:v>2.2381962524788468E-2</c:v>
                </c:pt>
                <c:pt idx="195">
                  <c:v>2.2458885601108643E-2</c:v>
                </c:pt>
                <c:pt idx="196">
                  <c:v>2.245358056078469E-2</c:v>
                </c:pt>
                <c:pt idx="197">
                  <c:v>2.2554376316217192E-2</c:v>
                </c:pt>
                <c:pt idx="198">
                  <c:v>2.2631299392536632E-2</c:v>
                </c:pt>
                <c:pt idx="199">
                  <c:v>2.2533156155926212E-2</c:v>
                </c:pt>
                <c:pt idx="200">
                  <c:v>2.260742671241955E-2</c:v>
                </c:pt>
                <c:pt idx="201">
                  <c:v>2.2657824589800694E-2</c:v>
                </c:pt>
                <c:pt idx="202">
                  <c:v>2.2679044748415856E-2</c:v>
                </c:pt>
                <c:pt idx="203">
                  <c:v>2.2740052705439211E-2</c:v>
                </c:pt>
                <c:pt idx="204">
                  <c:v>2.2724137585472988E-2</c:v>
                </c:pt>
                <c:pt idx="205">
                  <c:v>2.2785145542496416E-2</c:v>
                </c:pt>
                <c:pt idx="206">
                  <c:v>2.2899203897397996E-2</c:v>
                </c:pt>
                <c:pt idx="207">
                  <c:v>2.2923076575840057E-2</c:v>
                </c:pt>
                <c:pt idx="208">
                  <c:v>2.2864721137638436E-2</c:v>
                </c:pt>
                <c:pt idx="209">
                  <c:v>2.2925729094661961E-2</c:v>
                </c:pt>
                <c:pt idx="210">
                  <c:v>2.2962864372573201E-2</c:v>
                </c:pt>
                <c:pt idx="211">
                  <c:v>2.2997347130658242E-2</c:v>
                </c:pt>
                <c:pt idx="212">
                  <c:v>2.3111405485559892E-2</c:v>
                </c:pt>
                <c:pt idx="213">
                  <c:v>2.3082227766123776E-2</c:v>
                </c:pt>
                <c:pt idx="214">
                  <c:v>2.3143235723147082E-2</c:v>
                </c:pt>
                <c:pt idx="215">
                  <c:v>2.3137930682823236E-2</c:v>
                </c:pt>
                <c:pt idx="216">
                  <c:v>2.3241378958082481E-2</c:v>
                </c:pt>
                <c:pt idx="217">
                  <c:v>2.3209548718819455E-2</c:v>
                </c:pt>
                <c:pt idx="218">
                  <c:v>2.3323607073721032E-2</c:v>
                </c:pt>
                <c:pt idx="219">
                  <c:v>2.3267904155346443E-2</c:v>
                </c:pt>
                <c:pt idx="220">
                  <c:v>2.3421750308656408E-2</c:v>
                </c:pt>
                <c:pt idx="221">
                  <c:v>2.3389920069393312E-2</c:v>
                </c:pt>
                <c:pt idx="222">
                  <c:v>2.3453580546243632E-2</c:v>
                </c:pt>
                <c:pt idx="223">
                  <c:v>2.3448275505920484E-2</c:v>
                </c:pt>
                <c:pt idx="224">
                  <c:v>2.3469495664535513E-2</c:v>
                </c:pt>
                <c:pt idx="225">
                  <c:v>2.3466843144038387E-2</c:v>
                </c:pt>
                <c:pt idx="226">
                  <c:v>2.3514588501592572E-2</c:v>
                </c:pt>
                <c:pt idx="227">
                  <c:v>2.3549071259676976E-2</c:v>
                </c:pt>
                <c:pt idx="228">
                  <c:v>2.3533156139710687E-2</c:v>
                </c:pt>
                <c:pt idx="229">
                  <c:v>2.3567638897794983E-2</c:v>
                </c:pt>
                <c:pt idx="230">
                  <c:v>2.3708222451635782E-2</c:v>
                </c:pt>
                <c:pt idx="231">
                  <c:v>2.3745357729547011E-2</c:v>
                </c:pt>
                <c:pt idx="232">
                  <c:v>2.3806365686571275E-2</c:v>
                </c:pt>
                <c:pt idx="233">
                  <c:v>2.3734747648899802E-2</c:v>
                </c:pt>
                <c:pt idx="234">
                  <c:v>2.3758620327341728E-2</c:v>
                </c:pt>
                <c:pt idx="235">
                  <c:v>2.3793103085426096E-2</c:v>
                </c:pt>
                <c:pt idx="236">
                  <c:v>2.3787798045102088E-2</c:v>
                </c:pt>
                <c:pt idx="237">
                  <c:v>2.3904508919830633E-2</c:v>
                </c:pt>
                <c:pt idx="238">
                  <c:v>2.4018567274732307E-2</c:v>
                </c:pt>
                <c:pt idx="239">
                  <c:v>2.401326223440834E-2</c:v>
                </c:pt>
                <c:pt idx="240">
                  <c:v>2.3997347114442041E-2</c:v>
                </c:pt>
                <c:pt idx="241">
                  <c:v>2.4018567273057158E-2</c:v>
                </c:pt>
                <c:pt idx="242">
                  <c:v>2.4106100429019815E-2</c:v>
                </c:pt>
                <c:pt idx="243">
                  <c:v>2.4156498306400775E-2</c:v>
                </c:pt>
                <c:pt idx="244">
                  <c:v>2.4137930666607691E-2</c:v>
                </c:pt>
                <c:pt idx="245">
                  <c:v>2.4212201223100291E-2</c:v>
                </c:pt>
                <c:pt idx="246">
                  <c:v>2.4262599100481362E-2</c:v>
                </c:pt>
                <c:pt idx="247">
                  <c:v>2.4336869656974802E-2</c:v>
                </c:pt>
                <c:pt idx="248">
                  <c:v>2.4371352415059236E-2</c:v>
                </c:pt>
                <c:pt idx="249">
                  <c:v>2.4289124297745383E-2</c:v>
                </c:pt>
                <c:pt idx="250">
                  <c:v>2.4336869655299631E-2</c:v>
                </c:pt>
                <c:pt idx="251">
                  <c:v>2.4358089813914775E-2</c:v>
                </c:pt>
                <c:pt idx="252">
                  <c:v>2.4421750290765088E-2</c:v>
                </c:pt>
                <c:pt idx="253">
                  <c:v>2.4389920051501989E-2</c:v>
                </c:pt>
                <c:pt idx="254">
                  <c:v>2.4503978406403754E-2</c:v>
                </c:pt>
                <c:pt idx="255">
                  <c:v>2.455437628378479E-2</c:v>
                </c:pt>
                <c:pt idx="256">
                  <c:v>2.4641909439747398E-2</c:v>
                </c:pt>
                <c:pt idx="257">
                  <c:v>2.474270519517981E-2</c:v>
                </c:pt>
                <c:pt idx="258">
                  <c:v>2.4687002276804586E-2</c:v>
                </c:pt>
                <c:pt idx="259">
                  <c:v>2.468169723648048E-2</c:v>
                </c:pt>
                <c:pt idx="260">
                  <c:v>2.466312959668732E-2</c:v>
                </c:pt>
                <c:pt idx="261">
                  <c:v>2.4726790073537588E-2</c:v>
                </c:pt>
                <c:pt idx="262">
                  <c:v>2.4801060630030982E-2</c:v>
                </c:pt>
                <c:pt idx="263">
                  <c:v>2.4915118984932653E-2</c:v>
                </c:pt>
                <c:pt idx="264">
                  <c:v>2.4846153467088145E-2</c:v>
                </c:pt>
                <c:pt idx="265">
                  <c:v>2.4907161424111635E-2</c:v>
                </c:pt>
                <c:pt idx="266">
                  <c:v>2.491511898325758E-2</c:v>
                </c:pt>
                <c:pt idx="267">
                  <c:v>2.4978779460107986E-2</c:v>
                </c:pt>
                <c:pt idx="268">
                  <c:v>2.5053050016601356E-2</c:v>
                </c:pt>
                <c:pt idx="269">
                  <c:v>2.5021219777338202E-2</c:v>
                </c:pt>
                <c:pt idx="270">
                  <c:v>2.508488025418833E-2</c:v>
                </c:pt>
                <c:pt idx="271">
                  <c:v>2.5172413410150998E-2</c:v>
                </c:pt>
                <c:pt idx="272">
                  <c:v>2.5233421367175081E-2</c:v>
                </c:pt>
                <c:pt idx="273">
                  <c:v>2.521750624720822E-2</c:v>
                </c:pt>
                <c:pt idx="274">
                  <c:v>2.5212201206884884E-2</c:v>
                </c:pt>
                <c:pt idx="275">
                  <c:v>2.5233421365500001E-2</c:v>
                </c:pt>
                <c:pt idx="276">
                  <c:v>2.5257294043941909E-2</c:v>
                </c:pt>
                <c:pt idx="277">
                  <c:v>2.5358089799373741E-2</c:v>
                </c:pt>
                <c:pt idx="278">
                  <c:v>2.5312996960641376E-2</c:v>
                </c:pt>
                <c:pt idx="279">
                  <c:v>2.5389920036961805E-2</c:v>
                </c:pt>
                <c:pt idx="280">
                  <c:v>2.5358089797698574E-2</c:v>
                </c:pt>
                <c:pt idx="281">
                  <c:v>2.5525198550478516E-2</c:v>
                </c:pt>
                <c:pt idx="282">
                  <c:v>2.5535808629450776E-2</c:v>
                </c:pt>
                <c:pt idx="283">
                  <c:v>2.5464190591779092E-2</c:v>
                </c:pt>
                <c:pt idx="284">
                  <c:v>2.5498673349864196E-2</c:v>
                </c:pt>
                <c:pt idx="285">
                  <c:v>2.5602121625122851E-2</c:v>
                </c:pt>
                <c:pt idx="286">
                  <c:v>2.5596816584798981E-2</c:v>
                </c:pt>
                <c:pt idx="287">
                  <c:v>2.5631299342883832E-2</c:v>
                </c:pt>
                <c:pt idx="288">
                  <c:v>2.5721485018673482E-2</c:v>
                </c:pt>
                <c:pt idx="289">
                  <c:v>2.5755967776757642E-2</c:v>
                </c:pt>
                <c:pt idx="290">
                  <c:v>2.5737400136964472E-2</c:v>
                </c:pt>
                <c:pt idx="291">
                  <c:v>2.5801060613814982E-2</c:v>
                </c:pt>
                <c:pt idx="292">
                  <c:v>2.5769230374552532E-2</c:v>
                </c:pt>
                <c:pt idx="293">
                  <c:v>2.5790450533167628E-2</c:v>
                </c:pt>
                <c:pt idx="294">
                  <c:v>2.5814323211609601E-2</c:v>
                </c:pt>
                <c:pt idx="295">
                  <c:v>2.5941644165980382E-2</c:v>
                </c:pt>
                <c:pt idx="296">
                  <c:v>2.5936339125656571E-2</c:v>
                </c:pt>
                <c:pt idx="297">
                  <c:v>2.5960211804098403E-2</c:v>
                </c:pt>
                <c:pt idx="298">
                  <c:v>2.6021219761122094E-2</c:v>
                </c:pt>
                <c:pt idx="299">
                  <c:v>2.6068965118676218E-2</c:v>
                </c:pt>
                <c:pt idx="300">
                  <c:v>2.5999999600831571E-2</c:v>
                </c:pt>
                <c:pt idx="301">
                  <c:v>2.603448235891671E-2</c:v>
                </c:pt>
                <c:pt idx="302">
                  <c:v>2.6122015514879426E-2</c:v>
                </c:pt>
                <c:pt idx="303">
                  <c:v>2.6119362994382229E-2</c:v>
                </c:pt>
                <c:pt idx="304">
                  <c:v>2.6140583152997329E-2</c:v>
                </c:pt>
                <c:pt idx="305">
                  <c:v>2.6108752913734209E-2</c:v>
                </c:pt>
                <c:pt idx="306">
                  <c:v>2.6358089783157561E-2</c:v>
                </c:pt>
                <c:pt idx="307">
                  <c:v>2.6259946546547817E-2</c:v>
                </c:pt>
                <c:pt idx="308">
                  <c:v>2.6267904105692838E-2</c:v>
                </c:pt>
                <c:pt idx="309">
                  <c:v>2.6251988985726893E-2</c:v>
                </c:pt>
                <c:pt idx="310">
                  <c:v>2.6339522141689151E-2</c:v>
                </c:pt>
                <c:pt idx="311">
                  <c:v>2.6400530098712741E-2</c:v>
                </c:pt>
                <c:pt idx="312">
                  <c:v>2.6450927976094E-2</c:v>
                </c:pt>
                <c:pt idx="313">
                  <c:v>2.6551723731525471E-2</c:v>
                </c:pt>
                <c:pt idx="314">
                  <c:v>2.6625994288018841E-2</c:v>
                </c:pt>
                <c:pt idx="315">
                  <c:v>2.6636604366991782E-2</c:v>
                </c:pt>
                <c:pt idx="316">
                  <c:v>2.6671087125076275E-2</c:v>
                </c:pt>
                <c:pt idx="317">
                  <c:v>2.6745357681569656E-2</c:v>
                </c:pt>
                <c:pt idx="318">
                  <c:v>2.6795755558950682E-2</c:v>
                </c:pt>
                <c:pt idx="319">
                  <c:v>2.6710874921809291E-2</c:v>
                </c:pt>
                <c:pt idx="320">
                  <c:v>2.671883248095527E-2</c:v>
                </c:pt>
                <c:pt idx="321">
                  <c:v>2.6769230358336341E-2</c:v>
                </c:pt>
                <c:pt idx="322">
                  <c:v>2.6816975715890531E-2</c:v>
                </c:pt>
                <c:pt idx="323">
                  <c:v>2.6851458473974913E-2</c:v>
                </c:pt>
                <c:pt idx="324">
                  <c:v>2.6822280754538731E-2</c:v>
                </c:pt>
                <c:pt idx="325">
                  <c:v>2.6830238313684685E-2</c:v>
                </c:pt>
                <c:pt idx="326">
                  <c:v>2.6798408074421486E-2</c:v>
                </c:pt>
                <c:pt idx="327">
                  <c:v>2.6954906747558356E-2</c:v>
                </c:pt>
                <c:pt idx="328">
                  <c:v>2.6909813908826078E-2</c:v>
                </c:pt>
                <c:pt idx="329">
                  <c:v>2.6917771467971988E-2</c:v>
                </c:pt>
                <c:pt idx="330">
                  <c:v>2.7021219743230573E-2</c:v>
                </c:pt>
                <c:pt idx="331">
                  <c:v>2.704243990184562E-2</c:v>
                </c:pt>
                <c:pt idx="332">
                  <c:v>2.7063660060460817E-2</c:v>
                </c:pt>
                <c:pt idx="333">
                  <c:v>2.70212197415555E-2</c:v>
                </c:pt>
                <c:pt idx="334">
                  <c:v>2.7108752897518035E-2</c:v>
                </c:pt>
                <c:pt idx="335">
                  <c:v>2.7222811252419689E-2</c:v>
                </c:pt>
                <c:pt idx="336">
                  <c:v>2.7233421331392574E-2</c:v>
                </c:pt>
                <c:pt idx="337">
                  <c:v>2.7267904089476769E-2</c:v>
                </c:pt>
                <c:pt idx="338">
                  <c:v>2.7342174645970052E-2</c:v>
                </c:pt>
                <c:pt idx="339">
                  <c:v>2.7432360321759813E-2</c:v>
                </c:pt>
                <c:pt idx="340">
                  <c:v>2.7413792681966458E-2</c:v>
                </c:pt>
                <c:pt idx="341">
                  <c:v>2.7381962442703321E-2</c:v>
                </c:pt>
                <c:pt idx="342">
                  <c:v>2.7485410717962701E-2</c:v>
                </c:pt>
                <c:pt idx="343">
                  <c:v>2.7506630876577797E-2</c:v>
                </c:pt>
                <c:pt idx="344">
                  <c:v>2.746153803784564E-2</c:v>
                </c:pt>
                <c:pt idx="345">
                  <c:v>2.7604774111512482E-2</c:v>
                </c:pt>
                <c:pt idx="346">
                  <c:v>2.7625994270127612E-2</c:v>
                </c:pt>
                <c:pt idx="347">
                  <c:v>2.7700264826621034E-2</c:v>
                </c:pt>
                <c:pt idx="348">
                  <c:v>2.7737400104532094E-2</c:v>
                </c:pt>
                <c:pt idx="349">
                  <c:v>2.7785145462086599E-2</c:v>
                </c:pt>
                <c:pt idx="350">
                  <c:v>2.7806365620701698E-2</c:v>
                </c:pt>
                <c:pt idx="351">
                  <c:v>2.7843500898613649E-2</c:v>
                </c:pt>
                <c:pt idx="352">
                  <c:v>2.7944296654045096E-2</c:v>
                </c:pt>
                <c:pt idx="353">
                  <c:v>2.7952254213191238E-2</c:v>
                </c:pt>
                <c:pt idx="354">
                  <c:v>2.8002652090572146E-2</c:v>
                </c:pt>
                <c:pt idx="355">
                  <c:v>2.8023872249187266E-2</c:v>
                </c:pt>
                <c:pt idx="356">
                  <c:v>2.8098142805680112E-2</c:v>
                </c:pt>
                <c:pt idx="357">
                  <c:v>2.8135278083592105E-2</c:v>
                </c:pt>
                <c:pt idx="358">
                  <c:v>2.8103447844328912E-2</c:v>
                </c:pt>
                <c:pt idx="359">
                  <c:v>2.817771840082238E-2</c:v>
                </c:pt>
                <c:pt idx="360">
                  <c:v>2.8161803280855182E-2</c:v>
                </c:pt>
                <c:pt idx="361">
                  <c:v>2.8209548638409618E-2</c:v>
                </c:pt>
                <c:pt idx="362">
                  <c:v>2.8244031396494427E-2</c:v>
                </c:pt>
                <c:pt idx="363">
                  <c:v>2.8347479671753051E-2</c:v>
                </c:pt>
                <c:pt idx="364">
                  <c:v>2.8408487628776655E-2</c:v>
                </c:pt>
                <c:pt idx="365">
                  <c:v>2.8389919988983364E-2</c:v>
                </c:pt>
                <c:pt idx="366">
                  <c:v>2.850663086371194E-2</c:v>
                </c:pt>
                <c:pt idx="367">
                  <c:v>2.847480062444881E-2</c:v>
                </c:pt>
                <c:pt idx="368">
                  <c:v>2.8522545982003201E-2</c:v>
                </c:pt>
                <c:pt idx="369">
                  <c:v>2.8546418660445088E-2</c:v>
                </c:pt>
                <c:pt idx="370">
                  <c:v>2.8594164017999198E-2</c:v>
                </c:pt>
                <c:pt idx="371">
                  <c:v>2.8681697173961875E-2</c:v>
                </c:pt>
                <c:pt idx="372">
                  <c:v>2.8785145449221308E-2</c:v>
                </c:pt>
                <c:pt idx="373">
                  <c:v>2.8753315209958091E-2</c:v>
                </c:pt>
                <c:pt idx="374">
                  <c:v>2.8748010169634217E-2</c:v>
                </c:pt>
                <c:pt idx="375">
                  <c:v>2.8732095049667904E-2</c:v>
                </c:pt>
                <c:pt idx="376">
                  <c:v>2.8766577807752238E-2</c:v>
                </c:pt>
                <c:pt idx="377">
                  <c:v>2.8787797966367396E-2</c:v>
                </c:pt>
                <c:pt idx="378">
                  <c:v>2.8851458443218306E-2</c:v>
                </c:pt>
                <c:pt idx="379">
                  <c:v>2.888594120130265E-2</c:v>
                </c:pt>
                <c:pt idx="380">
                  <c:v>2.8893898760448542E-2</c:v>
                </c:pt>
                <c:pt idx="381">
                  <c:v>2.9076922632524753E-2</c:v>
                </c:pt>
                <c:pt idx="382">
                  <c:v>2.9058354992730767E-2</c:v>
                </c:pt>
                <c:pt idx="383">
                  <c:v>2.9053049952406641E-2</c:v>
                </c:pt>
                <c:pt idx="384">
                  <c:v>2.9116710429257842E-2</c:v>
                </c:pt>
                <c:pt idx="385">
                  <c:v>2.9190980985750396E-2</c:v>
                </c:pt>
                <c:pt idx="386">
                  <c:v>2.9225463743835538E-2</c:v>
                </c:pt>
                <c:pt idx="387">
                  <c:v>2.9315649419625032E-2</c:v>
                </c:pt>
                <c:pt idx="388">
                  <c:v>2.9323606978770032E-2</c:v>
                </c:pt>
                <c:pt idx="389">
                  <c:v>2.9331564537915942E-2</c:v>
                </c:pt>
                <c:pt idx="390">
                  <c:v>2.9408487614236346E-2</c:v>
                </c:pt>
                <c:pt idx="391">
                  <c:v>2.9350132176033952E-2</c:v>
                </c:pt>
                <c:pt idx="392">
                  <c:v>2.9397877533588346E-2</c:v>
                </c:pt>
                <c:pt idx="393">
                  <c:v>2.944827541096965E-2</c:v>
                </c:pt>
                <c:pt idx="394">
                  <c:v>2.9442970370645402E-2</c:v>
                </c:pt>
                <c:pt idx="395">
                  <c:v>2.9583553924486198E-2</c:v>
                </c:pt>
                <c:pt idx="396">
                  <c:v>2.9660477000805836E-2</c:v>
                </c:pt>
                <c:pt idx="397">
                  <c:v>2.9694959758890718E-2</c:v>
                </c:pt>
                <c:pt idx="398">
                  <c:v>2.9649866920158356E-2</c:v>
                </c:pt>
                <c:pt idx="399">
                  <c:v>2.9647214399661281E-2</c:v>
                </c:pt>
                <c:pt idx="400">
                  <c:v>2.9668434558276394E-2</c:v>
                </c:pt>
                <c:pt idx="401">
                  <c:v>2.9729442515300002E-2</c:v>
                </c:pt>
                <c:pt idx="402">
                  <c:v>2.9753315193741952E-2</c:v>
                </c:pt>
                <c:pt idx="403">
                  <c:v>2.9814323150765251E-2</c:v>
                </c:pt>
                <c:pt idx="404">
                  <c:v>2.9835543309380642E-2</c:v>
                </c:pt>
                <c:pt idx="405">
                  <c:v>2.9899203786231635E-2</c:v>
                </c:pt>
                <c:pt idx="406">
                  <c:v>3.0053049939541641E-2</c:v>
                </c:pt>
                <c:pt idx="407">
                  <c:v>3.0100795297095754E-2</c:v>
                </c:pt>
                <c:pt idx="408">
                  <c:v>2.993899158296482E-2</c:v>
                </c:pt>
                <c:pt idx="409">
                  <c:v>3.0039787338396552E-2</c:v>
                </c:pt>
                <c:pt idx="410">
                  <c:v>3.0127320494358883E-2</c:v>
                </c:pt>
                <c:pt idx="411">
                  <c:v>3.0204243570679475E-2</c:v>
                </c:pt>
                <c:pt idx="412">
                  <c:v>3.0238726328764492E-2</c:v>
                </c:pt>
                <c:pt idx="413">
                  <c:v>3.0273209086848645E-2</c:v>
                </c:pt>
                <c:pt idx="414">
                  <c:v>3.0336869563698941E-2</c:v>
                </c:pt>
                <c:pt idx="415">
                  <c:v>3.0384614921253352E-2</c:v>
                </c:pt>
                <c:pt idx="416">
                  <c:v>3.0472148077215797E-2</c:v>
                </c:pt>
                <c:pt idx="417">
                  <c:v>3.0588858951944298E-2</c:v>
                </c:pt>
                <c:pt idx="418">
                  <c:v>3.05702913121512E-2</c:v>
                </c:pt>
                <c:pt idx="419">
                  <c:v>3.0591511470766403E-2</c:v>
                </c:pt>
                <c:pt idx="420">
                  <c:v>3.0575596350799199E-2</c:v>
                </c:pt>
                <c:pt idx="421">
                  <c:v>3.074270510357912E-2</c:v>
                </c:pt>
                <c:pt idx="422">
                  <c:v>3.0737400063255212E-2</c:v>
                </c:pt>
                <c:pt idx="423">
                  <c:v>3.0774535341167104E-2</c:v>
                </c:pt>
                <c:pt idx="424">
                  <c:v>3.0729442502434756E-2</c:v>
                </c:pt>
                <c:pt idx="425">
                  <c:v>3.0803713058927443E-2</c:v>
                </c:pt>
                <c:pt idx="426">
                  <c:v>3.0840848336839255E-2</c:v>
                </c:pt>
                <c:pt idx="427">
                  <c:v>3.0875331094923748E-2</c:v>
                </c:pt>
                <c:pt idx="428">
                  <c:v>3.0936339051947218E-2</c:v>
                </c:pt>
                <c:pt idx="429">
                  <c:v>3.1013262128267487E-2</c:v>
                </c:pt>
                <c:pt idx="430">
                  <c:v>3.104774488635182E-2</c:v>
                </c:pt>
                <c:pt idx="431">
                  <c:v>3.1175065840723454E-2</c:v>
                </c:pt>
                <c:pt idx="432">
                  <c:v>3.1225463718104592E-2</c:v>
                </c:pt>
                <c:pt idx="433">
                  <c:v>3.118037087937146E-2</c:v>
                </c:pt>
                <c:pt idx="434">
                  <c:v>3.1254641435864802E-2</c:v>
                </c:pt>
                <c:pt idx="435">
                  <c:v>3.1305039313245887E-2</c:v>
                </c:pt>
                <c:pt idx="436">
                  <c:v>3.1366047270269252E-2</c:v>
                </c:pt>
                <c:pt idx="437">
                  <c:v>3.1440317826762751E-2</c:v>
                </c:pt>
                <c:pt idx="438">
                  <c:v>3.1543766102021219E-2</c:v>
                </c:pt>
                <c:pt idx="439">
                  <c:v>3.1604774059045396E-2</c:v>
                </c:pt>
                <c:pt idx="440">
                  <c:v>3.1572943819782241E-2</c:v>
                </c:pt>
                <c:pt idx="441">
                  <c:v>3.1623341697163514E-2</c:v>
                </c:pt>
                <c:pt idx="442">
                  <c:v>3.1710874853126E-2</c:v>
                </c:pt>
                <c:pt idx="443">
                  <c:v>3.1811670608557892E-2</c:v>
                </c:pt>
                <c:pt idx="444">
                  <c:v>3.1809018088061705E-2</c:v>
                </c:pt>
                <c:pt idx="445">
                  <c:v>3.1896551244023873E-2</c:v>
                </c:pt>
                <c:pt idx="446">
                  <c:v>3.1984084399986464E-2</c:v>
                </c:pt>
                <c:pt idx="447">
                  <c:v>3.1928381481611152E-2</c:v>
                </c:pt>
                <c:pt idx="448">
                  <c:v>3.198938943863449E-2</c:v>
                </c:pt>
                <c:pt idx="449">
                  <c:v>3.1917771400964037E-2</c:v>
                </c:pt>
                <c:pt idx="450">
                  <c:v>3.2007957076753489E-2</c:v>
                </c:pt>
                <c:pt idx="451">
                  <c:v>3.2082227633245891E-2</c:v>
                </c:pt>
                <c:pt idx="452">
                  <c:v>3.1997346996105312E-2</c:v>
                </c:pt>
                <c:pt idx="453">
                  <c:v>3.2140583069772945E-2</c:v>
                </c:pt>
                <c:pt idx="454">
                  <c:v>3.2188328427327433E-2</c:v>
                </c:pt>
                <c:pt idx="455">
                  <c:v>3.2209548585942563E-2</c:v>
                </c:pt>
                <c:pt idx="456">
                  <c:v>3.2299734261731834E-2</c:v>
                </c:pt>
                <c:pt idx="457">
                  <c:v>3.2320954420346951E-2</c:v>
                </c:pt>
                <c:pt idx="458">
                  <c:v>3.2249336382675742E-2</c:v>
                </c:pt>
                <c:pt idx="459">
                  <c:v>3.2286471660586742E-2</c:v>
                </c:pt>
                <c:pt idx="460">
                  <c:v>3.238726741601955E-2</c:v>
                </c:pt>
              </c:numCache>
            </c:numRef>
          </c:xVal>
          <c:yVal>
            <c:numRef>
              <c:f>'2008-06-19-02_31_00_graf'!$F$351:$F$811</c:f>
              <c:numCache>
                <c:formatCode>General</c:formatCode>
                <c:ptCount val="461"/>
                <c:pt idx="0">
                  <c:v>0.17459802772253891</c:v>
                </c:pt>
                <c:pt idx="1">
                  <c:v>0.17459802772253891</c:v>
                </c:pt>
                <c:pt idx="2">
                  <c:v>0.17913304142961772</c:v>
                </c:pt>
                <c:pt idx="3">
                  <c:v>0.17913304142961772</c:v>
                </c:pt>
                <c:pt idx="4">
                  <c:v>0.17913304142961772</c:v>
                </c:pt>
                <c:pt idx="5">
                  <c:v>0.18366805513669712</c:v>
                </c:pt>
                <c:pt idx="6">
                  <c:v>0.18366805513669712</c:v>
                </c:pt>
                <c:pt idx="7">
                  <c:v>0.18366805513669712</c:v>
                </c:pt>
                <c:pt idx="8">
                  <c:v>0.18593556199023648</c:v>
                </c:pt>
                <c:pt idx="9">
                  <c:v>0.18593556199023648</c:v>
                </c:pt>
                <c:pt idx="10">
                  <c:v>0.18593556199023648</c:v>
                </c:pt>
                <c:pt idx="11">
                  <c:v>0.18820306884377574</c:v>
                </c:pt>
                <c:pt idx="12">
                  <c:v>0.18820306884377574</c:v>
                </c:pt>
                <c:pt idx="13">
                  <c:v>0.18820306884377574</c:v>
                </c:pt>
                <c:pt idx="14">
                  <c:v>0.18820306884377574</c:v>
                </c:pt>
                <c:pt idx="15">
                  <c:v>0.19047057569731488</c:v>
                </c:pt>
                <c:pt idx="16">
                  <c:v>0.19047057569731488</c:v>
                </c:pt>
                <c:pt idx="17">
                  <c:v>0.19047057569731488</c:v>
                </c:pt>
                <c:pt idx="18">
                  <c:v>0.19500558940439433</c:v>
                </c:pt>
                <c:pt idx="19">
                  <c:v>0.19500558940439433</c:v>
                </c:pt>
                <c:pt idx="20">
                  <c:v>0.19500558940439433</c:v>
                </c:pt>
                <c:pt idx="21">
                  <c:v>0.19954060311147334</c:v>
                </c:pt>
                <c:pt idx="22">
                  <c:v>0.19954060311147334</c:v>
                </c:pt>
                <c:pt idx="23">
                  <c:v>0.19954060311147334</c:v>
                </c:pt>
                <c:pt idx="24">
                  <c:v>0.20180810996501236</c:v>
                </c:pt>
                <c:pt idx="25">
                  <c:v>0.20180810996501236</c:v>
                </c:pt>
                <c:pt idx="26">
                  <c:v>0.20180810996501236</c:v>
                </c:pt>
                <c:pt idx="27">
                  <c:v>0.20634312367209179</c:v>
                </c:pt>
                <c:pt idx="28">
                  <c:v>0.20634312367209179</c:v>
                </c:pt>
                <c:pt idx="29">
                  <c:v>0.20634312367209179</c:v>
                </c:pt>
                <c:pt idx="30">
                  <c:v>0.21087813737917024</c:v>
                </c:pt>
                <c:pt idx="31">
                  <c:v>0.21087813737917024</c:v>
                </c:pt>
                <c:pt idx="32">
                  <c:v>0.21087813737917024</c:v>
                </c:pt>
                <c:pt idx="33">
                  <c:v>0.21314564423270971</c:v>
                </c:pt>
                <c:pt idx="34">
                  <c:v>0.21314564423270971</c:v>
                </c:pt>
                <c:pt idx="35">
                  <c:v>0.21314564423270971</c:v>
                </c:pt>
                <c:pt idx="36">
                  <c:v>0.21541315108624995</c:v>
                </c:pt>
                <c:pt idx="37">
                  <c:v>0.21541315108624995</c:v>
                </c:pt>
                <c:pt idx="38">
                  <c:v>0.21541315108624995</c:v>
                </c:pt>
                <c:pt idx="39">
                  <c:v>0.21994816479332899</c:v>
                </c:pt>
                <c:pt idx="40">
                  <c:v>0.21994816479332899</c:v>
                </c:pt>
                <c:pt idx="41">
                  <c:v>0.21994816479332899</c:v>
                </c:pt>
                <c:pt idx="42">
                  <c:v>0.22448317850040742</c:v>
                </c:pt>
                <c:pt idx="43">
                  <c:v>0.22448317850040742</c:v>
                </c:pt>
                <c:pt idx="44">
                  <c:v>0.22448317850040742</c:v>
                </c:pt>
                <c:pt idx="45">
                  <c:v>0.22675068535394638</c:v>
                </c:pt>
                <c:pt idx="46">
                  <c:v>0.22675068535394638</c:v>
                </c:pt>
                <c:pt idx="47">
                  <c:v>0.22675068535394638</c:v>
                </c:pt>
                <c:pt idx="48">
                  <c:v>0.22901819220748643</c:v>
                </c:pt>
                <c:pt idx="49">
                  <c:v>0.22901819220748643</c:v>
                </c:pt>
                <c:pt idx="50">
                  <c:v>0.22901819220748643</c:v>
                </c:pt>
                <c:pt idx="51">
                  <c:v>0.23355320591456488</c:v>
                </c:pt>
                <c:pt idx="52">
                  <c:v>0.23355320591456488</c:v>
                </c:pt>
                <c:pt idx="53">
                  <c:v>0.23355320591456488</c:v>
                </c:pt>
                <c:pt idx="54">
                  <c:v>0.23808821962164381</c:v>
                </c:pt>
                <c:pt idx="55">
                  <c:v>0.23808821962164381</c:v>
                </c:pt>
                <c:pt idx="56">
                  <c:v>0.23808821962164381</c:v>
                </c:pt>
                <c:pt idx="57">
                  <c:v>0.24262323332872271</c:v>
                </c:pt>
                <c:pt idx="58">
                  <c:v>0.24262323332872271</c:v>
                </c:pt>
                <c:pt idx="59">
                  <c:v>0.24262323332872271</c:v>
                </c:pt>
                <c:pt idx="60">
                  <c:v>0.24489074018226301</c:v>
                </c:pt>
                <c:pt idx="61">
                  <c:v>0.24489074018226301</c:v>
                </c:pt>
                <c:pt idx="62">
                  <c:v>0.24489074018226301</c:v>
                </c:pt>
                <c:pt idx="63">
                  <c:v>0.24715824703580191</c:v>
                </c:pt>
                <c:pt idx="64">
                  <c:v>0.24715824703580191</c:v>
                </c:pt>
                <c:pt idx="65">
                  <c:v>0.24715824703580191</c:v>
                </c:pt>
                <c:pt idx="66">
                  <c:v>0.24715824703580191</c:v>
                </c:pt>
                <c:pt idx="67">
                  <c:v>0.25396076759642078</c:v>
                </c:pt>
                <c:pt idx="68">
                  <c:v>0.25396076759642078</c:v>
                </c:pt>
                <c:pt idx="69">
                  <c:v>0.25396076759642078</c:v>
                </c:pt>
                <c:pt idx="70">
                  <c:v>0.25396076759642078</c:v>
                </c:pt>
                <c:pt idx="71">
                  <c:v>0.25396076759642078</c:v>
                </c:pt>
                <c:pt idx="72">
                  <c:v>0.25396076759642078</c:v>
                </c:pt>
                <c:pt idx="73">
                  <c:v>0.26076328815703825</c:v>
                </c:pt>
                <c:pt idx="74">
                  <c:v>0.26076328815703825</c:v>
                </c:pt>
                <c:pt idx="75">
                  <c:v>0.26076328815703825</c:v>
                </c:pt>
                <c:pt idx="76">
                  <c:v>0.26529830186411735</c:v>
                </c:pt>
                <c:pt idx="77">
                  <c:v>0.26529830186411735</c:v>
                </c:pt>
                <c:pt idx="78">
                  <c:v>0.26529830186411735</c:v>
                </c:pt>
                <c:pt idx="79">
                  <c:v>0.26756580871765762</c:v>
                </c:pt>
                <c:pt idx="80">
                  <c:v>0.26756580871765762</c:v>
                </c:pt>
                <c:pt idx="81">
                  <c:v>0.26756580871765762</c:v>
                </c:pt>
                <c:pt idx="82">
                  <c:v>0.27210082242473577</c:v>
                </c:pt>
                <c:pt idx="83">
                  <c:v>0.27210082242473577</c:v>
                </c:pt>
                <c:pt idx="84">
                  <c:v>0.27210082242473577</c:v>
                </c:pt>
                <c:pt idx="85">
                  <c:v>0.27663583613181469</c:v>
                </c:pt>
                <c:pt idx="86">
                  <c:v>0.27663583613181469</c:v>
                </c:pt>
                <c:pt idx="87">
                  <c:v>0.27663583613181469</c:v>
                </c:pt>
                <c:pt idx="88">
                  <c:v>0.28117084983889445</c:v>
                </c:pt>
                <c:pt idx="89">
                  <c:v>0.28117084983889445</c:v>
                </c:pt>
                <c:pt idx="90">
                  <c:v>0.28117084983889445</c:v>
                </c:pt>
                <c:pt idx="91">
                  <c:v>0.28570586354597288</c:v>
                </c:pt>
                <c:pt idx="92">
                  <c:v>0.28570586354597288</c:v>
                </c:pt>
                <c:pt idx="93">
                  <c:v>0.28570586354597288</c:v>
                </c:pt>
                <c:pt idx="94">
                  <c:v>0.28797337039951326</c:v>
                </c:pt>
                <c:pt idx="95">
                  <c:v>0.28797337039951326</c:v>
                </c:pt>
                <c:pt idx="96">
                  <c:v>0.28797337039951326</c:v>
                </c:pt>
                <c:pt idx="97">
                  <c:v>0.29250838410659097</c:v>
                </c:pt>
                <c:pt idx="98">
                  <c:v>0.29250838410659097</c:v>
                </c:pt>
                <c:pt idx="99">
                  <c:v>0.29250838410659097</c:v>
                </c:pt>
                <c:pt idx="100">
                  <c:v>0.29704339781367067</c:v>
                </c:pt>
                <c:pt idx="101">
                  <c:v>0.29704339781367067</c:v>
                </c:pt>
                <c:pt idx="102">
                  <c:v>0.29704339781367067</c:v>
                </c:pt>
                <c:pt idx="103">
                  <c:v>0.30384591837428954</c:v>
                </c:pt>
                <c:pt idx="104">
                  <c:v>0.30384591837428954</c:v>
                </c:pt>
                <c:pt idx="105">
                  <c:v>0.30384591837428954</c:v>
                </c:pt>
                <c:pt idx="106">
                  <c:v>0.30838093208136808</c:v>
                </c:pt>
                <c:pt idx="107">
                  <c:v>0.30838093208136808</c:v>
                </c:pt>
                <c:pt idx="108">
                  <c:v>0.30838093208136808</c:v>
                </c:pt>
                <c:pt idx="109">
                  <c:v>0.31291594578844772</c:v>
                </c:pt>
                <c:pt idx="110">
                  <c:v>0.31291594578844772</c:v>
                </c:pt>
                <c:pt idx="111">
                  <c:v>0.31291594578844772</c:v>
                </c:pt>
                <c:pt idx="112">
                  <c:v>0.31518345264198561</c:v>
                </c:pt>
                <c:pt idx="113">
                  <c:v>0.31518345264198561</c:v>
                </c:pt>
                <c:pt idx="114">
                  <c:v>0.31518345264198561</c:v>
                </c:pt>
                <c:pt idx="115">
                  <c:v>0.31971846634906642</c:v>
                </c:pt>
                <c:pt idx="116">
                  <c:v>0.31971846634906642</c:v>
                </c:pt>
                <c:pt idx="117">
                  <c:v>0.31971846634906642</c:v>
                </c:pt>
                <c:pt idx="118">
                  <c:v>0.32425348005614346</c:v>
                </c:pt>
                <c:pt idx="119">
                  <c:v>0.32425348005614346</c:v>
                </c:pt>
                <c:pt idx="120">
                  <c:v>0.32425348005614346</c:v>
                </c:pt>
                <c:pt idx="121">
                  <c:v>0.32878849376322383</c:v>
                </c:pt>
                <c:pt idx="122">
                  <c:v>0.32878849376322383</c:v>
                </c:pt>
                <c:pt idx="123">
                  <c:v>0.32878849376322383</c:v>
                </c:pt>
                <c:pt idx="124">
                  <c:v>0.32878849376322383</c:v>
                </c:pt>
                <c:pt idx="125">
                  <c:v>0.33559101432384186</c:v>
                </c:pt>
                <c:pt idx="126">
                  <c:v>0.33559101432384186</c:v>
                </c:pt>
                <c:pt idx="127">
                  <c:v>0.33559101432384186</c:v>
                </c:pt>
                <c:pt idx="128">
                  <c:v>0.33785852117738191</c:v>
                </c:pt>
                <c:pt idx="129">
                  <c:v>0.33785852117738191</c:v>
                </c:pt>
                <c:pt idx="130">
                  <c:v>0.33785852117738191</c:v>
                </c:pt>
                <c:pt idx="131">
                  <c:v>0.34239353488446</c:v>
                </c:pt>
                <c:pt idx="132">
                  <c:v>0.34239353488446</c:v>
                </c:pt>
                <c:pt idx="133">
                  <c:v>0.34239353488446</c:v>
                </c:pt>
                <c:pt idx="134">
                  <c:v>0.34919605544507759</c:v>
                </c:pt>
                <c:pt idx="135">
                  <c:v>0.34919605544507759</c:v>
                </c:pt>
                <c:pt idx="136">
                  <c:v>0.34919605544507759</c:v>
                </c:pt>
                <c:pt idx="137">
                  <c:v>0.35146356229861814</c:v>
                </c:pt>
                <c:pt idx="138">
                  <c:v>0.35146356229861814</c:v>
                </c:pt>
                <c:pt idx="139">
                  <c:v>0.35146356229861814</c:v>
                </c:pt>
                <c:pt idx="140">
                  <c:v>0.35599857600569673</c:v>
                </c:pt>
                <c:pt idx="141">
                  <c:v>0.35599857600569673</c:v>
                </c:pt>
                <c:pt idx="142">
                  <c:v>0.35599857600569673</c:v>
                </c:pt>
                <c:pt idx="143">
                  <c:v>0.36053358971277488</c:v>
                </c:pt>
                <c:pt idx="144">
                  <c:v>0.36053358971277488</c:v>
                </c:pt>
                <c:pt idx="145">
                  <c:v>0.36053358971277488</c:v>
                </c:pt>
                <c:pt idx="146">
                  <c:v>0.3673361102733933</c:v>
                </c:pt>
                <c:pt idx="147">
                  <c:v>0.3673361102733933</c:v>
                </c:pt>
                <c:pt idx="148">
                  <c:v>0.3673361102733933</c:v>
                </c:pt>
                <c:pt idx="149">
                  <c:v>0.36960361712693285</c:v>
                </c:pt>
                <c:pt idx="150">
                  <c:v>0.36960361712693285</c:v>
                </c:pt>
                <c:pt idx="151">
                  <c:v>0.36960361712693285</c:v>
                </c:pt>
                <c:pt idx="152">
                  <c:v>0.37413863083401239</c:v>
                </c:pt>
                <c:pt idx="153">
                  <c:v>0.37413863083401239</c:v>
                </c:pt>
                <c:pt idx="154">
                  <c:v>0.37413863083401239</c:v>
                </c:pt>
                <c:pt idx="155">
                  <c:v>0.38094115139463114</c:v>
                </c:pt>
                <c:pt idx="156">
                  <c:v>0.38094115139463114</c:v>
                </c:pt>
                <c:pt idx="157">
                  <c:v>0.38094115139463114</c:v>
                </c:pt>
                <c:pt idx="158">
                  <c:v>0.38547616510171062</c:v>
                </c:pt>
                <c:pt idx="159">
                  <c:v>0.38547616510171062</c:v>
                </c:pt>
                <c:pt idx="160">
                  <c:v>0.38547616510171062</c:v>
                </c:pt>
                <c:pt idx="161">
                  <c:v>0.38774367195525006</c:v>
                </c:pt>
                <c:pt idx="162">
                  <c:v>0.38774367195525006</c:v>
                </c:pt>
                <c:pt idx="163">
                  <c:v>0.38774367195525006</c:v>
                </c:pt>
                <c:pt idx="164">
                  <c:v>0.39227868566232876</c:v>
                </c:pt>
                <c:pt idx="165">
                  <c:v>0.39227868566232876</c:v>
                </c:pt>
                <c:pt idx="166">
                  <c:v>0.39227868566232876</c:v>
                </c:pt>
                <c:pt idx="167">
                  <c:v>0.39681369936940869</c:v>
                </c:pt>
                <c:pt idx="168">
                  <c:v>0.39681369936940869</c:v>
                </c:pt>
                <c:pt idx="169">
                  <c:v>0.39681369936940869</c:v>
                </c:pt>
                <c:pt idx="170">
                  <c:v>0.40134871307648606</c:v>
                </c:pt>
                <c:pt idx="171">
                  <c:v>0.40134871307648606</c:v>
                </c:pt>
                <c:pt idx="172">
                  <c:v>0.40134871307648606</c:v>
                </c:pt>
                <c:pt idx="173">
                  <c:v>0.40361621993002544</c:v>
                </c:pt>
                <c:pt idx="174">
                  <c:v>0.40361621993002544</c:v>
                </c:pt>
                <c:pt idx="175">
                  <c:v>0.40361621993002544</c:v>
                </c:pt>
                <c:pt idx="176">
                  <c:v>0.41041874049064425</c:v>
                </c:pt>
                <c:pt idx="177">
                  <c:v>0.41041874049064425</c:v>
                </c:pt>
                <c:pt idx="178">
                  <c:v>0.41041874049064425</c:v>
                </c:pt>
                <c:pt idx="179">
                  <c:v>0.41495375419772207</c:v>
                </c:pt>
                <c:pt idx="180">
                  <c:v>0.41495375419772207</c:v>
                </c:pt>
                <c:pt idx="181">
                  <c:v>0.41495375419772207</c:v>
                </c:pt>
                <c:pt idx="182">
                  <c:v>0.41495375419772207</c:v>
                </c:pt>
                <c:pt idx="183">
                  <c:v>0.41722126105126223</c:v>
                </c:pt>
                <c:pt idx="184">
                  <c:v>0.41722126105126223</c:v>
                </c:pt>
                <c:pt idx="185">
                  <c:v>0.41722126105126223</c:v>
                </c:pt>
                <c:pt idx="186">
                  <c:v>0.42175627475834082</c:v>
                </c:pt>
                <c:pt idx="187">
                  <c:v>0.42175627475834082</c:v>
                </c:pt>
                <c:pt idx="188">
                  <c:v>0.42175627475834082</c:v>
                </c:pt>
                <c:pt idx="189">
                  <c:v>0.42629128846541925</c:v>
                </c:pt>
                <c:pt idx="190">
                  <c:v>0.42629128846541925</c:v>
                </c:pt>
                <c:pt idx="191">
                  <c:v>0.42629128846541925</c:v>
                </c:pt>
                <c:pt idx="192">
                  <c:v>0.43082630217249995</c:v>
                </c:pt>
                <c:pt idx="193">
                  <c:v>0.43082630217249995</c:v>
                </c:pt>
                <c:pt idx="194">
                  <c:v>0.43082630217249995</c:v>
                </c:pt>
                <c:pt idx="195">
                  <c:v>0.43309380902603778</c:v>
                </c:pt>
                <c:pt idx="196">
                  <c:v>0.43309380902603778</c:v>
                </c:pt>
                <c:pt idx="197">
                  <c:v>0.43309380902603778</c:v>
                </c:pt>
                <c:pt idx="198">
                  <c:v>0.43762882273311682</c:v>
                </c:pt>
                <c:pt idx="199">
                  <c:v>0.43762882273311682</c:v>
                </c:pt>
                <c:pt idx="200">
                  <c:v>0.43762882273311682</c:v>
                </c:pt>
                <c:pt idx="201">
                  <c:v>0.44443134329373513</c:v>
                </c:pt>
                <c:pt idx="202">
                  <c:v>0.44443134329373513</c:v>
                </c:pt>
                <c:pt idx="203">
                  <c:v>0.44443134329373513</c:v>
                </c:pt>
                <c:pt idx="204">
                  <c:v>0.44669885014727456</c:v>
                </c:pt>
                <c:pt idx="205">
                  <c:v>0.44669885014727456</c:v>
                </c:pt>
                <c:pt idx="206">
                  <c:v>0.44669885014727456</c:v>
                </c:pt>
                <c:pt idx="207">
                  <c:v>0.45123386385435382</c:v>
                </c:pt>
                <c:pt idx="208">
                  <c:v>0.45123386385435382</c:v>
                </c:pt>
                <c:pt idx="209">
                  <c:v>0.45123386385435382</c:v>
                </c:pt>
                <c:pt idx="210">
                  <c:v>0.45576887756143242</c:v>
                </c:pt>
                <c:pt idx="211">
                  <c:v>0.45576887756143242</c:v>
                </c:pt>
                <c:pt idx="212">
                  <c:v>0.45576887756143242</c:v>
                </c:pt>
                <c:pt idx="213">
                  <c:v>0.45803638441497185</c:v>
                </c:pt>
                <c:pt idx="214">
                  <c:v>0.45803638441497185</c:v>
                </c:pt>
                <c:pt idx="215">
                  <c:v>0.45803638441497185</c:v>
                </c:pt>
                <c:pt idx="216">
                  <c:v>0.4625713981220515</c:v>
                </c:pt>
                <c:pt idx="217">
                  <c:v>0.4625713981220515</c:v>
                </c:pt>
                <c:pt idx="218">
                  <c:v>0.4625713981220515</c:v>
                </c:pt>
                <c:pt idx="219">
                  <c:v>0.46483890497559038</c:v>
                </c:pt>
                <c:pt idx="220">
                  <c:v>0.46483890497559038</c:v>
                </c:pt>
                <c:pt idx="221">
                  <c:v>0.46483890497559038</c:v>
                </c:pt>
                <c:pt idx="222">
                  <c:v>0.46937391868267025</c:v>
                </c:pt>
                <c:pt idx="223">
                  <c:v>0.46937391868267025</c:v>
                </c:pt>
                <c:pt idx="224">
                  <c:v>0.46937391868267025</c:v>
                </c:pt>
                <c:pt idx="225">
                  <c:v>0.47390893238974968</c:v>
                </c:pt>
                <c:pt idx="226">
                  <c:v>0.47390893238974968</c:v>
                </c:pt>
                <c:pt idx="227">
                  <c:v>0.47390893238974968</c:v>
                </c:pt>
                <c:pt idx="228">
                  <c:v>0.47844394609682711</c:v>
                </c:pt>
                <c:pt idx="229">
                  <c:v>0.47844394609682711</c:v>
                </c:pt>
                <c:pt idx="230">
                  <c:v>0.47844394609682711</c:v>
                </c:pt>
                <c:pt idx="231">
                  <c:v>0.48297895980390726</c:v>
                </c:pt>
                <c:pt idx="232">
                  <c:v>0.48297895980390726</c:v>
                </c:pt>
                <c:pt idx="233">
                  <c:v>0.48297895980390726</c:v>
                </c:pt>
                <c:pt idx="234">
                  <c:v>0.48297895980390726</c:v>
                </c:pt>
                <c:pt idx="235">
                  <c:v>0.48524646665744647</c:v>
                </c:pt>
                <c:pt idx="236">
                  <c:v>0.48524646665744647</c:v>
                </c:pt>
                <c:pt idx="237">
                  <c:v>0.48524646665744647</c:v>
                </c:pt>
                <c:pt idx="238">
                  <c:v>0.48978148036452518</c:v>
                </c:pt>
                <c:pt idx="239">
                  <c:v>0.48978148036452518</c:v>
                </c:pt>
                <c:pt idx="240">
                  <c:v>0.48978148036452518</c:v>
                </c:pt>
                <c:pt idx="241">
                  <c:v>0.49431649407160466</c:v>
                </c:pt>
                <c:pt idx="242">
                  <c:v>0.49431649407160466</c:v>
                </c:pt>
                <c:pt idx="243">
                  <c:v>0.49431649407160466</c:v>
                </c:pt>
                <c:pt idx="244">
                  <c:v>0.49658400092514404</c:v>
                </c:pt>
                <c:pt idx="245">
                  <c:v>0.49658400092514404</c:v>
                </c:pt>
                <c:pt idx="246">
                  <c:v>0.49658400092514404</c:v>
                </c:pt>
                <c:pt idx="247">
                  <c:v>0.50111901463222153</c:v>
                </c:pt>
                <c:pt idx="248">
                  <c:v>0.50111901463222153</c:v>
                </c:pt>
                <c:pt idx="249">
                  <c:v>0.50111901463222153</c:v>
                </c:pt>
                <c:pt idx="250">
                  <c:v>0.50565402833930062</c:v>
                </c:pt>
                <c:pt idx="251">
                  <c:v>0.50565402833930062</c:v>
                </c:pt>
                <c:pt idx="252">
                  <c:v>0.50565402833930062</c:v>
                </c:pt>
                <c:pt idx="253">
                  <c:v>0.50792153519284011</c:v>
                </c:pt>
                <c:pt idx="254">
                  <c:v>0.50792153519284011</c:v>
                </c:pt>
                <c:pt idx="255">
                  <c:v>0.50792153519284011</c:v>
                </c:pt>
                <c:pt idx="256">
                  <c:v>0.5101890420463796</c:v>
                </c:pt>
                <c:pt idx="257">
                  <c:v>0.5101890420463796</c:v>
                </c:pt>
                <c:pt idx="258">
                  <c:v>0.5101890420463796</c:v>
                </c:pt>
                <c:pt idx="259">
                  <c:v>0.51699156260699863</c:v>
                </c:pt>
                <c:pt idx="260">
                  <c:v>0.51699156260699863</c:v>
                </c:pt>
                <c:pt idx="261">
                  <c:v>0.51699156260699863</c:v>
                </c:pt>
                <c:pt idx="262">
                  <c:v>0.51699156260699863</c:v>
                </c:pt>
                <c:pt idx="263">
                  <c:v>0.51699156260699863</c:v>
                </c:pt>
                <c:pt idx="264">
                  <c:v>0.51699156260699863</c:v>
                </c:pt>
                <c:pt idx="265">
                  <c:v>0.52152657631407684</c:v>
                </c:pt>
                <c:pt idx="266">
                  <c:v>0.52152657631407684</c:v>
                </c:pt>
                <c:pt idx="267">
                  <c:v>0.52152657631407684</c:v>
                </c:pt>
                <c:pt idx="268">
                  <c:v>0.52606159002115549</c:v>
                </c:pt>
                <c:pt idx="269">
                  <c:v>0.52606159002115549</c:v>
                </c:pt>
                <c:pt idx="270">
                  <c:v>0.52606159002115549</c:v>
                </c:pt>
                <c:pt idx="271">
                  <c:v>0.52832909687469565</c:v>
                </c:pt>
                <c:pt idx="272">
                  <c:v>0.52832909687469565</c:v>
                </c:pt>
                <c:pt idx="273">
                  <c:v>0.52832909687469565</c:v>
                </c:pt>
                <c:pt idx="274">
                  <c:v>0.53286411058177463</c:v>
                </c:pt>
                <c:pt idx="275">
                  <c:v>0.53286411058177463</c:v>
                </c:pt>
                <c:pt idx="276">
                  <c:v>0.53286411058177463</c:v>
                </c:pt>
                <c:pt idx="277">
                  <c:v>0.53513161743531523</c:v>
                </c:pt>
                <c:pt idx="278">
                  <c:v>0.53513161743531523</c:v>
                </c:pt>
                <c:pt idx="279">
                  <c:v>0.53513161743531523</c:v>
                </c:pt>
                <c:pt idx="280">
                  <c:v>0.54193413799593149</c:v>
                </c:pt>
                <c:pt idx="281">
                  <c:v>0.54193413799593149</c:v>
                </c:pt>
                <c:pt idx="282">
                  <c:v>0.54193413799593149</c:v>
                </c:pt>
                <c:pt idx="283">
                  <c:v>0.54646915170301058</c:v>
                </c:pt>
                <c:pt idx="284">
                  <c:v>0.54646915170301058</c:v>
                </c:pt>
                <c:pt idx="285">
                  <c:v>0.54646915170301058</c:v>
                </c:pt>
                <c:pt idx="286">
                  <c:v>0.54646915170301058</c:v>
                </c:pt>
                <c:pt idx="287">
                  <c:v>0.54646915170301058</c:v>
                </c:pt>
                <c:pt idx="288">
                  <c:v>0.54646915170301058</c:v>
                </c:pt>
                <c:pt idx="289">
                  <c:v>0.5510041654100899</c:v>
                </c:pt>
                <c:pt idx="290">
                  <c:v>0.5510041654100899</c:v>
                </c:pt>
                <c:pt idx="291">
                  <c:v>0.5510041654100899</c:v>
                </c:pt>
                <c:pt idx="292">
                  <c:v>0.55553917911716744</c:v>
                </c:pt>
                <c:pt idx="293">
                  <c:v>0.55553917911716744</c:v>
                </c:pt>
                <c:pt idx="294">
                  <c:v>0.55553917911716744</c:v>
                </c:pt>
                <c:pt idx="295">
                  <c:v>0.55780668597070837</c:v>
                </c:pt>
                <c:pt idx="296">
                  <c:v>0.55780668597070837</c:v>
                </c:pt>
                <c:pt idx="297">
                  <c:v>0.55780668597070837</c:v>
                </c:pt>
                <c:pt idx="298">
                  <c:v>0.55780668597070837</c:v>
                </c:pt>
                <c:pt idx="299">
                  <c:v>0.56234169967778891</c:v>
                </c:pt>
                <c:pt idx="300">
                  <c:v>0.56234169967778891</c:v>
                </c:pt>
                <c:pt idx="301">
                  <c:v>0.56234169967778891</c:v>
                </c:pt>
                <c:pt idx="302">
                  <c:v>0.56687671338486789</c:v>
                </c:pt>
                <c:pt idx="303">
                  <c:v>0.56687671338486789</c:v>
                </c:pt>
                <c:pt idx="304">
                  <c:v>0.56687671338486789</c:v>
                </c:pt>
                <c:pt idx="305">
                  <c:v>0.57367923394548792</c:v>
                </c:pt>
                <c:pt idx="306">
                  <c:v>0.57367923394548792</c:v>
                </c:pt>
                <c:pt idx="307">
                  <c:v>0.57367923394548792</c:v>
                </c:pt>
                <c:pt idx="308">
                  <c:v>0.57594674079902397</c:v>
                </c:pt>
                <c:pt idx="309">
                  <c:v>0.57594674079902397</c:v>
                </c:pt>
                <c:pt idx="310">
                  <c:v>0.57594674079902397</c:v>
                </c:pt>
                <c:pt idx="311">
                  <c:v>0.57821424765256368</c:v>
                </c:pt>
                <c:pt idx="312">
                  <c:v>0.57821424765256368</c:v>
                </c:pt>
                <c:pt idx="313">
                  <c:v>0.57821424765256368</c:v>
                </c:pt>
                <c:pt idx="314">
                  <c:v>0.58048175450610251</c:v>
                </c:pt>
                <c:pt idx="315">
                  <c:v>0.58048175450610251</c:v>
                </c:pt>
                <c:pt idx="316">
                  <c:v>0.58048175450610251</c:v>
                </c:pt>
                <c:pt idx="317">
                  <c:v>0.58501676821318149</c:v>
                </c:pt>
                <c:pt idx="318">
                  <c:v>0.58501676821318149</c:v>
                </c:pt>
                <c:pt idx="319">
                  <c:v>0.58501676821318149</c:v>
                </c:pt>
                <c:pt idx="320">
                  <c:v>0.58955178192025715</c:v>
                </c:pt>
                <c:pt idx="321">
                  <c:v>0.58955178192025715</c:v>
                </c:pt>
                <c:pt idx="322">
                  <c:v>0.58955178192025715</c:v>
                </c:pt>
                <c:pt idx="323">
                  <c:v>0.59408679562733735</c:v>
                </c:pt>
                <c:pt idx="324">
                  <c:v>0.59408679562733735</c:v>
                </c:pt>
                <c:pt idx="325">
                  <c:v>0.59408679562733735</c:v>
                </c:pt>
                <c:pt idx="326">
                  <c:v>0.59862180933442011</c:v>
                </c:pt>
                <c:pt idx="327">
                  <c:v>0.59862180933442011</c:v>
                </c:pt>
                <c:pt idx="328">
                  <c:v>0.59862180933442011</c:v>
                </c:pt>
                <c:pt idx="329">
                  <c:v>0.6008893161879586</c:v>
                </c:pt>
                <c:pt idx="330">
                  <c:v>0.6008893161879586</c:v>
                </c:pt>
                <c:pt idx="331">
                  <c:v>0.6008893161879586</c:v>
                </c:pt>
                <c:pt idx="332">
                  <c:v>0.60542432989503658</c:v>
                </c:pt>
                <c:pt idx="333">
                  <c:v>0.60542432989503658</c:v>
                </c:pt>
                <c:pt idx="334">
                  <c:v>0.60542432989503658</c:v>
                </c:pt>
                <c:pt idx="335">
                  <c:v>0.60995934360211757</c:v>
                </c:pt>
                <c:pt idx="336">
                  <c:v>0.60995934360211757</c:v>
                </c:pt>
                <c:pt idx="337">
                  <c:v>0.60995934360211757</c:v>
                </c:pt>
                <c:pt idx="338">
                  <c:v>0.61449435730919788</c:v>
                </c:pt>
                <c:pt idx="339">
                  <c:v>0.61449435730919788</c:v>
                </c:pt>
                <c:pt idx="340">
                  <c:v>0.61449435730919788</c:v>
                </c:pt>
                <c:pt idx="341">
                  <c:v>0.62129687786981513</c:v>
                </c:pt>
                <c:pt idx="342">
                  <c:v>0.62129687786981513</c:v>
                </c:pt>
                <c:pt idx="343">
                  <c:v>0.62129687786981513</c:v>
                </c:pt>
                <c:pt idx="344">
                  <c:v>0.62129687786981513</c:v>
                </c:pt>
                <c:pt idx="345">
                  <c:v>0.62129687786981513</c:v>
                </c:pt>
                <c:pt idx="346">
                  <c:v>0.62129687786981513</c:v>
                </c:pt>
                <c:pt idx="347">
                  <c:v>0.62583189157689556</c:v>
                </c:pt>
                <c:pt idx="348">
                  <c:v>0.62583189157689556</c:v>
                </c:pt>
                <c:pt idx="349">
                  <c:v>0.62583189157689556</c:v>
                </c:pt>
                <c:pt idx="350">
                  <c:v>0.63263441213751392</c:v>
                </c:pt>
                <c:pt idx="351">
                  <c:v>0.63263441213751392</c:v>
                </c:pt>
                <c:pt idx="352">
                  <c:v>0.63263441213751392</c:v>
                </c:pt>
                <c:pt idx="353">
                  <c:v>0.63716942584459124</c:v>
                </c:pt>
                <c:pt idx="354">
                  <c:v>0.63716942584459124</c:v>
                </c:pt>
                <c:pt idx="355">
                  <c:v>0.63716942584459124</c:v>
                </c:pt>
                <c:pt idx="356">
                  <c:v>0.6394369326981314</c:v>
                </c:pt>
                <c:pt idx="357">
                  <c:v>0.6394369326981314</c:v>
                </c:pt>
                <c:pt idx="358">
                  <c:v>0.6394369326981314</c:v>
                </c:pt>
                <c:pt idx="359">
                  <c:v>0.64170443955167045</c:v>
                </c:pt>
                <c:pt idx="360">
                  <c:v>0.64170443955167045</c:v>
                </c:pt>
                <c:pt idx="361">
                  <c:v>0.64170443955167045</c:v>
                </c:pt>
                <c:pt idx="362">
                  <c:v>0.64623945325874999</c:v>
                </c:pt>
                <c:pt idx="363">
                  <c:v>0.64623945325874999</c:v>
                </c:pt>
                <c:pt idx="364">
                  <c:v>0.64623945325874999</c:v>
                </c:pt>
                <c:pt idx="365">
                  <c:v>0.65077446696582886</c:v>
                </c:pt>
                <c:pt idx="366">
                  <c:v>0.65077446696582886</c:v>
                </c:pt>
                <c:pt idx="367">
                  <c:v>0.65077446696582886</c:v>
                </c:pt>
                <c:pt idx="368">
                  <c:v>0.65304197381936746</c:v>
                </c:pt>
                <c:pt idx="369">
                  <c:v>0.65304197381936746</c:v>
                </c:pt>
                <c:pt idx="370">
                  <c:v>0.65304197381936746</c:v>
                </c:pt>
                <c:pt idx="371">
                  <c:v>0.65757698752644478</c:v>
                </c:pt>
                <c:pt idx="372">
                  <c:v>0.65757698752644478</c:v>
                </c:pt>
                <c:pt idx="373">
                  <c:v>0.65757698752644478</c:v>
                </c:pt>
                <c:pt idx="374">
                  <c:v>0.65757698752644478</c:v>
                </c:pt>
                <c:pt idx="375">
                  <c:v>0.66211200123352365</c:v>
                </c:pt>
                <c:pt idx="376">
                  <c:v>0.66211200123352365</c:v>
                </c:pt>
                <c:pt idx="377">
                  <c:v>0.66211200123352365</c:v>
                </c:pt>
                <c:pt idx="378">
                  <c:v>0.66437950808706314</c:v>
                </c:pt>
                <c:pt idx="379">
                  <c:v>0.66437950808706314</c:v>
                </c:pt>
                <c:pt idx="380">
                  <c:v>0.66437950808706314</c:v>
                </c:pt>
                <c:pt idx="381">
                  <c:v>0.67118202864768162</c:v>
                </c:pt>
                <c:pt idx="382">
                  <c:v>0.67118202864768162</c:v>
                </c:pt>
                <c:pt idx="383">
                  <c:v>0.67118202864768162</c:v>
                </c:pt>
                <c:pt idx="384">
                  <c:v>0.67571704235476227</c:v>
                </c:pt>
                <c:pt idx="385">
                  <c:v>0.67571704235476227</c:v>
                </c:pt>
                <c:pt idx="386">
                  <c:v>0.67571704235476227</c:v>
                </c:pt>
                <c:pt idx="387">
                  <c:v>0.67571704235476227</c:v>
                </c:pt>
                <c:pt idx="388">
                  <c:v>0.67571704235476227</c:v>
                </c:pt>
                <c:pt idx="389">
                  <c:v>0.67571704235476227</c:v>
                </c:pt>
                <c:pt idx="390">
                  <c:v>0.68025205606183969</c:v>
                </c:pt>
                <c:pt idx="391">
                  <c:v>0.68025205606183969</c:v>
                </c:pt>
                <c:pt idx="392">
                  <c:v>0.68025205606183969</c:v>
                </c:pt>
                <c:pt idx="393">
                  <c:v>0.68478706976891757</c:v>
                </c:pt>
                <c:pt idx="394">
                  <c:v>0.68478706976891757</c:v>
                </c:pt>
                <c:pt idx="395">
                  <c:v>0.68478706976891757</c:v>
                </c:pt>
                <c:pt idx="396">
                  <c:v>0.68932208347599722</c:v>
                </c:pt>
                <c:pt idx="397">
                  <c:v>0.68932208347599722</c:v>
                </c:pt>
                <c:pt idx="398">
                  <c:v>0.68932208347599722</c:v>
                </c:pt>
                <c:pt idx="399">
                  <c:v>0.69385709718307875</c:v>
                </c:pt>
                <c:pt idx="400">
                  <c:v>0.69385709718307875</c:v>
                </c:pt>
                <c:pt idx="401">
                  <c:v>0.69385709718307875</c:v>
                </c:pt>
                <c:pt idx="402">
                  <c:v>0.69612460403661569</c:v>
                </c:pt>
                <c:pt idx="403">
                  <c:v>0.69612460403661569</c:v>
                </c:pt>
                <c:pt idx="404">
                  <c:v>0.69612460403661569</c:v>
                </c:pt>
                <c:pt idx="405">
                  <c:v>0.70065961774369789</c:v>
                </c:pt>
                <c:pt idx="406">
                  <c:v>0.70065961774369789</c:v>
                </c:pt>
                <c:pt idx="407">
                  <c:v>0.70065961774369789</c:v>
                </c:pt>
                <c:pt idx="408">
                  <c:v>0.70519463145077643</c:v>
                </c:pt>
                <c:pt idx="409">
                  <c:v>0.70519463145077643</c:v>
                </c:pt>
                <c:pt idx="410">
                  <c:v>0.70519463145077643</c:v>
                </c:pt>
                <c:pt idx="411">
                  <c:v>0.70746213830431259</c:v>
                </c:pt>
                <c:pt idx="412">
                  <c:v>0.70746213830431259</c:v>
                </c:pt>
                <c:pt idx="413">
                  <c:v>0.70746213830431259</c:v>
                </c:pt>
                <c:pt idx="414">
                  <c:v>0.70972964515785264</c:v>
                </c:pt>
                <c:pt idx="415">
                  <c:v>0.70972964515785264</c:v>
                </c:pt>
                <c:pt idx="416">
                  <c:v>0.70972964515785264</c:v>
                </c:pt>
                <c:pt idx="417">
                  <c:v>0.7142646588649314</c:v>
                </c:pt>
                <c:pt idx="418">
                  <c:v>0.7142646588649314</c:v>
                </c:pt>
                <c:pt idx="419">
                  <c:v>0.7142646588649314</c:v>
                </c:pt>
                <c:pt idx="420">
                  <c:v>0.7187996725720136</c:v>
                </c:pt>
                <c:pt idx="421">
                  <c:v>0.7187996725720136</c:v>
                </c:pt>
                <c:pt idx="422">
                  <c:v>0.7187996725720136</c:v>
                </c:pt>
                <c:pt idx="423">
                  <c:v>0.72333468627909114</c:v>
                </c:pt>
                <c:pt idx="424">
                  <c:v>0.72333468627909114</c:v>
                </c:pt>
                <c:pt idx="425">
                  <c:v>0.72333468627909114</c:v>
                </c:pt>
                <c:pt idx="426">
                  <c:v>0.72786969998616824</c:v>
                </c:pt>
                <c:pt idx="427">
                  <c:v>0.72786969998616824</c:v>
                </c:pt>
                <c:pt idx="428">
                  <c:v>0.72786969998616824</c:v>
                </c:pt>
                <c:pt idx="429">
                  <c:v>0.73240471369324855</c:v>
                </c:pt>
                <c:pt idx="430">
                  <c:v>0.73240471369324855</c:v>
                </c:pt>
                <c:pt idx="431">
                  <c:v>0.73240471369324855</c:v>
                </c:pt>
                <c:pt idx="432">
                  <c:v>0.73240471369324855</c:v>
                </c:pt>
                <c:pt idx="433">
                  <c:v>0.73467222054678838</c:v>
                </c:pt>
                <c:pt idx="434">
                  <c:v>0.73467222054678838</c:v>
                </c:pt>
                <c:pt idx="435">
                  <c:v>0.73467222054678838</c:v>
                </c:pt>
                <c:pt idx="436">
                  <c:v>0.73920723425386736</c:v>
                </c:pt>
                <c:pt idx="437">
                  <c:v>0.73920723425386736</c:v>
                </c:pt>
                <c:pt idx="438">
                  <c:v>0.73920723425386736</c:v>
                </c:pt>
                <c:pt idx="439">
                  <c:v>0.74147474110740508</c:v>
                </c:pt>
                <c:pt idx="440">
                  <c:v>0.74147474110740508</c:v>
                </c:pt>
                <c:pt idx="441">
                  <c:v>0.74147474110740508</c:v>
                </c:pt>
                <c:pt idx="442">
                  <c:v>0.74600975481448595</c:v>
                </c:pt>
                <c:pt idx="443">
                  <c:v>0.74600975481448595</c:v>
                </c:pt>
                <c:pt idx="444">
                  <c:v>0.74600975481448595</c:v>
                </c:pt>
                <c:pt idx="445">
                  <c:v>0.74600975481448595</c:v>
                </c:pt>
                <c:pt idx="446">
                  <c:v>0.74600975481448595</c:v>
                </c:pt>
                <c:pt idx="447">
                  <c:v>0.74600975481448595</c:v>
                </c:pt>
                <c:pt idx="448">
                  <c:v>0.75054476852156282</c:v>
                </c:pt>
                <c:pt idx="449">
                  <c:v>0.75054476852156282</c:v>
                </c:pt>
                <c:pt idx="450">
                  <c:v>0.75054476852156282</c:v>
                </c:pt>
                <c:pt idx="451">
                  <c:v>0.75734728908218163</c:v>
                </c:pt>
                <c:pt idx="452">
                  <c:v>0.75734728908218163</c:v>
                </c:pt>
                <c:pt idx="453">
                  <c:v>0.75734728908218163</c:v>
                </c:pt>
                <c:pt idx="454">
                  <c:v>0.75961479593572068</c:v>
                </c:pt>
                <c:pt idx="455">
                  <c:v>0.75961479593572068</c:v>
                </c:pt>
                <c:pt idx="456">
                  <c:v>0.75961479593572068</c:v>
                </c:pt>
                <c:pt idx="457">
                  <c:v>0.76188230278926017</c:v>
                </c:pt>
                <c:pt idx="458">
                  <c:v>0.76188230278926017</c:v>
                </c:pt>
                <c:pt idx="459">
                  <c:v>0.76188230278926017</c:v>
                </c:pt>
                <c:pt idx="460">
                  <c:v>0.76414980964280255</c:v>
                </c:pt>
              </c:numCache>
            </c:numRef>
          </c:yVal>
          <c:smooth val="1"/>
          <c:extLst xmlns:c16r2="http://schemas.microsoft.com/office/drawing/2015/06/chart">
            <c:ext xmlns:c16="http://schemas.microsoft.com/office/drawing/2014/chart" uri="{C3380CC4-5D6E-409C-BE32-E72D297353CC}">
              <c16:uniqueId val="{00000001-0041-4917-A81E-10CC75CAED93}"/>
            </c:ext>
          </c:extLst>
        </c:ser>
        <c:axId val="132744320"/>
        <c:axId val="132746240"/>
      </c:scatterChart>
      <c:valAx>
        <c:axId val="132744320"/>
        <c:scaling>
          <c:orientation val="minMax"/>
          <c:min val="1.0000000000000005E-2"/>
        </c:scaling>
        <c:axPos val="b"/>
        <c:title>
          <c:tx>
            <c:rich>
              <a:bodyPr rot="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r>
                  <a:rPr lang="sk-SK" sz="900" b="0" baseline="0">
                    <a:solidFill>
                      <a:sysClr val="windowText" lastClr="000000"/>
                    </a:solidFill>
                    <a:latin typeface="Times New Roman" pitchFamily="18" charset="0"/>
                    <a:cs typeface="Times New Roman" pitchFamily="18" charset="0"/>
                  </a:rPr>
                  <a:t>Strain ( - )</a:t>
                </a:r>
              </a:p>
            </c:rich>
          </c:tx>
          <c:spPr>
            <a:noFill/>
            <a:ln>
              <a:noFill/>
            </a:ln>
            <a:effectLst/>
          </c:spPr>
        </c:title>
        <c:numFmt formatCode="General" sourceLinked="1"/>
        <c:majorTickMark val="none"/>
        <c:minorTickMark val="out"/>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en-US"/>
          </a:p>
        </c:txPr>
        <c:crossAx val="132746240"/>
        <c:crosses val="autoZero"/>
        <c:crossBetween val="midCat"/>
      </c:valAx>
      <c:valAx>
        <c:axId val="132746240"/>
        <c:scaling>
          <c:orientation val="minMax"/>
        </c:scaling>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r>
                  <a:rPr lang="sk-SK" sz="900" b="0" baseline="0">
                    <a:solidFill>
                      <a:sysClr val="windowText" lastClr="000000"/>
                    </a:solidFill>
                    <a:latin typeface="Times New Roman" pitchFamily="18" charset="0"/>
                    <a:cs typeface="Times New Roman" pitchFamily="18" charset="0"/>
                  </a:rPr>
                  <a:t>Stress (MPa)</a:t>
                </a:r>
              </a:p>
            </c:rich>
          </c:tx>
          <c:spPr>
            <a:noFill/>
            <a:ln>
              <a:noFill/>
            </a:ln>
            <a:effectLst/>
          </c:spPr>
        </c:title>
        <c:numFmt formatCode="General" sourceLinked="1"/>
        <c:majorTickMark val="none"/>
        <c:minorTickMark val="out"/>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en-US"/>
          </a:p>
        </c:txPr>
        <c:crossAx val="132744320"/>
        <c:crosses val="autoZero"/>
        <c:crossBetween val="midCat"/>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2"/>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1"/>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r>
              <a:rPr lang="sk-SK" sz="900" b="0" baseline="0">
                <a:solidFill>
                  <a:sysClr val="windowText" lastClr="000000"/>
                </a:solidFill>
                <a:latin typeface="Times New Roman" pitchFamily="18" charset="0"/>
                <a:cs typeface="Times New Roman" pitchFamily="18" charset="0"/>
              </a:rPr>
              <a:t>Compression diagram of the mixed straw pellet sample no 3 </a:t>
            </a:r>
          </a:p>
        </c:rich>
      </c:tx>
      <c:layout>
        <c:manualLayout>
          <c:xMode val="edge"/>
          <c:yMode val="edge"/>
          <c:x val="0.19872040722713491"/>
          <c:y val="0"/>
        </c:manualLayout>
      </c:layout>
      <c:spPr>
        <a:noFill/>
        <a:ln>
          <a:noFill/>
        </a:ln>
        <a:effectLst/>
      </c:spPr>
    </c:title>
    <c:plotArea>
      <c:layout>
        <c:manualLayout>
          <c:layoutTarget val="inner"/>
          <c:xMode val="edge"/>
          <c:yMode val="edge"/>
          <c:x val="0.13156392548609874"/>
          <c:y val="0.15901061162323971"/>
          <c:w val="0.75776961596289705"/>
          <c:h val="0.6784487775528989"/>
        </c:manualLayout>
      </c:layout>
      <c:scatterChart>
        <c:scatterStyle val="smoothMarker"/>
        <c:ser>
          <c:idx val="0"/>
          <c:order val="0"/>
          <c:spPr>
            <a:ln w="12700" cap="rnd">
              <a:solidFill>
                <a:schemeClr val="tx1"/>
              </a:solidFill>
              <a:round/>
            </a:ln>
            <a:effectLst/>
          </c:spPr>
          <c:marker>
            <c:symbol val="square"/>
            <c:size val="2"/>
            <c:spPr>
              <a:solidFill>
                <a:schemeClr val="tx1"/>
              </a:solidFill>
              <a:ln w="9525">
                <a:noFill/>
              </a:ln>
              <a:effectLst/>
            </c:spPr>
          </c:marker>
          <c:trendline>
            <c:spPr>
              <a:ln w="19050" cap="rnd">
                <a:solidFill>
                  <a:schemeClr val="tx1"/>
                </a:solidFill>
                <a:prstDash val="sysDot"/>
              </a:ln>
              <a:effectLst/>
            </c:spPr>
            <c:trendlineType val="log"/>
            <c:dispEq val="1"/>
            <c:trendlineLbl>
              <c:layout>
                <c:manualLayout>
                  <c:x val="-0.17413751633160288"/>
                  <c:y val="9.4369027930610461E-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trendline>
            <c:spPr>
              <a:ln w="19050" cap="rnd">
                <a:solidFill>
                  <a:schemeClr val="dk1">
                    <a:tint val="88500"/>
                  </a:schemeClr>
                </a:solidFill>
                <a:prstDash val="sysDot"/>
              </a:ln>
              <a:effectLst/>
            </c:spPr>
            <c:trendlineType val="poly"/>
            <c:order val="3"/>
            <c:dispRSqr val="1"/>
            <c:dispEq val="1"/>
            <c:trendlineLbl>
              <c:layout>
                <c:manualLayout>
                  <c:x val="-8.1989287888413254E-2"/>
                  <c:y val="1.2729766097308123E-2"/>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800" b="0" i="0" baseline="0">
                        <a:solidFill>
                          <a:sysClr val="windowText" lastClr="000000"/>
                        </a:solidFill>
                      </a:rPr>
                      <a:t>y = -1233.1x</a:t>
                    </a:r>
                    <a:r>
                      <a:rPr lang="en-US" sz="800" b="0" i="0" baseline="30000">
                        <a:solidFill>
                          <a:sysClr val="windowText" lastClr="000000"/>
                        </a:solidFill>
                      </a:rPr>
                      <a:t>3</a:t>
                    </a:r>
                    <a:r>
                      <a:rPr lang="en-US" sz="800" b="0" i="0" baseline="0">
                        <a:solidFill>
                          <a:sysClr val="windowText" lastClr="000000"/>
                        </a:solidFill>
                      </a:rPr>
                      <a:t> + 391.46x</a:t>
                    </a:r>
                    <a:r>
                      <a:rPr lang="en-US" sz="800" b="0" i="0" baseline="30000">
                        <a:solidFill>
                          <a:sysClr val="windowText" lastClr="000000"/>
                        </a:solidFill>
                      </a:rPr>
                      <a:t>2</a:t>
                    </a:r>
                    <a:r>
                      <a:rPr lang="en-US" sz="800" b="0" i="0" baseline="0">
                        <a:solidFill>
                          <a:sysClr val="windowText" lastClr="000000"/>
                        </a:solidFill>
                      </a:rPr>
                      <a:t> - 16.697x + 0.1421</a:t>
                    </a:r>
                    <a:br>
                      <a:rPr lang="en-US" sz="800" b="0" i="0" baseline="0">
                        <a:solidFill>
                          <a:sysClr val="windowText" lastClr="000000"/>
                        </a:solidFill>
                      </a:rPr>
                    </a:br>
                    <a:r>
                      <a:rPr lang="en-US" sz="800" b="0" i="0" baseline="0">
                        <a:solidFill>
                          <a:sysClr val="windowText" lastClr="000000"/>
                        </a:solidFill>
                      </a:rPr>
                      <a:t>R² = 0.9968</a:t>
                    </a:r>
                    <a:endParaRPr lang="en-US" sz="800" b="0" i="0">
                      <a:solidFill>
                        <a:sysClr val="windowText" lastClr="000000"/>
                      </a:solidFill>
                    </a:endParaRPr>
                  </a:p>
                </c:rich>
              </c:tx>
              <c:numFmt formatCode="General" sourceLinked="0"/>
              <c:spPr>
                <a:noFill/>
                <a:ln>
                  <a:noFill/>
                </a:ln>
                <a:effectLst/>
              </c:spPr>
            </c:trendlineLbl>
          </c:trendline>
          <c:xVal>
            <c:numRef>
              <c:f>'pozlzne-3vzorka'!$G$2:$G$3531</c:f>
              <c:numCache>
                <c:formatCode>General</c:formatCode>
                <c:ptCount val="3530"/>
                <c:pt idx="0">
                  <c:v>-5.5958288653762533E-11</c:v>
                </c:pt>
                <c:pt idx="1">
                  <c:v>2.5682126378478682E-5</c:v>
                </c:pt>
                <c:pt idx="2">
                  <c:v>-6.0995241846632552E-5</c:v>
                </c:pt>
                <c:pt idx="3">
                  <c:v>-1.6051422351264669E-5</c:v>
                </c:pt>
                <c:pt idx="4">
                  <c:v>2.5682124351095091E-5</c:v>
                </c:pt>
                <c:pt idx="5">
                  <c:v>1.9261577955766058E-5</c:v>
                </c:pt>
                <c:pt idx="6">
                  <c:v>3.2102668719037235E-5</c:v>
                </c:pt>
                <c:pt idx="7">
                  <c:v>7.3836215421397127E-5</c:v>
                </c:pt>
                <c:pt idx="8">
                  <c:v>1.1556976212466859E-4</c:v>
                </c:pt>
                <c:pt idx="9">
                  <c:v>2.0866767471681017E-4</c:v>
                </c:pt>
                <c:pt idx="10">
                  <c:v>2.3434985705357691E-4</c:v>
                </c:pt>
                <c:pt idx="11">
                  <c:v>2.6003203939034471E-4</c:v>
                </c:pt>
                <c:pt idx="12">
                  <c:v>1.9261630832383407E-4</c:v>
                </c:pt>
                <c:pt idx="13">
                  <c:v>2.6645258375828697E-4</c:v>
                </c:pt>
                <c:pt idx="14">
                  <c:v>2.9213476609505425E-4</c:v>
                </c:pt>
                <c:pt idx="15">
                  <c:v>3.3707858559042081E-4</c:v>
                </c:pt>
                <c:pt idx="16">
                  <c:v>4.1091486102487734E-4</c:v>
                </c:pt>
                <c:pt idx="17">
                  <c:v>3.8844295026395668E-4</c:v>
                </c:pt>
                <c:pt idx="18">
                  <c:v>4.4943813412400024E-4</c:v>
                </c:pt>
                <c:pt idx="19">
                  <c:v>4.2696622336308538E-4</c:v>
                </c:pt>
                <c:pt idx="20">
                  <c:v>5.1685386316403868E-4</c:v>
                </c:pt>
                <c:pt idx="21">
                  <c:v>5.1364358956080929E-4</c:v>
                </c:pt>
                <c:pt idx="22">
                  <c:v>5.0722304316548302E-4</c:v>
                </c:pt>
                <c:pt idx="23">
                  <c:v>5.1685386113665499E-4</c:v>
                </c:pt>
                <c:pt idx="24">
                  <c:v>7.3836268865718065E-4</c:v>
                </c:pt>
                <c:pt idx="25">
                  <c:v>7.6404487099394783E-4</c:v>
                </c:pt>
                <c:pt idx="26">
                  <c:v>7.89727053330715E-4</c:v>
                </c:pt>
                <c:pt idx="27">
                  <c:v>7.7046541536097838E-4</c:v>
                </c:pt>
                <c:pt idx="28">
                  <c:v>7.8009623333215674E-4</c:v>
                </c:pt>
                <c:pt idx="29">
                  <c:v>8.5393250876660714E-4</c:v>
                </c:pt>
                <c:pt idx="30">
                  <c:v>9.6308178572526747E-4</c:v>
                </c:pt>
                <c:pt idx="31">
                  <c:v>1.0208666967941227E-3</c:v>
                </c:pt>
                <c:pt idx="32">
                  <c:v>1.0626002434973999E-3</c:v>
                </c:pt>
                <c:pt idx="33">
                  <c:v>1.123595427357432E-3</c:v>
                </c:pt>
                <c:pt idx="34">
                  <c:v>1.213483067158396E-3</c:v>
                </c:pt>
                <c:pt idx="35">
                  <c:v>1.25521661386167E-3</c:v>
                </c:pt>
                <c:pt idx="36">
                  <c:v>1.1717495184286361E-3</c:v>
                </c:pt>
                <c:pt idx="37">
                  <c:v>1.2134830651310121E-3</c:v>
                </c:pt>
                <c:pt idx="38">
                  <c:v>1.1749597900035961E-3</c:v>
                </c:pt>
                <c:pt idx="39">
                  <c:v>1.2680577025966353E-3</c:v>
                </c:pt>
                <c:pt idx="40">
                  <c:v>1.3579453423975926E-3</c:v>
                </c:pt>
                <c:pt idx="41">
                  <c:v>1.4478329821976566E-3</c:v>
                </c:pt>
                <c:pt idx="42">
                  <c:v>1.4606740729609E-3</c:v>
                </c:pt>
                <c:pt idx="43">
                  <c:v>1.4863562552976889E-3</c:v>
                </c:pt>
                <c:pt idx="44">
                  <c:v>1.5120384376344463E-3</c:v>
                </c:pt>
                <c:pt idx="45">
                  <c:v>1.5569822571288941E-3</c:v>
                </c:pt>
                <c:pt idx="46">
                  <c:v>1.6468698969298561E-3</c:v>
                </c:pt>
                <c:pt idx="47">
                  <c:v>1.6404493505345441E-3</c:v>
                </c:pt>
                <c:pt idx="48">
                  <c:v>1.7495986274931625E-3</c:v>
                </c:pt>
                <c:pt idx="49">
                  <c:v>1.8555376316597492E-3</c:v>
                </c:pt>
                <c:pt idx="50">
                  <c:v>1.8812198139965077E-3</c:v>
                </c:pt>
                <c:pt idx="51">
                  <c:v>2.0064204553216411E-3</c:v>
                </c:pt>
                <c:pt idx="52">
                  <c:v>1.9036917227309481E-3</c:v>
                </c:pt>
                <c:pt idx="53">
                  <c:v>1.9775279981653943E-3</c:v>
                </c:pt>
                <c:pt idx="54">
                  <c:v>2.0385231820263645E-3</c:v>
                </c:pt>
                <c:pt idx="55">
                  <c:v>2.0321026356310118E-3</c:v>
                </c:pt>
                <c:pt idx="56">
                  <c:v>2.0577848179678107E-3</c:v>
                </c:pt>
                <c:pt idx="57">
                  <c:v>2.1187800018287652E-3</c:v>
                </c:pt>
                <c:pt idx="58">
                  <c:v>2.1123594554334191E-3</c:v>
                </c:pt>
                <c:pt idx="59">
                  <c:v>2.2504011883320817E-3</c:v>
                </c:pt>
                <c:pt idx="60">
                  <c:v>2.2953450078265249E-3</c:v>
                </c:pt>
                <c:pt idx="61">
                  <c:v>2.3210271901633072E-3</c:v>
                </c:pt>
                <c:pt idx="62">
                  <c:v>2.2343498219381712E-3</c:v>
                </c:pt>
                <c:pt idx="63">
                  <c:v>2.3434990988968289E-3</c:v>
                </c:pt>
                <c:pt idx="64">
                  <c:v>2.3691812812335878E-3</c:v>
                </c:pt>
                <c:pt idx="65">
                  <c:v>2.3948634635703693E-3</c:v>
                </c:pt>
                <c:pt idx="66">
                  <c:v>2.5040127405290304E-3</c:v>
                </c:pt>
                <c:pt idx="67">
                  <c:v>2.5617976515978917E-3</c:v>
                </c:pt>
                <c:pt idx="68">
                  <c:v>2.5553771052025435E-3</c:v>
                </c:pt>
                <c:pt idx="69">
                  <c:v>2.6324236534300172E-3</c:v>
                </c:pt>
                <c:pt idx="70">
                  <c:v>2.6581058357667752E-3</c:v>
                </c:pt>
                <c:pt idx="71">
                  <c:v>2.7158907468347445E-3</c:v>
                </c:pt>
                <c:pt idx="72">
                  <c:v>2.6966291088659092E-3</c:v>
                </c:pt>
                <c:pt idx="73">
                  <c:v>2.7865167486668886E-3</c:v>
                </c:pt>
                <c:pt idx="74">
                  <c:v>2.8924557528334192E-3</c:v>
                </c:pt>
                <c:pt idx="75">
                  <c:v>2.9373995723278776E-3</c:v>
                </c:pt>
                <c:pt idx="76">
                  <c:v>2.9951844833967282E-3</c:v>
                </c:pt>
                <c:pt idx="77">
                  <c:v>2.9245584795381057E-3</c:v>
                </c:pt>
                <c:pt idx="78">
                  <c:v>3.0979132139600423E-3</c:v>
                </c:pt>
                <c:pt idx="79">
                  <c:v>3.0433385744670456E-3</c:v>
                </c:pt>
                <c:pt idx="80">
                  <c:v>3.1171748499024261E-3</c:v>
                </c:pt>
                <c:pt idx="81">
                  <c:v>3.1300159406647552E-3</c:v>
                </c:pt>
                <c:pt idx="82">
                  <c:v>3.2038522160992011E-3</c:v>
                </c:pt>
                <c:pt idx="83">
                  <c:v>3.2134830340703776E-3</c:v>
                </c:pt>
                <c:pt idx="84">
                  <c:v>3.3868377684932349E-3</c:v>
                </c:pt>
                <c:pt idx="85">
                  <c:v>3.4927767726597812E-3</c:v>
                </c:pt>
                <c:pt idx="86">
                  <c:v>3.3900480400690532E-3</c:v>
                </c:pt>
                <c:pt idx="87">
                  <c:v>3.4028891308314291E-3</c:v>
                </c:pt>
                <c:pt idx="88">
                  <c:v>3.5248794993644949E-3</c:v>
                </c:pt>
                <c:pt idx="89">
                  <c:v>3.5505616817012608E-3</c:v>
                </c:pt>
                <c:pt idx="90">
                  <c:v>3.6436595942933932E-3</c:v>
                </c:pt>
                <c:pt idx="91">
                  <c:v>3.6853931409966774E-3</c:v>
                </c:pt>
                <c:pt idx="92">
                  <c:v>3.8234348738953273E-3</c:v>
                </c:pt>
                <c:pt idx="93">
                  <c:v>3.7881218715599906E-3</c:v>
                </c:pt>
                <c:pt idx="94">
                  <c:v>3.8619581469944491E-3</c:v>
                </c:pt>
                <c:pt idx="95">
                  <c:v>3.9197430580633092E-3</c:v>
                </c:pt>
                <c:pt idx="96">
                  <c:v>3.916532784460065E-3</c:v>
                </c:pt>
                <c:pt idx="97">
                  <c:v>4.0064204242610483E-3</c:v>
                </c:pt>
                <c:pt idx="98">
                  <c:v>4.0321026065977842E-3</c:v>
                </c:pt>
                <c:pt idx="99">
                  <c:v>4.2054573410206103E-3</c:v>
                </c:pt>
                <c:pt idx="100">
                  <c:v>4.2792936164551031E-3</c:v>
                </c:pt>
                <c:pt idx="101">
                  <c:v>4.3210271631574327E-3</c:v>
                </c:pt>
                <c:pt idx="102">
                  <c:v>4.2375600677244324E-3</c:v>
                </c:pt>
                <c:pt idx="103">
                  <c:v>4.3756018006230971E-3</c:v>
                </c:pt>
                <c:pt idx="104">
                  <c:v>4.401283982959873E-3</c:v>
                </c:pt>
                <c:pt idx="105">
                  <c:v>4.5425359886505628E-3</c:v>
                </c:pt>
                <c:pt idx="106">
                  <c:v>4.5040127135231598E-3</c:v>
                </c:pt>
                <c:pt idx="107">
                  <c:v>4.6099517176906397E-3</c:v>
                </c:pt>
                <c:pt idx="108">
                  <c:v>4.6548955371850508E-3</c:v>
                </c:pt>
                <c:pt idx="109">
                  <c:v>4.8410913631814134E-3</c:v>
                </c:pt>
                <c:pt idx="110">
                  <c:v>4.8988762742502743E-3</c:v>
                </c:pt>
                <c:pt idx="111">
                  <c:v>4.9438200937447522E-3</c:v>
                </c:pt>
                <c:pt idx="112">
                  <c:v>4.857142725519634E-3</c:v>
                </c:pt>
                <c:pt idx="113">
                  <c:v>4.914927636588475E-3</c:v>
                </c:pt>
                <c:pt idx="114">
                  <c:v>5.0561796422792004E-3</c:v>
                </c:pt>
                <c:pt idx="115">
                  <c:v>5.1139645533480865E-3</c:v>
                </c:pt>
                <c:pt idx="116">
                  <c:v>5.2038521931490507E-3</c:v>
                </c:pt>
                <c:pt idx="117">
                  <c:v>5.3130014701076814E-3</c:v>
                </c:pt>
                <c:pt idx="118">
                  <c:v>5.2263241018825901E-3</c:v>
                </c:pt>
                <c:pt idx="119">
                  <c:v>5.3322631060491472E-3</c:v>
                </c:pt>
                <c:pt idx="120">
                  <c:v>5.3451041968124004E-3</c:v>
                </c:pt>
                <c:pt idx="121">
                  <c:v>5.3547350147826779E-3</c:v>
                </c:pt>
                <c:pt idx="122">
                  <c:v>5.428571290217123E-3</c:v>
                </c:pt>
                <c:pt idx="123">
                  <c:v>5.4895664740780975E-3</c:v>
                </c:pt>
                <c:pt idx="124">
                  <c:v>5.5794541138790583E-3</c:v>
                </c:pt>
                <c:pt idx="125">
                  <c:v>5.7014444824112056E-3</c:v>
                </c:pt>
                <c:pt idx="126">
                  <c:v>5.7303369375400334E-3</c:v>
                </c:pt>
                <c:pt idx="127">
                  <c:v>5.7078650267791114E-3</c:v>
                </c:pt>
                <c:pt idx="128">
                  <c:v>5.7656499378479723E-3</c:v>
                </c:pt>
                <c:pt idx="129">
                  <c:v>5.7303369355126733E-3</c:v>
                </c:pt>
                <c:pt idx="130">
                  <c:v>5.8041732109479875E-3</c:v>
                </c:pt>
                <c:pt idx="131">
                  <c:v>5.8780094863824916E-3</c:v>
                </c:pt>
                <c:pt idx="132">
                  <c:v>5.9550560346090372E-3</c:v>
                </c:pt>
                <c:pt idx="133">
                  <c:v>5.9646868525801925E-3</c:v>
                </c:pt>
                <c:pt idx="134">
                  <c:v>6.0866772211123502E-3</c:v>
                </c:pt>
                <c:pt idx="135">
                  <c:v>6.1155696762411884E-3</c:v>
                </c:pt>
                <c:pt idx="136">
                  <c:v>6.1733545873100494E-3</c:v>
                </c:pt>
                <c:pt idx="137">
                  <c:v>6.0706258547193748E-3</c:v>
                </c:pt>
                <c:pt idx="138">
                  <c:v>6.0995183098482182E-3</c:v>
                </c:pt>
                <c:pt idx="139">
                  <c:v>6.2215086783803594E-3</c:v>
                </c:pt>
                <c:pt idx="140">
                  <c:v>6.3274476825469017E-3</c:v>
                </c:pt>
                <c:pt idx="141">
                  <c:v>6.3563401376757634E-3</c:v>
                </c:pt>
                <c:pt idx="142">
                  <c:v>6.4301764131102605E-3</c:v>
                </c:pt>
                <c:pt idx="143">
                  <c:v>6.4077045023493134E-3</c:v>
                </c:pt>
                <c:pt idx="144">
                  <c:v>6.484751050575859E-3</c:v>
                </c:pt>
                <c:pt idx="145">
                  <c:v>6.4783305041814579E-3</c:v>
                </c:pt>
                <c:pt idx="146">
                  <c:v>6.5361154152494124E-3</c:v>
                </c:pt>
                <c:pt idx="147">
                  <c:v>6.5329051416470624E-3</c:v>
                </c:pt>
                <c:pt idx="148">
                  <c:v>6.5746386883494424E-3</c:v>
                </c:pt>
                <c:pt idx="149">
                  <c:v>6.6324235994182981E-3</c:v>
                </c:pt>
                <c:pt idx="150">
                  <c:v>6.7736756051090495E-3</c:v>
                </c:pt>
                <c:pt idx="151">
                  <c:v>6.8154091518114034E-3</c:v>
                </c:pt>
                <c:pt idx="152">
                  <c:v>6.7126804192207123E-3</c:v>
                </c:pt>
                <c:pt idx="153">
                  <c:v>6.7415728743495827E-3</c:v>
                </c:pt>
                <c:pt idx="154">
                  <c:v>6.8314605141505174E-3</c:v>
                </c:pt>
                <c:pt idx="155">
                  <c:v>6.8731940608528861E-3</c:v>
                </c:pt>
                <c:pt idx="156">
                  <c:v>6.9502406090794439E-3</c:v>
                </c:pt>
                <c:pt idx="157">
                  <c:v>6.9277686983184924E-3</c:v>
                </c:pt>
                <c:pt idx="158">
                  <c:v>7.0016049737529834E-3</c:v>
                </c:pt>
                <c:pt idx="159">
                  <c:v>7.0786515219795412E-3</c:v>
                </c:pt>
                <c:pt idx="160">
                  <c:v>7.2006418905125828E-3</c:v>
                </c:pt>
                <c:pt idx="161">
                  <c:v>7.1621186153851364E-3</c:v>
                </c:pt>
                <c:pt idx="162">
                  <c:v>7.1749597061484096E-3</c:v>
                </c:pt>
                <c:pt idx="163">
                  <c:v>7.2166932528507782E-3</c:v>
                </c:pt>
                <c:pt idx="164">
                  <c:v>7.3547349857494074E-3</c:v>
                </c:pt>
                <c:pt idx="165">
                  <c:v>7.3354733477805833E-3</c:v>
                </c:pt>
                <c:pt idx="166">
                  <c:v>7.3772068944829737E-3</c:v>
                </c:pt>
                <c:pt idx="167">
                  <c:v>7.4349918055518381E-3</c:v>
                </c:pt>
                <c:pt idx="168">
                  <c:v>7.4478328963150904E-3</c:v>
                </c:pt>
                <c:pt idx="169">
                  <c:v>7.5056178073839514E-3</c:v>
                </c:pt>
                <c:pt idx="170">
                  <c:v>7.4831458966221429E-3</c:v>
                </c:pt>
                <c:pt idx="171">
                  <c:v>7.5441410804831036E-3</c:v>
                </c:pt>
                <c:pt idx="172">
                  <c:v>7.6500800846496511E-3</c:v>
                </c:pt>
                <c:pt idx="173">
                  <c:v>7.6436595382542924E-3</c:v>
                </c:pt>
                <c:pt idx="174">
                  <c:v>7.6886033577496828E-3</c:v>
                </c:pt>
                <c:pt idx="175">
                  <c:v>7.8266450906483431E-3</c:v>
                </c:pt>
                <c:pt idx="176">
                  <c:v>7.8202245442529714E-3</c:v>
                </c:pt>
                <c:pt idx="177">
                  <c:v>7.8651683637474164E-3</c:v>
                </c:pt>
                <c:pt idx="178">
                  <c:v>7.874799181718654E-3</c:v>
                </c:pt>
                <c:pt idx="179">
                  <c:v>7.8523272709576878E-3</c:v>
                </c:pt>
                <c:pt idx="180">
                  <c:v>7.9775279122819478E-3</c:v>
                </c:pt>
                <c:pt idx="181">
                  <c:v>7.9871587302531213E-3</c:v>
                </c:pt>
                <c:pt idx="182">
                  <c:v>8.0449436413219579E-3</c:v>
                </c:pt>
                <c:pt idx="183">
                  <c:v>8.0417333677187154E-3</c:v>
                </c:pt>
                <c:pt idx="184">
                  <c:v>8.1797751006173688E-3</c:v>
                </c:pt>
                <c:pt idx="185">
                  <c:v>8.1894059185876941E-3</c:v>
                </c:pt>
                <c:pt idx="186">
                  <c:v>8.1701442806188206E-3</c:v>
                </c:pt>
                <c:pt idx="187">
                  <c:v>8.1316210054913959E-3</c:v>
                </c:pt>
                <c:pt idx="188">
                  <c:v>8.2696627383900528E-3</c:v>
                </c:pt>
                <c:pt idx="189">
                  <c:v>8.2825038291533554E-3</c:v>
                </c:pt>
                <c:pt idx="190">
                  <c:v>8.4044941976854949E-3</c:v>
                </c:pt>
                <c:pt idx="191">
                  <c:v>8.3980736512910444E-3</c:v>
                </c:pt>
                <c:pt idx="192">
                  <c:v>8.4911715638831681E-3</c:v>
                </c:pt>
                <c:pt idx="193">
                  <c:v>8.4365969243901506E-3</c:v>
                </c:pt>
                <c:pt idx="194">
                  <c:v>8.4943818354590566E-3</c:v>
                </c:pt>
                <c:pt idx="195">
                  <c:v>8.5714283836855858E-3</c:v>
                </c:pt>
                <c:pt idx="196">
                  <c:v>8.5971105660223503E-3</c:v>
                </c:pt>
                <c:pt idx="197">
                  <c:v>8.638844112725648E-3</c:v>
                </c:pt>
                <c:pt idx="198">
                  <c:v>8.6516852034880139E-3</c:v>
                </c:pt>
                <c:pt idx="199">
                  <c:v>8.8218296651187168E-3</c:v>
                </c:pt>
                <c:pt idx="200">
                  <c:v>8.879614576187642E-3</c:v>
                </c:pt>
                <c:pt idx="201">
                  <c:v>8.8924556669499801E-3</c:v>
                </c:pt>
                <c:pt idx="202">
                  <c:v>8.7736755699936528E-3</c:v>
                </c:pt>
                <c:pt idx="203">
                  <c:v>8.8314604810616065E-3</c:v>
                </c:pt>
                <c:pt idx="204">
                  <c:v>8.9566611223867547E-3</c:v>
                </c:pt>
                <c:pt idx="205">
                  <c:v>8.9662919403570226E-3</c:v>
                </c:pt>
                <c:pt idx="206">
                  <c:v>8.9919741226937699E-3</c:v>
                </c:pt>
                <c:pt idx="207">
                  <c:v>9.0369179421891498E-3</c:v>
                </c:pt>
                <c:pt idx="208">
                  <c:v>9.0626001245259491E-3</c:v>
                </c:pt>
                <c:pt idx="209">
                  <c:v>9.2327445861566607E-3</c:v>
                </c:pt>
                <c:pt idx="210">
                  <c:v>9.2616370412855267E-3</c:v>
                </c:pt>
                <c:pt idx="211">
                  <c:v>9.2391651305236966E-3</c:v>
                </c:pt>
                <c:pt idx="212">
                  <c:v>9.1685391266651071E-3</c:v>
                </c:pt>
                <c:pt idx="213">
                  <c:v>9.2937397679893393E-3</c:v>
                </c:pt>
                <c:pt idx="214">
                  <c:v>9.3836274077902723E-3</c:v>
                </c:pt>
                <c:pt idx="215">
                  <c:v>9.4253609544926228E-3</c:v>
                </c:pt>
                <c:pt idx="216">
                  <c:v>9.5184588670856867E-3</c:v>
                </c:pt>
                <c:pt idx="217">
                  <c:v>9.5441410494224391E-3</c:v>
                </c:pt>
                <c:pt idx="218">
                  <c:v>9.5216691386615527E-3</c:v>
                </c:pt>
                <c:pt idx="219">
                  <c:v>9.614767051254575E-3</c:v>
                </c:pt>
                <c:pt idx="220">
                  <c:v>9.6404492335913691E-3</c:v>
                </c:pt>
                <c:pt idx="221">
                  <c:v>9.6661314159281267E-3</c:v>
                </c:pt>
                <c:pt idx="222">
                  <c:v>9.7271265997881766E-3</c:v>
                </c:pt>
                <c:pt idx="223">
                  <c:v>9.65650059592962E-3</c:v>
                </c:pt>
                <c:pt idx="224">
                  <c:v>9.8426964219259176E-3</c:v>
                </c:pt>
                <c:pt idx="225">
                  <c:v>9.8876402414203955E-3</c:v>
                </c:pt>
                <c:pt idx="226">
                  <c:v>9.8812196950259813E-3</c:v>
                </c:pt>
                <c:pt idx="227">
                  <c:v>9.9229532417283162E-3</c:v>
                </c:pt>
                <c:pt idx="228">
                  <c:v>9.9518456968571752E-3</c:v>
                </c:pt>
                <c:pt idx="229">
                  <c:v>1.0041733336658136E-2</c:v>
                </c:pt>
                <c:pt idx="230">
                  <c:v>1.0083466883360453E-2</c:v>
                </c:pt>
                <c:pt idx="231">
                  <c:v>1.003210251665955E-2</c:v>
                </c:pt>
                <c:pt idx="232">
                  <c:v>1.0105938792093996E-2</c:v>
                </c:pt>
                <c:pt idx="233">
                  <c:v>1.017977506752938E-2</c:v>
                </c:pt>
                <c:pt idx="234">
                  <c:v>1.0321027073219203E-2</c:v>
                </c:pt>
                <c:pt idx="235">
                  <c:v>1.0314606526824732E-2</c:v>
                </c:pt>
                <c:pt idx="236">
                  <c:v>1.0276083251697371E-2</c:v>
                </c:pt>
                <c:pt idx="237">
                  <c:v>1.0353129799923954E-2</c:v>
                </c:pt>
                <c:pt idx="238">
                  <c:v>1.0378811982260677E-2</c:v>
                </c:pt>
                <c:pt idx="239">
                  <c:v>1.046869962206164E-2</c:v>
                </c:pt>
                <c:pt idx="240">
                  <c:v>1.0545746170288178E-2</c:v>
                </c:pt>
                <c:pt idx="241">
                  <c:v>1.0571428352624944E-2</c:v>
                </c:pt>
                <c:pt idx="242">
                  <c:v>1.0613161899328243E-2</c:v>
                </c:pt>
                <c:pt idx="243">
                  <c:v>1.0626002990090594E-2</c:v>
                </c:pt>
                <c:pt idx="244">
                  <c:v>1.0571428350597567E-2</c:v>
                </c:pt>
                <c:pt idx="245">
                  <c:v>1.0645264626032021E-2</c:v>
                </c:pt>
                <c:pt idx="246">
                  <c:v>1.0658105716795301E-2</c:v>
                </c:pt>
                <c:pt idx="247">
                  <c:v>1.068378789913212E-2</c:v>
                </c:pt>
                <c:pt idx="248">
                  <c:v>1.072552144583447E-2</c:v>
                </c:pt>
                <c:pt idx="249">
                  <c:v>1.0834670722793066E-2</c:v>
                </c:pt>
                <c:pt idx="250">
                  <c:v>1.0892455633861965E-2</c:v>
                </c:pt>
                <c:pt idx="251">
                  <c:v>1.093418918056524E-2</c:v>
                </c:pt>
                <c:pt idx="252">
                  <c:v>1.0914927542595475E-2</c:v>
                </c:pt>
                <c:pt idx="253">
                  <c:v>1.0956661089298715E-2</c:v>
                </c:pt>
                <c:pt idx="254">
                  <c:v>1.0950240542903399E-2</c:v>
                </c:pt>
                <c:pt idx="255">
                  <c:v>1.1059389819862106E-2</c:v>
                </c:pt>
                <c:pt idx="256">
                  <c:v>1.1052969273466721E-2</c:v>
                </c:pt>
                <c:pt idx="257">
                  <c:v>1.1110754184535583E-2</c:v>
                </c:pt>
                <c:pt idx="258">
                  <c:v>1.1155698004030049E-2</c:v>
                </c:pt>
                <c:pt idx="259">
                  <c:v>1.1293739736928703E-2</c:v>
                </c:pt>
                <c:pt idx="260">
                  <c:v>1.1383627376729637E-2</c:v>
                </c:pt>
                <c:pt idx="261">
                  <c:v>1.1348314374394318E-2</c:v>
                </c:pt>
                <c:pt idx="262">
                  <c:v>1.1293739734901305E-2</c:v>
                </c:pt>
                <c:pt idx="263">
                  <c:v>1.1335473281604561E-2</c:v>
                </c:pt>
                <c:pt idx="264">
                  <c:v>1.142857119419677E-2</c:v>
                </c:pt>
                <c:pt idx="265">
                  <c:v>1.1486356105265601E-2</c:v>
                </c:pt>
                <c:pt idx="266">
                  <c:v>1.1560192380700041E-2</c:v>
                </c:pt>
                <c:pt idx="267">
                  <c:v>1.1605136200195421E-2</c:v>
                </c:pt>
                <c:pt idx="268">
                  <c:v>1.1678972475629856E-2</c:v>
                </c:pt>
                <c:pt idx="269">
                  <c:v>1.1688603293601062E-2</c:v>
                </c:pt>
                <c:pt idx="270">
                  <c:v>1.1669341655631301E-2</c:v>
                </c:pt>
                <c:pt idx="271">
                  <c:v>1.1775280659798749E-2</c:v>
                </c:pt>
                <c:pt idx="272">
                  <c:v>1.1752808749036973E-2</c:v>
                </c:pt>
                <c:pt idx="273">
                  <c:v>1.1829855297264446E-2</c:v>
                </c:pt>
                <c:pt idx="274">
                  <c:v>1.1983948394528635E-2</c:v>
                </c:pt>
                <c:pt idx="275">
                  <c:v>1.2041733305597465E-2</c:v>
                </c:pt>
                <c:pt idx="276">
                  <c:v>1.207062576072636E-2</c:v>
                </c:pt>
                <c:pt idx="277">
                  <c:v>1.2096307943063114E-2</c:v>
                </c:pt>
                <c:pt idx="278">
                  <c:v>1.2073836032301279E-2</c:v>
                </c:pt>
                <c:pt idx="279">
                  <c:v>1.2199036673626398E-2</c:v>
                </c:pt>
                <c:pt idx="280">
                  <c:v>1.2240770220328826E-2</c:v>
                </c:pt>
                <c:pt idx="281">
                  <c:v>1.2202246945202279E-2</c:v>
                </c:pt>
                <c:pt idx="282">
                  <c:v>1.2247190764696726E-2</c:v>
                </c:pt>
                <c:pt idx="283">
                  <c:v>1.2288924311399999E-2</c:v>
                </c:pt>
                <c:pt idx="284">
                  <c:v>1.244301740866424E-2</c:v>
                </c:pt>
                <c:pt idx="285">
                  <c:v>1.2471909863793099E-2</c:v>
                </c:pt>
                <c:pt idx="286">
                  <c:v>1.2433386588665682E-2</c:v>
                </c:pt>
                <c:pt idx="287">
                  <c:v>1.2443017406636853E-2</c:v>
                </c:pt>
                <c:pt idx="288">
                  <c:v>1.2568218047961101E-2</c:v>
                </c:pt>
                <c:pt idx="289">
                  <c:v>1.2545746137200159E-2</c:v>
                </c:pt>
                <c:pt idx="290">
                  <c:v>1.2571428319536988E-2</c:v>
                </c:pt>
                <c:pt idx="291">
                  <c:v>1.2696628960862089E-2</c:v>
                </c:pt>
                <c:pt idx="292">
                  <c:v>1.2722311143198845E-2</c:v>
                </c:pt>
                <c:pt idx="293">
                  <c:v>1.2715890596803532E-2</c:v>
                </c:pt>
                <c:pt idx="294">
                  <c:v>1.2760834416298016E-2</c:v>
                </c:pt>
                <c:pt idx="295">
                  <c:v>1.2802567963001261E-2</c:v>
                </c:pt>
                <c:pt idx="296">
                  <c:v>1.2876404238435741E-2</c:v>
                </c:pt>
                <c:pt idx="297">
                  <c:v>1.2873193964832491E-2</c:v>
                </c:pt>
                <c:pt idx="298">
                  <c:v>1.2979132968999036E-2</c:v>
                </c:pt>
                <c:pt idx="299">
                  <c:v>1.2956661058238107E-2</c:v>
                </c:pt>
                <c:pt idx="300">
                  <c:v>1.3033707606464663E-2</c:v>
                </c:pt>
                <c:pt idx="301">
                  <c:v>1.3107543881899102E-2</c:v>
                </c:pt>
                <c:pt idx="302">
                  <c:v>1.3101123335503829E-2</c:v>
                </c:pt>
                <c:pt idx="303">
                  <c:v>1.3097913061901478E-2</c:v>
                </c:pt>
                <c:pt idx="304">
                  <c:v>1.3091492515506131E-2</c:v>
                </c:pt>
                <c:pt idx="305">
                  <c:v>1.3197431519672681E-2</c:v>
                </c:pt>
                <c:pt idx="306">
                  <c:v>1.3242375339167212E-2</c:v>
                </c:pt>
                <c:pt idx="307">
                  <c:v>1.3300160250236032E-2</c:v>
                </c:pt>
                <c:pt idx="308">
                  <c:v>1.3422150618769134E-2</c:v>
                </c:pt>
                <c:pt idx="309">
                  <c:v>1.345104307389791E-2</c:v>
                </c:pt>
                <c:pt idx="310">
                  <c:v>1.3492776620600305E-2</c:v>
                </c:pt>
                <c:pt idx="311">
                  <c:v>1.3486356074204939E-2</c:v>
                </c:pt>
                <c:pt idx="312">
                  <c:v>1.345104307187053E-2</c:v>
                </c:pt>
                <c:pt idx="313">
                  <c:v>1.3508827982938527E-2</c:v>
                </c:pt>
                <c:pt idx="314">
                  <c:v>1.3566612894007363E-2</c:v>
                </c:pt>
                <c:pt idx="315">
                  <c:v>1.3611556713502743E-2</c:v>
                </c:pt>
                <c:pt idx="316">
                  <c:v>1.3701444353302795E-2</c:v>
                </c:pt>
                <c:pt idx="317">
                  <c:v>1.3695023806907423E-2</c:v>
                </c:pt>
                <c:pt idx="318">
                  <c:v>1.3739967626402793E-2</c:v>
                </c:pt>
                <c:pt idx="319">
                  <c:v>1.3781701173105202E-2</c:v>
                </c:pt>
                <c:pt idx="320">
                  <c:v>1.3839486084174029E-2</c:v>
                </c:pt>
                <c:pt idx="321">
                  <c:v>1.3932583996767122E-2</c:v>
                </c:pt>
                <c:pt idx="322">
                  <c:v>1.3910112086006165E-2</c:v>
                </c:pt>
                <c:pt idx="323">
                  <c:v>1.3919742903976372E-2</c:v>
                </c:pt>
                <c:pt idx="324">
                  <c:v>1.414125173149695E-2</c:v>
                </c:pt>
                <c:pt idx="325">
                  <c:v>1.4231139371297913E-2</c:v>
                </c:pt>
                <c:pt idx="326">
                  <c:v>1.4176564731804878E-2</c:v>
                </c:pt>
                <c:pt idx="327">
                  <c:v>1.425361128003143E-2</c:v>
                </c:pt>
                <c:pt idx="328">
                  <c:v>1.4231139369270503E-2</c:v>
                </c:pt>
                <c:pt idx="329">
                  <c:v>1.4337078373437081E-2</c:v>
                </c:pt>
                <c:pt idx="330">
                  <c:v>1.4382022192931524E-2</c:v>
                </c:pt>
                <c:pt idx="331">
                  <c:v>1.4455858468366009E-2</c:v>
                </c:pt>
                <c:pt idx="332">
                  <c:v>1.4465489286337214E-2</c:v>
                </c:pt>
                <c:pt idx="333">
                  <c:v>1.4526484470198104E-2</c:v>
                </c:pt>
                <c:pt idx="334">
                  <c:v>1.4696628931828859E-2</c:v>
                </c:pt>
                <c:pt idx="335">
                  <c:v>1.4722311114165621E-2</c:v>
                </c:pt>
                <c:pt idx="336">
                  <c:v>1.4799357662392171E-2</c:v>
                </c:pt>
                <c:pt idx="337">
                  <c:v>1.4680577565434961E-2</c:v>
                </c:pt>
                <c:pt idx="338">
                  <c:v>1.4738362476503782E-2</c:v>
                </c:pt>
                <c:pt idx="339">
                  <c:v>1.4847511753462514E-2</c:v>
                </c:pt>
                <c:pt idx="340">
                  <c:v>1.4921348028896919E-2</c:v>
                </c:pt>
                <c:pt idx="341">
                  <c:v>1.5011235668697881E-2</c:v>
                </c:pt>
                <c:pt idx="342">
                  <c:v>1.4991974030729053E-2</c:v>
                </c:pt>
                <c:pt idx="343">
                  <c:v>1.5017656213065821E-2</c:v>
                </c:pt>
                <c:pt idx="344">
                  <c:v>1.5091492488500289E-2</c:v>
                </c:pt>
                <c:pt idx="345">
                  <c:v>1.5136436307994734E-2</c:v>
                </c:pt>
                <c:pt idx="346">
                  <c:v>1.5242375312161348E-2</c:v>
                </c:pt>
                <c:pt idx="347">
                  <c:v>1.5268057494498043E-2</c:v>
                </c:pt>
                <c:pt idx="348">
                  <c:v>1.5361155407091142E-2</c:v>
                </c:pt>
                <c:pt idx="349">
                  <c:v>1.5370786225062315E-2</c:v>
                </c:pt>
                <c:pt idx="350">
                  <c:v>1.5524879322326561E-2</c:v>
                </c:pt>
                <c:pt idx="351">
                  <c:v>1.5505617684357705E-2</c:v>
                </c:pt>
                <c:pt idx="352">
                  <c:v>1.5563402595426547E-2</c:v>
                </c:pt>
                <c:pt idx="353">
                  <c:v>1.5540930684664741E-2</c:v>
                </c:pt>
                <c:pt idx="354">
                  <c:v>1.5617977232892205E-2</c:v>
                </c:pt>
                <c:pt idx="355">
                  <c:v>1.562760805086244E-2</c:v>
                </c:pt>
                <c:pt idx="356">
                  <c:v>1.5669341597565729E-2</c:v>
                </c:pt>
                <c:pt idx="357">
                  <c:v>1.5730336781425779E-2</c:v>
                </c:pt>
                <c:pt idx="358">
                  <c:v>1.5868378514324401E-2</c:v>
                </c:pt>
                <c:pt idx="359">
                  <c:v>1.5958266154125354E-2</c:v>
                </c:pt>
                <c:pt idx="360">
                  <c:v>1.593900451615653E-2</c:v>
                </c:pt>
                <c:pt idx="361">
                  <c:v>1.6093097613420773E-2</c:v>
                </c:pt>
                <c:pt idx="362">
                  <c:v>1.6054574338293406E-2</c:v>
                </c:pt>
                <c:pt idx="363">
                  <c:v>1.6131620886520842E-2</c:v>
                </c:pt>
                <c:pt idx="364">
                  <c:v>1.6221508526320885E-2</c:v>
                </c:pt>
                <c:pt idx="365">
                  <c:v>1.6231139344292107E-2</c:v>
                </c:pt>
                <c:pt idx="366">
                  <c:v>1.6420545443080563E-2</c:v>
                </c:pt>
                <c:pt idx="367">
                  <c:v>1.6365970803587506E-2</c:v>
                </c:pt>
                <c:pt idx="368">
                  <c:v>1.6263242070996758E-2</c:v>
                </c:pt>
                <c:pt idx="369">
                  <c:v>1.6420545441053164E-2</c:v>
                </c:pt>
                <c:pt idx="370">
                  <c:v>1.6542535809585316E-2</c:v>
                </c:pt>
                <c:pt idx="371">
                  <c:v>1.6616372085020609E-2</c:v>
                </c:pt>
                <c:pt idx="372">
                  <c:v>1.6693418633247206E-2</c:v>
                </c:pt>
                <c:pt idx="373">
                  <c:v>1.6735152179949506E-2</c:v>
                </c:pt>
                <c:pt idx="374">
                  <c:v>1.6969502099044447E-2</c:v>
                </c:pt>
                <c:pt idx="375">
                  <c:v>1.7046548647271023E-2</c:v>
                </c:pt>
                <c:pt idx="376">
                  <c:v>1.7040128100875681E-2</c:v>
                </c:pt>
                <c:pt idx="377">
                  <c:v>1.7113964376310114E-2</c:v>
                </c:pt>
                <c:pt idx="378">
                  <c:v>1.7142856831438985E-2</c:v>
                </c:pt>
                <c:pt idx="379">
                  <c:v>1.7296949928704099E-2</c:v>
                </c:pt>
                <c:pt idx="380">
                  <c:v>1.7290529382308843E-2</c:v>
                </c:pt>
                <c:pt idx="381">
                  <c:v>1.7415730023633037E-2</c:v>
                </c:pt>
                <c:pt idx="382">
                  <c:v>1.7505617663434E-2</c:v>
                </c:pt>
                <c:pt idx="383">
                  <c:v>1.7547351210137348E-2</c:v>
                </c:pt>
                <c:pt idx="384">
                  <c:v>1.7688603215827142E-2</c:v>
                </c:pt>
                <c:pt idx="385">
                  <c:v>1.7617977211968523E-2</c:v>
                </c:pt>
                <c:pt idx="386">
                  <c:v>1.7659710758670854E-2</c:v>
                </c:pt>
                <c:pt idx="387">
                  <c:v>1.7768860035629504E-2</c:v>
                </c:pt>
                <c:pt idx="388">
                  <c:v>1.7842696311064849E-2</c:v>
                </c:pt>
                <c:pt idx="389">
                  <c:v>1.7852327129035121E-2</c:v>
                </c:pt>
                <c:pt idx="390">
                  <c:v>1.7913322312896086E-2</c:v>
                </c:pt>
                <c:pt idx="391">
                  <c:v>1.7987158588330561E-2</c:v>
                </c:pt>
                <c:pt idx="392">
                  <c:v>1.8060994863765927E-2</c:v>
                </c:pt>
                <c:pt idx="393">
                  <c:v>1.8073835954528251E-2</c:v>
                </c:pt>
                <c:pt idx="394">
                  <c:v>1.8083466772499425E-2</c:v>
                </c:pt>
                <c:pt idx="395">
                  <c:v>1.80930975904697E-2</c:v>
                </c:pt>
                <c:pt idx="396">
                  <c:v>1.8154092774330662E-2</c:v>
                </c:pt>
                <c:pt idx="397">
                  <c:v>1.8308185871594898E-2</c:v>
                </c:pt>
                <c:pt idx="398">
                  <c:v>1.8333868053931657E-2</c:v>
                </c:pt>
                <c:pt idx="399">
                  <c:v>1.8443017330891206E-2</c:v>
                </c:pt>
                <c:pt idx="400">
                  <c:v>1.8484750877593582E-2</c:v>
                </c:pt>
                <c:pt idx="401">
                  <c:v>1.8542535788662527E-2</c:v>
                </c:pt>
                <c:pt idx="402">
                  <c:v>1.8603530972523402E-2</c:v>
                </c:pt>
                <c:pt idx="403">
                  <c:v>1.8613161790493681E-2</c:v>
                </c:pt>
                <c:pt idx="404">
                  <c:v>1.8686998065928127E-2</c:v>
                </c:pt>
                <c:pt idx="405">
                  <c:v>1.8764044614155633E-2</c:v>
                </c:pt>
                <c:pt idx="406">
                  <c:v>1.8805778160858003E-2</c:v>
                </c:pt>
                <c:pt idx="407">
                  <c:v>1.8783306250097043E-2</c:v>
                </c:pt>
                <c:pt idx="408">
                  <c:v>1.8876404162690083E-2</c:v>
                </c:pt>
                <c:pt idx="409">
                  <c:v>1.8966291802490119E-2</c:v>
                </c:pt>
                <c:pt idx="410">
                  <c:v>1.8783306248069696E-2</c:v>
                </c:pt>
                <c:pt idx="411">
                  <c:v>1.8892455525028287E-2</c:v>
                </c:pt>
                <c:pt idx="412">
                  <c:v>1.8982343164829253E-2</c:v>
                </c:pt>
                <c:pt idx="413">
                  <c:v>1.9216693083923243E-2</c:v>
                </c:pt>
                <c:pt idx="414">
                  <c:v>1.9277688267784254E-2</c:v>
                </c:pt>
                <c:pt idx="415">
                  <c:v>1.9431781365048501E-2</c:v>
                </c:pt>
                <c:pt idx="416">
                  <c:v>1.9505617640482972E-2</c:v>
                </c:pt>
                <c:pt idx="417">
                  <c:v>1.9566612824343854E-2</c:v>
                </c:pt>
                <c:pt idx="418">
                  <c:v>1.9640449099778415E-2</c:v>
                </c:pt>
                <c:pt idx="419">
                  <c:v>1.9634028553383923E-2</c:v>
                </c:pt>
                <c:pt idx="420">
                  <c:v>1.9695023737243963E-2</c:v>
                </c:pt>
                <c:pt idx="421">
                  <c:v>1.9704654555215181E-2</c:v>
                </c:pt>
                <c:pt idx="422">
                  <c:v>1.9682182644454271E-2</c:v>
                </c:pt>
                <c:pt idx="423">
                  <c:v>1.9807383285778482E-2</c:v>
                </c:pt>
                <c:pt idx="424">
                  <c:v>1.9913322289944982E-2</c:v>
                </c:pt>
                <c:pt idx="425">
                  <c:v>2.0035312658478202E-2</c:v>
                </c:pt>
                <c:pt idx="426">
                  <c:v>2.0048153749240408E-2</c:v>
                </c:pt>
                <c:pt idx="427">
                  <c:v>2.0105938660309384E-2</c:v>
                </c:pt>
                <c:pt idx="428">
                  <c:v>2.0099518113914031E-2</c:v>
                </c:pt>
                <c:pt idx="429">
                  <c:v>2.0112359204677199E-2</c:v>
                </c:pt>
                <c:pt idx="430">
                  <c:v>2.0186195480111656E-2</c:v>
                </c:pt>
                <c:pt idx="431">
                  <c:v>2.0292134484278211E-2</c:v>
                </c:pt>
                <c:pt idx="432">
                  <c:v>2.0288924210675893E-2</c:v>
                </c:pt>
                <c:pt idx="433">
                  <c:v>2.0378811850475992E-2</c:v>
                </c:pt>
                <c:pt idx="434">
                  <c:v>2.0565007676472333E-2</c:v>
                </c:pt>
                <c:pt idx="435">
                  <c:v>2.0593900131601131E-2</c:v>
                </c:pt>
                <c:pt idx="436">
                  <c:v>2.0587479585206778E-2</c:v>
                </c:pt>
                <c:pt idx="437">
                  <c:v>2.0581059038811397E-2</c:v>
                </c:pt>
                <c:pt idx="438">
                  <c:v>2.0658105587037952E-2</c:v>
                </c:pt>
                <c:pt idx="439">
                  <c:v>2.0764044591204497E-2</c:v>
                </c:pt>
                <c:pt idx="440">
                  <c:v>2.0837880866638951E-2</c:v>
                </c:pt>
                <c:pt idx="441">
                  <c:v>2.0898876050499952E-2</c:v>
                </c:pt>
                <c:pt idx="442">
                  <c:v>2.090850686847108E-2</c:v>
                </c:pt>
                <c:pt idx="443">
                  <c:v>2.0886034957709246E-2</c:v>
                </c:pt>
                <c:pt idx="444">
                  <c:v>2.0914927412838111E-2</c:v>
                </c:pt>
                <c:pt idx="445">
                  <c:v>2.1052969145736761E-2</c:v>
                </c:pt>
                <c:pt idx="446">
                  <c:v>2.1078651328073593E-2</c:v>
                </c:pt>
                <c:pt idx="447">
                  <c:v>2.1091492418836812E-2</c:v>
                </c:pt>
                <c:pt idx="448">
                  <c:v>2.1085071872441491E-2</c:v>
                </c:pt>
                <c:pt idx="449">
                  <c:v>2.1255216334072201E-2</c:v>
                </c:pt>
                <c:pt idx="450">
                  <c:v>2.1364365611030854E-2</c:v>
                </c:pt>
                <c:pt idx="451">
                  <c:v>2.1422150522099791E-2</c:v>
                </c:pt>
                <c:pt idx="452">
                  <c:v>2.1399678611338808E-2</c:v>
                </c:pt>
                <c:pt idx="453">
                  <c:v>2.1444622430833272E-2</c:v>
                </c:pt>
                <c:pt idx="454">
                  <c:v>2.1390047791340232E-2</c:v>
                </c:pt>
                <c:pt idx="455">
                  <c:v>2.1463884066774783E-2</c:v>
                </c:pt>
                <c:pt idx="456">
                  <c:v>2.1524879250635637E-2</c:v>
                </c:pt>
                <c:pt idx="457">
                  <c:v>2.159871552607022E-2</c:v>
                </c:pt>
                <c:pt idx="458">
                  <c:v>2.1704654530236588E-2</c:v>
                </c:pt>
                <c:pt idx="459">
                  <c:v>2.1781701078463299E-2</c:v>
                </c:pt>
                <c:pt idx="460">
                  <c:v>2.1807383260800041E-2</c:v>
                </c:pt>
                <c:pt idx="461">
                  <c:v>2.1833065443136825E-2</c:v>
                </c:pt>
                <c:pt idx="462">
                  <c:v>2.1765649712070251E-2</c:v>
                </c:pt>
                <c:pt idx="463">
                  <c:v>2.1839485987504789E-2</c:v>
                </c:pt>
                <c:pt idx="464">
                  <c:v>2.1913322262939204E-2</c:v>
                </c:pt>
                <c:pt idx="465">
                  <c:v>2.1910111989336831E-2</c:v>
                </c:pt>
                <c:pt idx="466">
                  <c:v>2.1935794171673673E-2</c:v>
                </c:pt>
                <c:pt idx="467">
                  <c:v>2.1993579082741542E-2</c:v>
                </c:pt>
                <c:pt idx="468">
                  <c:v>2.2054574266602504E-2</c:v>
                </c:pt>
                <c:pt idx="469">
                  <c:v>2.2128410542037787E-2</c:v>
                </c:pt>
                <c:pt idx="470">
                  <c:v>2.2121989995642539E-2</c:v>
                </c:pt>
                <c:pt idx="471">
                  <c:v>2.2150882450771452E-2</c:v>
                </c:pt>
                <c:pt idx="472">
                  <c:v>2.2224718726205923E-2</c:v>
                </c:pt>
                <c:pt idx="473">
                  <c:v>2.2282503637274794E-2</c:v>
                </c:pt>
                <c:pt idx="474">
                  <c:v>2.234349882113568E-2</c:v>
                </c:pt>
                <c:pt idx="475">
                  <c:v>2.2401283732203701E-2</c:v>
                </c:pt>
                <c:pt idx="476">
                  <c:v>2.2362760457077156E-2</c:v>
                </c:pt>
                <c:pt idx="477">
                  <c:v>2.2391652912205982E-2</c:v>
                </c:pt>
                <c:pt idx="478">
                  <c:v>2.2401283730176313E-2</c:v>
                </c:pt>
                <c:pt idx="479">
                  <c:v>2.2491171369977286E-2</c:v>
                </c:pt>
                <c:pt idx="480">
                  <c:v>2.2584269282570252E-2</c:v>
                </c:pt>
                <c:pt idx="481">
                  <c:v>2.2577848736175056E-2</c:v>
                </c:pt>
                <c:pt idx="482">
                  <c:v>2.2683787740341486E-2</c:v>
                </c:pt>
                <c:pt idx="483">
                  <c:v>2.2664526102372639E-2</c:v>
                </c:pt>
                <c:pt idx="484">
                  <c:v>2.2802567835271383E-2</c:v>
                </c:pt>
                <c:pt idx="485">
                  <c:v>2.2940609568170039E-2</c:v>
                </c:pt>
                <c:pt idx="486">
                  <c:v>2.2857142472737058E-2</c:v>
                </c:pt>
                <c:pt idx="487">
                  <c:v>2.2882824655073776E-2</c:v>
                </c:pt>
                <c:pt idx="488">
                  <c:v>2.2956660930508143E-2</c:v>
                </c:pt>
                <c:pt idx="489">
                  <c:v>2.3017656114369119E-2</c:v>
                </c:pt>
                <c:pt idx="490">
                  <c:v>2.3027286932339339E-2</c:v>
                </c:pt>
                <c:pt idx="491">
                  <c:v>2.3101123207774792E-2</c:v>
                </c:pt>
                <c:pt idx="492">
                  <c:v>2.3178169756001277E-2</c:v>
                </c:pt>
                <c:pt idx="493">
                  <c:v>2.3203851938337978E-2</c:v>
                </c:pt>
                <c:pt idx="494">
                  <c:v>2.3245585485040451E-2</c:v>
                </c:pt>
                <c:pt idx="495">
                  <c:v>2.322632384707159E-2</c:v>
                </c:pt>
                <c:pt idx="496">
                  <c:v>2.3235954665042781E-2</c:v>
                </c:pt>
                <c:pt idx="497">
                  <c:v>2.3293739576110802E-2</c:v>
                </c:pt>
                <c:pt idx="498">
                  <c:v>2.3274477938141878E-2</c:v>
                </c:pt>
                <c:pt idx="499">
                  <c:v>2.3348314213576346E-2</c:v>
                </c:pt>
                <c:pt idx="500">
                  <c:v>2.3486355946474996E-2</c:v>
                </c:pt>
                <c:pt idx="501">
                  <c:v>2.3451042944140601E-2</c:v>
                </c:pt>
                <c:pt idx="502">
                  <c:v>2.3540930583940616E-2</c:v>
                </c:pt>
                <c:pt idx="503">
                  <c:v>2.3534510037545302E-2</c:v>
                </c:pt>
                <c:pt idx="504">
                  <c:v>2.354735112830858E-2</c:v>
                </c:pt>
                <c:pt idx="505">
                  <c:v>2.366934149684161E-2</c:v>
                </c:pt>
                <c:pt idx="506">
                  <c:v>2.3678972314811891E-2</c:v>
                </c:pt>
                <c:pt idx="507">
                  <c:v>2.3756018863038388E-2</c:v>
                </c:pt>
                <c:pt idx="508">
                  <c:v>2.3813803774107349E-2</c:v>
                </c:pt>
                <c:pt idx="509">
                  <c:v>2.3935794142640358E-2</c:v>
                </c:pt>
                <c:pt idx="510">
                  <c:v>2.3964686597769198E-2</c:v>
                </c:pt>
                <c:pt idx="511">
                  <c:v>2.4070625601935791E-2</c:v>
                </c:pt>
                <c:pt idx="512">
                  <c:v>2.4064205055540421E-2</c:v>
                </c:pt>
                <c:pt idx="513">
                  <c:v>2.4093097510669414E-2</c:v>
                </c:pt>
                <c:pt idx="514">
                  <c:v>2.4182985150470244E-2</c:v>
                </c:pt>
                <c:pt idx="515">
                  <c:v>2.4256821425904788E-2</c:v>
                </c:pt>
                <c:pt idx="516">
                  <c:v>2.43017652453992E-2</c:v>
                </c:pt>
                <c:pt idx="517">
                  <c:v>2.4295344699003893E-2</c:v>
                </c:pt>
                <c:pt idx="518">
                  <c:v>2.4369180974439197E-2</c:v>
                </c:pt>
                <c:pt idx="519">
                  <c:v>2.4478330251397853E-2</c:v>
                </c:pt>
                <c:pt idx="520">
                  <c:v>2.4455858340636922E-2</c:v>
                </c:pt>
                <c:pt idx="521">
                  <c:v>2.4497591887339295E-2</c:v>
                </c:pt>
                <c:pt idx="522">
                  <c:v>2.4526484342468007E-2</c:v>
                </c:pt>
                <c:pt idx="523">
                  <c:v>2.4536115160439402E-2</c:v>
                </c:pt>
                <c:pt idx="524">
                  <c:v>2.4593900071507281E-2</c:v>
                </c:pt>
                <c:pt idx="525">
                  <c:v>2.463884389100264E-2</c:v>
                </c:pt>
                <c:pt idx="526">
                  <c:v>2.461637198024175E-2</c:v>
                </c:pt>
                <c:pt idx="527">
                  <c:v>2.4545745976382215E-2</c:v>
                </c:pt>
                <c:pt idx="528">
                  <c:v>2.457463843151108E-2</c:v>
                </c:pt>
                <c:pt idx="529">
                  <c:v>2.4680577435677652E-2</c:v>
                </c:pt>
                <c:pt idx="530">
                  <c:v>2.4674156889282279E-2</c:v>
                </c:pt>
                <c:pt idx="531">
                  <c:v>2.4751203437509812E-2</c:v>
                </c:pt>
                <c:pt idx="532">
                  <c:v>2.4792936984212106E-2</c:v>
                </c:pt>
                <c:pt idx="533">
                  <c:v>2.4802567802183286E-2</c:v>
                </c:pt>
                <c:pt idx="534">
                  <c:v>2.5008025265337307E-2</c:v>
                </c:pt>
                <c:pt idx="535">
                  <c:v>2.5097912905138291E-2</c:v>
                </c:pt>
                <c:pt idx="536">
                  <c:v>2.504333826564532E-2</c:v>
                </c:pt>
                <c:pt idx="537">
                  <c:v>2.5120384813871785E-2</c:v>
                </c:pt>
                <c:pt idx="538">
                  <c:v>2.5162118360574196E-2</c:v>
                </c:pt>
                <c:pt idx="539">
                  <c:v>2.520385190727745E-2</c:v>
                </c:pt>
                <c:pt idx="540">
                  <c:v>2.5184590269308593E-2</c:v>
                </c:pt>
                <c:pt idx="541">
                  <c:v>2.532263200220633E-2</c:v>
                </c:pt>
                <c:pt idx="542">
                  <c:v>2.5444622370739401E-2</c:v>
                </c:pt>
                <c:pt idx="543">
                  <c:v>2.5441412097136202E-2</c:v>
                </c:pt>
                <c:pt idx="544">
                  <c:v>2.5499197008205094E-2</c:v>
                </c:pt>
                <c:pt idx="545">
                  <c:v>2.5556981919273872E-2</c:v>
                </c:pt>
                <c:pt idx="546">
                  <c:v>2.5473514823840939E-2</c:v>
                </c:pt>
                <c:pt idx="547">
                  <c:v>2.5579453828007418E-2</c:v>
                </c:pt>
                <c:pt idx="548">
                  <c:v>2.5685392832174088E-2</c:v>
                </c:pt>
                <c:pt idx="549">
                  <c:v>2.5762439380400508E-2</c:v>
                </c:pt>
                <c:pt idx="550">
                  <c:v>2.5820224291469376E-2</c:v>
                </c:pt>
                <c:pt idx="551">
                  <c:v>2.5845906473806263E-2</c:v>
                </c:pt>
                <c:pt idx="552">
                  <c:v>2.5826644835837333E-2</c:v>
                </c:pt>
                <c:pt idx="553">
                  <c:v>2.5900481111271783E-2</c:v>
                </c:pt>
                <c:pt idx="554">
                  <c:v>2.5878009200510855E-2</c:v>
                </c:pt>
                <c:pt idx="555">
                  <c:v>2.6019261206201606E-2</c:v>
                </c:pt>
                <c:pt idx="556">
                  <c:v>2.6044943388538411E-2</c:v>
                </c:pt>
                <c:pt idx="557">
                  <c:v>2.607062557087526E-2</c:v>
                </c:pt>
                <c:pt idx="558">
                  <c:v>2.6131620754736084E-2</c:v>
                </c:pt>
                <c:pt idx="559">
                  <c:v>2.6253611123268242E-2</c:v>
                </c:pt>
                <c:pt idx="560">
                  <c:v>2.634349876306925E-2</c:v>
                </c:pt>
                <c:pt idx="561">
                  <c:v>2.6308185760733876E-2</c:v>
                </c:pt>
                <c:pt idx="562">
                  <c:v>2.638202203616833E-2</c:v>
                </c:pt>
                <c:pt idx="563">
                  <c:v>2.6407704218505152E-2</c:v>
                </c:pt>
                <c:pt idx="564">
                  <c:v>2.6404493944902761E-2</c:v>
                </c:pt>
                <c:pt idx="565">
                  <c:v>2.6446227491605245E-2</c:v>
                </c:pt>
                <c:pt idx="566">
                  <c:v>2.6471909673942015E-2</c:v>
                </c:pt>
                <c:pt idx="567">
                  <c:v>2.6532904857802866E-2</c:v>
                </c:pt>
                <c:pt idx="568">
                  <c:v>2.6526484311407403E-2</c:v>
                </c:pt>
                <c:pt idx="569">
                  <c:v>2.6552166493744311E-2</c:v>
                </c:pt>
                <c:pt idx="570">
                  <c:v>2.6581058948873242E-2</c:v>
                </c:pt>
                <c:pt idx="571">
                  <c:v>2.6622792495575611E-2</c:v>
                </c:pt>
                <c:pt idx="572">
                  <c:v>2.663242331354668E-2</c:v>
                </c:pt>
                <c:pt idx="573">
                  <c:v>2.6725521226139744E-2</c:v>
                </c:pt>
                <c:pt idx="574">
                  <c:v>2.6767254772842083E-2</c:v>
                </c:pt>
                <c:pt idx="575">
                  <c:v>2.692134787010645E-2</c:v>
                </c:pt>
                <c:pt idx="576">
                  <c:v>2.6934188960869611E-2</c:v>
                </c:pt>
                <c:pt idx="577">
                  <c:v>2.6895665685742268E-2</c:v>
                </c:pt>
                <c:pt idx="578">
                  <c:v>2.6921347868079079E-2</c:v>
                </c:pt>
                <c:pt idx="579">
                  <c:v>2.6982343051939989E-2</c:v>
                </c:pt>
                <c:pt idx="580">
                  <c:v>2.705617932737445E-2</c:v>
                </c:pt>
                <c:pt idx="581">
                  <c:v>2.7097912874077781E-2</c:v>
                </c:pt>
                <c:pt idx="582">
                  <c:v>2.7174959422304277E-2</c:v>
                </c:pt>
                <c:pt idx="583">
                  <c:v>2.7216692969006601E-2</c:v>
                </c:pt>
                <c:pt idx="584">
                  <c:v>2.7290529244441867E-2</c:v>
                </c:pt>
                <c:pt idx="585">
                  <c:v>2.7335473063936411E-2</c:v>
                </c:pt>
                <c:pt idx="586">
                  <c:v>2.7296949788809064E-2</c:v>
                </c:pt>
                <c:pt idx="587">
                  <c:v>2.7322631971145709E-2</c:v>
                </c:pt>
                <c:pt idx="588">
                  <c:v>2.7399678519373308E-2</c:v>
                </c:pt>
                <c:pt idx="589">
                  <c:v>2.7473514794807651E-2</c:v>
                </c:pt>
                <c:pt idx="590">
                  <c:v>2.7467094248412288E-2</c:v>
                </c:pt>
                <c:pt idx="591">
                  <c:v>2.7608346254103158E-2</c:v>
                </c:pt>
                <c:pt idx="592">
                  <c:v>2.7569822978975679E-2</c:v>
                </c:pt>
                <c:pt idx="593">
                  <c:v>2.7691813347508691E-2</c:v>
                </c:pt>
                <c:pt idx="594">
                  <c:v>2.7736757167003228E-2</c:v>
                </c:pt>
                <c:pt idx="595">
                  <c:v>2.7714285256242217E-2</c:v>
                </c:pt>
                <c:pt idx="596">
                  <c:v>2.7691813345481292E-2</c:v>
                </c:pt>
                <c:pt idx="597">
                  <c:v>2.7720705800610156E-2</c:v>
                </c:pt>
                <c:pt idx="598">
                  <c:v>2.7746387982946992E-2</c:v>
                </c:pt>
                <c:pt idx="599">
                  <c:v>2.7900481080211141E-2</c:v>
                </c:pt>
                <c:pt idx="600">
                  <c:v>2.8025681721536307E-2</c:v>
                </c:pt>
                <c:pt idx="601">
                  <c:v>2.7955055717676862E-2</c:v>
                </c:pt>
                <c:pt idx="602">
                  <c:v>2.7900481078183756E-2</c:v>
                </c:pt>
                <c:pt idx="603">
                  <c:v>2.7993578990776851E-2</c:v>
                </c:pt>
                <c:pt idx="604">
                  <c:v>2.8003209808747095E-2</c:v>
                </c:pt>
                <c:pt idx="605">
                  <c:v>2.7996789262351753E-2</c:v>
                </c:pt>
                <c:pt idx="606">
                  <c:v>2.8105938539310402E-2</c:v>
                </c:pt>
                <c:pt idx="607">
                  <c:v>2.8179774814745782E-2</c:v>
                </c:pt>
                <c:pt idx="608">
                  <c:v>2.8189405632716026E-2</c:v>
                </c:pt>
                <c:pt idx="609">
                  <c:v>2.8346709002773293E-2</c:v>
                </c:pt>
                <c:pt idx="610">
                  <c:v>2.8356339820743551E-2</c:v>
                </c:pt>
                <c:pt idx="611">
                  <c:v>2.8365970638714752E-2</c:v>
                </c:pt>
                <c:pt idx="612">
                  <c:v>2.8394863093843571E-2</c:v>
                </c:pt>
                <c:pt idx="613">
                  <c:v>2.8468699369277987E-2</c:v>
                </c:pt>
                <c:pt idx="614">
                  <c:v>2.8494381551614802E-2</c:v>
                </c:pt>
                <c:pt idx="615">
                  <c:v>2.8603530828573569E-2</c:v>
                </c:pt>
                <c:pt idx="616">
                  <c:v>2.8629213010910252E-2</c:v>
                </c:pt>
                <c:pt idx="617">
                  <c:v>2.8670946557613628E-2</c:v>
                </c:pt>
                <c:pt idx="618">
                  <c:v>2.8812198563303405E-2</c:v>
                </c:pt>
                <c:pt idx="619">
                  <c:v>2.8821829381274491E-2</c:v>
                </c:pt>
                <c:pt idx="620">
                  <c:v>2.8847511563611292E-2</c:v>
                </c:pt>
                <c:pt idx="621">
                  <c:v>2.8956660840569887E-2</c:v>
                </c:pt>
                <c:pt idx="622">
                  <c:v>2.893418892980899E-2</c:v>
                </c:pt>
                <c:pt idx="623">
                  <c:v>2.9072230662707692E-2</c:v>
                </c:pt>
                <c:pt idx="624">
                  <c:v>2.9165328575299812E-2</c:v>
                </c:pt>
                <c:pt idx="625">
                  <c:v>2.9271267579467394E-2</c:v>
                </c:pt>
                <c:pt idx="626">
                  <c:v>2.9313001126169611E-2</c:v>
                </c:pt>
                <c:pt idx="627">
                  <c:v>2.9357944945664051E-2</c:v>
                </c:pt>
                <c:pt idx="628">
                  <c:v>2.9431781221099452E-2</c:v>
                </c:pt>
                <c:pt idx="629">
                  <c:v>2.9441412039069772E-2</c:v>
                </c:pt>
                <c:pt idx="630">
                  <c:v>2.9518458587296213E-2</c:v>
                </c:pt>
                <c:pt idx="631">
                  <c:v>2.9479935312169858E-2</c:v>
                </c:pt>
                <c:pt idx="632">
                  <c:v>2.9537720223238591E-2</c:v>
                </c:pt>
                <c:pt idx="633">
                  <c:v>2.9775280415124825E-2</c:v>
                </c:pt>
                <c:pt idx="634">
                  <c:v>2.9881219419291293E-2</c:v>
                </c:pt>
                <c:pt idx="635">
                  <c:v>2.9939004330360199E-2</c:v>
                </c:pt>
                <c:pt idx="636">
                  <c:v>2.993579405675699E-2</c:v>
                </c:pt>
                <c:pt idx="637">
                  <c:v>2.9849116688531702E-2</c:v>
                </c:pt>
                <c:pt idx="638">
                  <c:v>3.0003209785796878E-2</c:v>
                </c:pt>
                <c:pt idx="639">
                  <c:v>3.0016050876559251E-2</c:v>
                </c:pt>
                <c:pt idx="640">
                  <c:v>3.0121989880725841E-2</c:v>
                </c:pt>
                <c:pt idx="641">
                  <c:v>3.0227928884892456E-2</c:v>
                </c:pt>
                <c:pt idx="642">
                  <c:v>3.0321026797485398E-2</c:v>
                </c:pt>
                <c:pt idx="643">
                  <c:v>3.0394863072919807E-2</c:v>
                </c:pt>
                <c:pt idx="644">
                  <c:v>3.0404493890891178E-2</c:v>
                </c:pt>
                <c:pt idx="645">
                  <c:v>3.0497591803483156E-2</c:v>
                </c:pt>
                <c:pt idx="646">
                  <c:v>3.0555376714552211E-2</c:v>
                </c:pt>
                <c:pt idx="647">
                  <c:v>3.0581058896888925E-2</c:v>
                </c:pt>
                <c:pt idx="648">
                  <c:v>3.0722310902579535E-2</c:v>
                </c:pt>
                <c:pt idx="649">
                  <c:v>3.0764044449282827E-2</c:v>
                </c:pt>
                <c:pt idx="650">
                  <c:v>3.0886034817815159E-2</c:v>
                </c:pt>
                <c:pt idx="651">
                  <c:v>3.0866773179846232E-2</c:v>
                </c:pt>
                <c:pt idx="652">
                  <c:v>3.0844301269085401E-2</c:v>
                </c:pt>
                <c:pt idx="653">
                  <c:v>3.0918137544519837E-2</c:v>
                </c:pt>
                <c:pt idx="654">
                  <c:v>3.0898875906550896E-2</c:v>
                </c:pt>
                <c:pt idx="655">
                  <c:v>3.0972712181985319E-2</c:v>
                </c:pt>
                <c:pt idx="656">
                  <c:v>3.0966291635590028E-2</c:v>
                </c:pt>
                <c:pt idx="657">
                  <c:v>3.1043338183816844E-2</c:v>
                </c:pt>
                <c:pt idx="658">
                  <c:v>3.1213482645447196E-2</c:v>
                </c:pt>
                <c:pt idx="659">
                  <c:v>3.1351524378346075E-2</c:v>
                </c:pt>
                <c:pt idx="660">
                  <c:v>3.1348314104742543E-2</c:v>
                </c:pt>
                <c:pt idx="661">
                  <c:v>3.150240720200706E-2</c:v>
                </c:pt>
                <c:pt idx="662">
                  <c:v>3.1512038019978192E-2</c:v>
                </c:pt>
                <c:pt idx="663">
                  <c:v>3.1524879110741255E-2</c:v>
                </c:pt>
                <c:pt idx="664">
                  <c:v>3.1630818114907977E-2</c:v>
                </c:pt>
                <c:pt idx="665">
                  <c:v>3.1720705754707874E-2</c:v>
                </c:pt>
                <c:pt idx="666">
                  <c:v>3.1781700938568865E-2</c:v>
                </c:pt>
                <c:pt idx="667">
                  <c:v>3.1823434485272292E-2</c:v>
                </c:pt>
                <c:pt idx="668">
                  <c:v>3.1736757117047196E-2</c:v>
                </c:pt>
                <c:pt idx="669">
                  <c:v>3.1845906394005814E-2</c:v>
                </c:pt>
                <c:pt idx="670">
                  <c:v>3.1983948126904499E-2</c:v>
                </c:pt>
                <c:pt idx="671">
                  <c:v>3.1945424851776885E-2</c:v>
                </c:pt>
                <c:pt idx="672">
                  <c:v>3.2022471400003596E-2</c:v>
                </c:pt>
                <c:pt idx="673">
                  <c:v>3.2112359039804493E-2</c:v>
                </c:pt>
                <c:pt idx="674">
                  <c:v>3.2154092586506998E-2</c:v>
                </c:pt>
                <c:pt idx="675">
                  <c:v>3.2343498685295416E-2</c:v>
                </c:pt>
                <c:pt idx="676">
                  <c:v>3.2304975410168961E-2</c:v>
                </c:pt>
                <c:pt idx="677">
                  <c:v>3.2298554863773352E-2</c:v>
                </c:pt>
                <c:pt idx="678">
                  <c:v>3.2279293225804639E-2</c:v>
                </c:pt>
                <c:pt idx="679">
                  <c:v>3.2385232229971243E-2</c:v>
                </c:pt>
                <c:pt idx="680">
                  <c:v>3.237881168357605E-2</c:v>
                </c:pt>
                <c:pt idx="681">
                  <c:v>3.2455858231802241E-2</c:v>
                </c:pt>
                <c:pt idx="682">
                  <c:v>3.2465489049773685E-2</c:v>
                </c:pt>
                <c:pt idx="683">
                  <c:v>3.2539325325208042E-2</c:v>
                </c:pt>
                <c:pt idx="684">
                  <c:v>3.2728731423996474E-2</c:v>
                </c:pt>
                <c:pt idx="685">
                  <c:v>3.2786516335065172E-2</c:v>
                </c:pt>
                <c:pt idx="686">
                  <c:v>3.2844301246134196E-2</c:v>
                </c:pt>
                <c:pt idx="687">
                  <c:v>3.2825039608165435E-2</c:v>
                </c:pt>
                <c:pt idx="688">
                  <c:v>3.2882824519233481E-2</c:v>
                </c:pt>
                <c:pt idx="689">
                  <c:v>3.2956660794668698E-2</c:v>
                </c:pt>
                <c:pt idx="690">
                  <c:v>3.3033707342895402E-2</c:v>
                </c:pt>
                <c:pt idx="691">
                  <c:v>3.3075440889597442E-2</c:v>
                </c:pt>
                <c:pt idx="692">
                  <c:v>3.3052968978836597E-2</c:v>
                </c:pt>
                <c:pt idx="693">
                  <c:v>3.3130015527063399E-2</c:v>
                </c:pt>
                <c:pt idx="694">
                  <c:v>3.3219903166864212E-2</c:v>
                </c:pt>
                <c:pt idx="695">
                  <c:v>3.316532852737121E-2</c:v>
                </c:pt>
                <c:pt idx="696">
                  <c:v>3.3194220982499835E-2</c:v>
                </c:pt>
                <c:pt idx="697">
                  <c:v>3.3203851800471272E-2</c:v>
                </c:pt>
                <c:pt idx="698">
                  <c:v>3.3229533982808021E-2</c:v>
                </c:pt>
                <c:pt idx="699">
                  <c:v>3.3434991445961799E-2</c:v>
                </c:pt>
                <c:pt idx="700">
                  <c:v>3.3476724992665172E-2</c:v>
                </c:pt>
                <c:pt idx="701">
                  <c:v>3.3486355810635644E-2</c:v>
                </c:pt>
                <c:pt idx="702">
                  <c:v>3.3515248265764415E-2</c:v>
                </c:pt>
                <c:pt idx="703">
                  <c:v>3.3556981812467732E-2</c:v>
                </c:pt>
                <c:pt idx="704">
                  <c:v>3.3582663994804487E-2</c:v>
                </c:pt>
                <c:pt idx="705">
                  <c:v>3.3659710543030817E-2</c:v>
                </c:pt>
                <c:pt idx="706">
                  <c:v>3.3589084539171428E-2</c:v>
                </c:pt>
                <c:pt idx="707">
                  <c:v>3.3678972178972491E-2</c:v>
                </c:pt>
                <c:pt idx="708">
                  <c:v>3.375601872719905E-2</c:v>
                </c:pt>
                <c:pt idx="709">
                  <c:v>3.3861957731365411E-2</c:v>
                </c:pt>
                <c:pt idx="710">
                  <c:v>3.3887639913702083E-2</c:v>
                </c:pt>
                <c:pt idx="711">
                  <c:v>3.3932583733197748E-2</c:v>
                </c:pt>
                <c:pt idx="712">
                  <c:v>3.3942214551167894E-2</c:v>
                </c:pt>
                <c:pt idx="713">
                  <c:v>3.3967896733504657E-2</c:v>
                </c:pt>
                <c:pt idx="714">
                  <c:v>3.4141251467927451E-2</c:v>
                </c:pt>
                <c:pt idx="715">
                  <c:v>3.4134830921532265E-2</c:v>
                </c:pt>
                <c:pt idx="716">
                  <c:v>3.4240769925698557E-2</c:v>
                </c:pt>
                <c:pt idx="717">
                  <c:v>3.4269662380827605E-2</c:v>
                </c:pt>
                <c:pt idx="718">
                  <c:v>3.4263241834432107E-2</c:v>
                </c:pt>
                <c:pt idx="719">
                  <c:v>3.4321026745501124E-2</c:v>
                </c:pt>
                <c:pt idx="720">
                  <c:v>3.4349919200629943E-2</c:v>
                </c:pt>
                <c:pt idx="721">
                  <c:v>3.4359550018601283E-2</c:v>
                </c:pt>
                <c:pt idx="722">
                  <c:v>3.4417334929670071E-2</c:v>
                </c:pt>
                <c:pt idx="723">
                  <c:v>3.4462278749164452E-2</c:v>
                </c:pt>
                <c:pt idx="724">
                  <c:v>3.4536115024599148E-2</c:v>
                </c:pt>
                <c:pt idx="725">
                  <c:v>3.4690208121864304E-2</c:v>
                </c:pt>
                <c:pt idx="726">
                  <c:v>3.4606741026431145E-2</c:v>
                </c:pt>
                <c:pt idx="727">
                  <c:v>3.4648474573133595E-2</c:v>
                </c:pt>
                <c:pt idx="728">
                  <c:v>3.4658105391104657E-2</c:v>
                </c:pt>
                <c:pt idx="729">
                  <c:v>3.4767254668063241E-2</c:v>
                </c:pt>
                <c:pt idx="730">
                  <c:v>3.4825039579131946E-2</c:v>
                </c:pt>
                <c:pt idx="731">
                  <c:v>3.475441357527255E-2</c:v>
                </c:pt>
                <c:pt idx="732">
                  <c:v>3.4863562852231141E-2</c:v>
                </c:pt>
                <c:pt idx="733">
                  <c:v>3.4969501856397744E-2</c:v>
                </c:pt>
                <c:pt idx="734">
                  <c:v>3.5107543589296401E-2</c:v>
                </c:pt>
                <c:pt idx="735">
                  <c:v>3.5056179222595511E-2</c:v>
                </c:pt>
                <c:pt idx="736">
                  <c:v>3.5097912769298974E-2</c:v>
                </c:pt>
                <c:pt idx="737">
                  <c:v>3.5059389494171436E-2</c:v>
                </c:pt>
                <c:pt idx="738">
                  <c:v>3.5168538771130013E-2</c:v>
                </c:pt>
                <c:pt idx="739">
                  <c:v>3.5210272317832435E-2</c:v>
                </c:pt>
                <c:pt idx="740">
                  <c:v>3.5252005864535481E-2</c:v>
                </c:pt>
                <c:pt idx="741">
                  <c:v>3.5345103777127816E-2</c:v>
                </c:pt>
                <c:pt idx="742">
                  <c:v>3.5515248238758582E-2</c:v>
                </c:pt>
                <c:pt idx="743">
                  <c:v>3.5556981785461635E-2</c:v>
                </c:pt>
                <c:pt idx="744">
                  <c:v>3.5569822876224177E-2</c:v>
                </c:pt>
                <c:pt idx="745">
                  <c:v>3.5611556422927543E-2</c:v>
                </c:pt>
                <c:pt idx="746">
                  <c:v>3.5653289969629957E-2</c:v>
                </c:pt>
                <c:pt idx="747">
                  <c:v>3.5634028331660995E-2</c:v>
                </c:pt>
                <c:pt idx="748">
                  <c:v>3.5723915971461052E-2</c:v>
                </c:pt>
                <c:pt idx="749">
                  <c:v>3.5829854975628572E-2</c:v>
                </c:pt>
                <c:pt idx="750">
                  <c:v>3.5922952888220602E-2</c:v>
                </c:pt>
                <c:pt idx="751">
                  <c:v>3.5964686434923912E-2</c:v>
                </c:pt>
                <c:pt idx="752">
                  <c:v>3.6006419981626417E-2</c:v>
                </c:pt>
                <c:pt idx="753">
                  <c:v>3.6003209708023266E-2</c:v>
                </c:pt>
                <c:pt idx="754">
                  <c:v>3.6093097347824198E-2</c:v>
                </c:pt>
                <c:pt idx="755">
                  <c:v>3.6215087716356092E-2</c:v>
                </c:pt>
                <c:pt idx="756">
                  <c:v>3.6340288357681209E-2</c:v>
                </c:pt>
                <c:pt idx="757">
                  <c:v>3.6382021904383624E-2</c:v>
                </c:pt>
                <c:pt idx="758">
                  <c:v>3.6455858179819042E-2</c:v>
                </c:pt>
                <c:pt idx="759">
                  <c:v>3.6661315642973223E-2</c:v>
                </c:pt>
                <c:pt idx="760">
                  <c:v>3.6670946460944306E-2</c:v>
                </c:pt>
                <c:pt idx="761">
                  <c:v>3.6776885465110855E-2</c:v>
                </c:pt>
                <c:pt idx="762">
                  <c:v>3.6725521098409625E-2</c:v>
                </c:pt>
                <c:pt idx="763">
                  <c:v>3.6815408738209952E-2</c:v>
                </c:pt>
                <c:pt idx="764">
                  <c:v>3.7017655928572805E-2</c:v>
                </c:pt>
                <c:pt idx="765">
                  <c:v>3.7142856569896951E-2</c:v>
                </c:pt>
                <c:pt idx="766">
                  <c:v>3.7264846938429949E-2</c:v>
                </c:pt>
                <c:pt idx="767">
                  <c:v>3.7290529120766608E-2</c:v>
                </c:pt>
                <c:pt idx="768">
                  <c:v>3.7383627033359963E-2</c:v>
                </c:pt>
                <c:pt idx="769">
                  <c:v>3.7425360580062433E-2</c:v>
                </c:pt>
                <c:pt idx="770">
                  <c:v>3.7434991398033392E-2</c:v>
                </c:pt>
                <c:pt idx="771">
                  <c:v>3.7576243403724091E-2</c:v>
                </c:pt>
                <c:pt idx="772">
                  <c:v>3.7617976950426443E-2</c:v>
                </c:pt>
                <c:pt idx="773">
                  <c:v>3.7675761861495453E-2</c:v>
                </c:pt>
                <c:pt idx="774">
                  <c:v>3.7784911138454016E-2</c:v>
                </c:pt>
                <c:pt idx="775">
                  <c:v>3.7906901506986196E-2</c:v>
                </c:pt>
                <c:pt idx="776">
                  <c:v>3.7900480960591648E-2</c:v>
                </c:pt>
                <c:pt idx="777">
                  <c:v>3.7881219322621999E-2</c:v>
                </c:pt>
                <c:pt idx="778">
                  <c:v>3.7971106962422882E-2</c:v>
                </c:pt>
                <c:pt idx="779">
                  <c:v>3.7996789144759555E-2</c:v>
                </c:pt>
                <c:pt idx="780">
                  <c:v>3.8089887057352813E-2</c:v>
                </c:pt>
                <c:pt idx="781">
                  <c:v>3.8163723332787163E-2</c:v>
                </c:pt>
                <c:pt idx="782">
                  <c:v>3.8237559608221512E-2</c:v>
                </c:pt>
                <c:pt idx="783">
                  <c:v>3.8218297970252647E-2</c:v>
                </c:pt>
                <c:pt idx="784">
                  <c:v>3.8388442431883468E-2</c:v>
                </c:pt>
                <c:pt idx="785">
                  <c:v>3.8414124614220231E-2</c:v>
                </c:pt>
                <c:pt idx="786">
                  <c:v>3.8394862976250395E-2</c:v>
                </c:pt>
                <c:pt idx="787">
                  <c:v>3.8436596522953802E-2</c:v>
                </c:pt>
                <c:pt idx="788">
                  <c:v>3.8542535527120475E-2</c:v>
                </c:pt>
                <c:pt idx="789">
                  <c:v>3.8603530710981382E-2</c:v>
                </c:pt>
                <c:pt idx="790">
                  <c:v>3.8613161528951612E-2</c:v>
                </c:pt>
                <c:pt idx="791">
                  <c:v>3.8654895075654991E-2</c:v>
                </c:pt>
                <c:pt idx="792">
                  <c:v>3.8715890259514982E-2</c:v>
                </c:pt>
                <c:pt idx="793">
                  <c:v>3.8693418348754095E-2</c:v>
                </c:pt>
                <c:pt idx="794">
                  <c:v>3.87512032598228E-2</c:v>
                </c:pt>
                <c:pt idx="795">
                  <c:v>3.8908506629879352E-2</c:v>
                </c:pt>
                <c:pt idx="796">
                  <c:v>3.8902086083484756E-2</c:v>
                </c:pt>
                <c:pt idx="797">
                  <c:v>3.8927768265821505E-2</c:v>
                </c:pt>
                <c:pt idx="798">
                  <c:v>3.8988763449681538E-2</c:v>
                </c:pt>
                <c:pt idx="799">
                  <c:v>3.9046548360750555E-2</c:v>
                </c:pt>
                <c:pt idx="800">
                  <c:v>3.9104333271819357E-2</c:v>
                </c:pt>
                <c:pt idx="801">
                  <c:v>3.9165328455680257E-2</c:v>
                </c:pt>
                <c:pt idx="802">
                  <c:v>3.9142856544919426E-2</c:v>
                </c:pt>
                <c:pt idx="803">
                  <c:v>3.9168538727256175E-2</c:v>
                </c:pt>
                <c:pt idx="804">
                  <c:v>3.921348254675059E-2</c:v>
                </c:pt>
                <c:pt idx="805">
                  <c:v>3.9287318822185051E-2</c:v>
                </c:pt>
                <c:pt idx="806">
                  <c:v>3.9313001004521675E-2</c:v>
                </c:pt>
                <c:pt idx="807">
                  <c:v>3.9357944824017041E-2</c:v>
                </c:pt>
                <c:pt idx="808">
                  <c:v>3.9351524277621827E-2</c:v>
                </c:pt>
                <c:pt idx="809">
                  <c:v>3.9553771467983646E-2</c:v>
                </c:pt>
                <c:pt idx="810">
                  <c:v>3.9518458465649435E-2</c:v>
                </c:pt>
                <c:pt idx="811">
                  <c:v>3.9576243376718195E-2</c:v>
                </c:pt>
                <c:pt idx="812">
                  <c:v>3.9553771465956428E-2</c:v>
                </c:pt>
                <c:pt idx="813">
                  <c:v>3.956661255671981E-2</c:v>
                </c:pt>
                <c:pt idx="814">
                  <c:v>3.9608346103422211E-2</c:v>
                </c:pt>
                <c:pt idx="815">
                  <c:v>3.9682182378857483E-2</c:v>
                </c:pt>
                <c:pt idx="816">
                  <c:v>3.9775280291449444E-2</c:v>
                </c:pt>
                <c:pt idx="817">
                  <c:v>3.9833065202518482E-2</c:v>
                </c:pt>
                <c:pt idx="818">
                  <c:v>3.9826644656122956E-2</c:v>
                </c:pt>
                <c:pt idx="819">
                  <c:v>3.9903691204350562E-2</c:v>
                </c:pt>
                <c:pt idx="820">
                  <c:v>3.9961476115418296E-2</c:v>
                </c:pt>
                <c:pt idx="821">
                  <c:v>3.9987158297755059E-2</c:v>
                </c:pt>
                <c:pt idx="822">
                  <c:v>4.0016050752884114E-2</c:v>
                </c:pt>
                <c:pt idx="823">
                  <c:v>4.0025681570855218E-2</c:v>
                </c:pt>
                <c:pt idx="824">
                  <c:v>4.0211877396851683E-2</c:v>
                </c:pt>
                <c:pt idx="825">
                  <c:v>4.0256821216347084E-2</c:v>
                </c:pt>
                <c:pt idx="826">
                  <c:v>4.0298554763049416E-2</c:v>
                </c:pt>
                <c:pt idx="827">
                  <c:v>4.0276082852288418E-2</c:v>
                </c:pt>
                <c:pt idx="828">
                  <c:v>4.0256821214318832E-2</c:v>
                </c:pt>
                <c:pt idx="829">
                  <c:v>4.0314606125387599E-2</c:v>
                </c:pt>
                <c:pt idx="830">
                  <c:v>4.0452647858286311E-2</c:v>
                </c:pt>
                <c:pt idx="831">
                  <c:v>4.051364304214719E-2</c:v>
                </c:pt>
                <c:pt idx="832">
                  <c:v>4.0603530681947997E-2</c:v>
                </c:pt>
                <c:pt idx="833">
                  <c:v>4.0693418321747991E-2</c:v>
                </c:pt>
                <c:pt idx="834">
                  <c:v>4.0802567598706922E-2</c:v>
                </c:pt>
                <c:pt idx="835">
                  <c:v>4.087640387414241E-2</c:v>
                </c:pt>
                <c:pt idx="836">
                  <c:v>4.0950240149576572E-2</c:v>
                </c:pt>
                <c:pt idx="837">
                  <c:v>4.0947029875973373E-2</c:v>
                </c:pt>
                <c:pt idx="838">
                  <c:v>4.1036917515774332E-2</c:v>
                </c:pt>
                <c:pt idx="839">
                  <c:v>4.1110753791208682E-2</c:v>
                </c:pt>
                <c:pt idx="840">
                  <c:v>4.10272866957756E-2</c:v>
                </c:pt>
                <c:pt idx="841">
                  <c:v>4.1052968878112703E-2</c:v>
                </c:pt>
                <c:pt idx="842">
                  <c:v>4.1014445602985228E-2</c:v>
                </c:pt>
                <c:pt idx="843">
                  <c:v>4.1043338058113964E-2</c:v>
                </c:pt>
                <c:pt idx="844">
                  <c:v>4.1117174333549313E-2</c:v>
                </c:pt>
                <c:pt idx="845">
                  <c:v>4.1174959244618302E-2</c:v>
                </c:pt>
                <c:pt idx="846">
                  <c:v>4.1252005792844625E-2</c:v>
                </c:pt>
                <c:pt idx="847">
                  <c:v>4.132584206827903E-2</c:v>
                </c:pt>
                <c:pt idx="848">
                  <c:v>4.167255153793515E-2</c:v>
                </c:pt>
                <c:pt idx="849">
                  <c:v>4.1765649450528124E-2</c:v>
                </c:pt>
                <c:pt idx="850">
                  <c:v>4.1887639819061531E-2</c:v>
                </c:pt>
                <c:pt idx="851">
                  <c:v>4.1961476094495673E-2</c:v>
                </c:pt>
                <c:pt idx="852">
                  <c:v>4.1894060363428284E-2</c:v>
                </c:pt>
                <c:pt idx="853">
                  <c:v>4.1951845274496746E-2</c:v>
                </c:pt>
                <c:pt idx="854">
                  <c:v>4.1993578821200334E-2</c:v>
                </c:pt>
                <c:pt idx="855">
                  <c:v>4.1894060361400955E-2</c:v>
                </c:pt>
                <c:pt idx="856">
                  <c:v>4.1903691179372073E-2</c:v>
                </c:pt>
                <c:pt idx="857">
                  <c:v>4.1945424726074466E-2</c:v>
                </c:pt>
                <c:pt idx="858">
                  <c:v>4.2150882189229216E-2</c:v>
                </c:pt>
                <c:pt idx="859">
                  <c:v>4.2353129379591334E-2</c:v>
                </c:pt>
                <c:pt idx="860">
                  <c:v>4.2523273841222044E-2</c:v>
                </c:pt>
                <c:pt idx="861">
                  <c:v>4.248796083888693E-2</c:v>
                </c:pt>
                <c:pt idx="862">
                  <c:v>4.2529694385590074E-2</c:v>
                </c:pt>
                <c:pt idx="863">
                  <c:v>4.2571427932292134E-2</c:v>
                </c:pt>
                <c:pt idx="864">
                  <c:v>4.2648474480518783E-2</c:v>
                </c:pt>
                <c:pt idx="865">
                  <c:v>4.2818618942149847E-2</c:v>
                </c:pt>
                <c:pt idx="866">
                  <c:v>4.2940609310682505E-2</c:v>
                </c:pt>
                <c:pt idx="867">
                  <c:v>4.2969501765811553E-2</c:v>
                </c:pt>
                <c:pt idx="868">
                  <c:v>4.2995183948148538E-2</c:v>
                </c:pt>
                <c:pt idx="869">
                  <c:v>4.3069020223582694E-2</c:v>
                </c:pt>
                <c:pt idx="870">
                  <c:v>4.3146066771809266E-2</c:v>
                </c:pt>
                <c:pt idx="871">
                  <c:v>4.3203851682877839E-2</c:v>
                </c:pt>
                <c:pt idx="872">
                  <c:v>4.3213482500849436E-2</c:v>
                </c:pt>
                <c:pt idx="873">
                  <c:v>4.3274477684709448E-2</c:v>
                </c:pt>
                <c:pt idx="874">
                  <c:v>4.3428570781974478E-2</c:v>
                </c:pt>
                <c:pt idx="875">
                  <c:v>4.3486355693043335E-2</c:v>
                </c:pt>
                <c:pt idx="876">
                  <c:v>4.3579453605635636E-2</c:v>
                </c:pt>
                <c:pt idx="877">
                  <c:v>4.3589084423606803E-2</c:v>
                </c:pt>
                <c:pt idx="878">
                  <c:v>4.3582663877211457E-2</c:v>
                </c:pt>
                <c:pt idx="879">
                  <c:v>4.3739967247267739E-2</c:v>
                </c:pt>
                <c:pt idx="880">
                  <c:v>4.3813803522703074E-2</c:v>
                </c:pt>
                <c:pt idx="881">
                  <c:v>4.3791331611941486E-2</c:v>
                </c:pt>
                <c:pt idx="882">
                  <c:v>4.3868378160168475E-2</c:v>
                </c:pt>
                <c:pt idx="883">
                  <c:v>4.3958265799968775E-2</c:v>
                </c:pt>
                <c:pt idx="884">
                  <c:v>4.4096307532867522E-2</c:v>
                </c:pt>
                <c:pt idx="885">
                  <c:v>4.4125199987996154E-2</c:v>
                </c:pt>
                <c:pt idx="886">
                  <c:v>4.4199036263430823E-2</c:v>
                </c:pt>
                <c:pt idx="887">
                  <c:v>4.4208667081401934E-2</c:v>
                </c:pt>
                <c:pt idx="888">
                  <c:v>4.425361090089653E-2</c:v>
                </c:pt>
                <c:pt idx="889">
                  <c:v>4.4407703998161636E-2</c:v>
                </c:pt>
                <c:pt idx="890">
                  <c:v>4.4577848459792277E-2</c:v>
                </c:pt>
                <c:pt idx="891">
                  <c:v>4.4590689550554424E-2</c:v>
                </c:pt>
                <c:pt idx="892">
                  <c:v>4.4616371732891673E-2</c:v>
                </c:pt>
                <c:pt idx="893">
                  <c:v>4.4706259372692139E-2</c:v>
                </c:pt>
                <c:pt idx="894">
                  <c:v>4.4799357285284426E-2</c:v>
                </c:pt>
                <c:pt idx="895">
                  <c:v>4.476083401015811E-2</c:v>
                </c:pt>
                <c:pt idx="896">
                  <c:v>4.4818618921226974E-2</c:v>
                </c:pt>
                <c:pt idx="897">
                  <c:v>4.4911716833819129E-2</c:v>
                </c:pt>
                <c:pt idx="898">
                  <c:v>4.4921347651790053E-2</c:v>
                </c:pt>
                <c:pt idx="899">
                  <c:v>4.5027286655956733E-2</c:v>
                </c:pt>
                <c:pt idx="900">
                  <c:v>4.5088281839817897E-2</c:v>
                </c:pt>
                <c:pt idx="901">
                  <c:v>4.5178169479617655E-2</c:v>
                </c:pt>
                <c:pt idx="902">
                  <c:v>4.5091492111393738E-2</c:v>
                </c:pt>
                <c:pt idx="903">
                  <c:v>4.5120384566522308E-2</c:v>
                </c:pt>
                <c:pt idx="904">
                  <c:v>4.5226323570688905E-2</c:v>
                </c:pt>
                <c:pt idx="905">
                  <c:v>4.5252005753025702E-2</c:v>
                </c:pt>
                <c:pt idx="906">
                  <c:v>4.5377206394349917E-2</c:v>
                </c:pt>
                <c:pt idx="907">
                  <c:v>4.5370785847954412E-2</c:v>
                </c:pt>
                <c:pt idx="908">
                  <c:v>4.5444622123390073E-2</c:v>
                </c:pt>
                <c:pt idx="909">
                  <c:v>4.5521668671616375E-2</c:v>
                </c:pt>
                <c:pt idx="910">
                  <c:v>4.5563402218318824E-2</c:v>
                </c:pt>
                <c:pt idx="911">
                  <c:v>4.5492776214460434E-2</c:v>
                </c:pt>
                <c:pt idx="912">
                  <c:v>4.5553771398321133E-2</c:v>
                </c:pt>
                <c:pt idx="913">
                  <c:v>4.5627607673755698E-2</c:v>
                </c:pt>
                <c:pt idx="914">
                  <c:v>4.5701443949190124E-2</c:v>
                </c:pt>
                <c:pt idx="915">
                  <c:v>4.5810593226148909E-2</c:v>
                </c:pt>
                <c:pt idx="916">
                  <c:v>4.590048086594975E-2</c:v>
                </c:pt>
                <c:pt idx="917">
                  <c:v>4.5894060319554411E-2</c:v>
                </c:pt>
                <c:pt idx="918">
                  <c:v>4.5922952774683147E-2</c:v>
                </c:pt>
                <c:pt idx="919">
                  <c:v>4.6028891778849758E-2</c:v>
                </c:pt>
                <c:pt idx="920">
                  <c:v>4.6006419868088934E-2</c:v>
                </c:pt>
                <c:pt idx="921">
                  <c:v>4.6051363687583266E-2</c:v>
                </c:pt>
                <c:pt idx="922">
                  <c:v>4.6077045869920057E-2</c:v>
                </c:pt>
                <c:pt idx="923">
                  <c:v>4.6086676687891182E-2</c:v>
                </c:pt>
                <c:pt idx="924">
                  <c:v>4.6276082786679412E-2</c:v>
                </c:pt>
                <c:pt idx="925">
                  <c:v>4.6349919062114275E-2</c:v>
                </c:pt>
                <c:pt idx="926">
                  <c:v>4.6391652608817335E-2</c:v>
                </c:pt>
                <c:pt idx="927">
                  <c:v>4.6420545063946377E-2</c:v>
                </c:pt>
                <c:pt idx="928">
                  <c:v>4.639807315318472E-2</c:v>
                </c:pt>
                <c:pt idx="929">
                  <c:v>4.6439806699887475E-2</c:v>
                </c:pt>
                <c:pt idx="930">
                  <c:v>4.6565007341211884E-2</c:v>
                </c:pt>
                <c:pt idx="931">
                  <c:v>4.6638843616646546E-2</c:v>
                </c:pt>
                <c:pt idx="932">
                  <c:v>4.6664525798983295E-2</c:v>
                </c:pt>
                <c:pt idx="933">
                  <c:v>4.6757623711576407E-2</c:v>
                </c:pt>
                <c:pt idx="934">
                  <c:v>4.6959870901938996E-2</c:v>
                </c:pt>
                <c:pt idx="935">
                  <c:v>4.6969501719909469E-2</c:v>
                </c:pt>
                <c:pt idx="936">
                  <c:v>4.6998394175038358E-2</c:v>
                </c:pt>
                <c:pt idx="937">
                  <c:v>4.6959870899911722E-2</c:v>
                </c:pt>
                <c:pt idx="938">
                  <c:v>4.7017655810979823E-2</c:v>
                </c:pt>
                <c:pt idx="939">
                  <c:v>4.7158907816670433E-2</c:v>
                </c:pt>
                <c:pt idx="940">
                  <c:v>4.7264846820836932E-2</c:v>
                </c:pt>
                <c:pt idx="941">
                  <c:v>4.7354734460637933E-2</c:v>
                </c:pt>
                <c:pt idx="942">
                  <c:v>4.7463883737596524E-2</c:v>
                </c:pt>
                <c:pt idx="943">
                  <c:v>4.7489565919933384E-2</c:v>
                </c:pt>
                <c:pt idx="944">
                  <c:v>4.7531299466636735E-2</c:v>
                </c:pt>
                <c:pt idx="945">
                  <c:v>4.7576243286130977E-2</c:v>
                </c:pt>
                <c:pt idx="946">
                  <c:v>4.7634028197200001E-2</c:v>
                </c:pt>
                <c:pt idx="947">
                  <c:v>4.7643659015170141E-2</c:v>
                </c:pt>
                <c:pt idx="948">
                  <c:v>4.7736756927763316E-2</c:v>
                </c:pt>
                <c:pt idx="949">
                  <c:v>4.7778490474466494E-2</c:v>
                </c:pt>
                <c:pt idx="950">
                  <c:v>4.7964686300462932E-2</c:v>
                </c:pt>
                <c:pt idx="951">
                  <c:v>4.8009630119957312E-2</c:v>
                </c:pt>
                <c:pt idx="952">
                  <c:v>4.7922952751732313E-2</c:v>
                </c:pt>
                <c:pt idx="953">
                  <c:v>4.7948634934069034E-2</c:v>
                </c:pt>
                <c:pt idx="954">
                  <c:v>4.7993578753564373E-2</c:v>
                </c:pt>
                <c:pt idx="955">
                  <c:v>4.8067415028998875E-2</c:v>
                </c:pt>
                <c:pt idx="956">
                  <c:v>4.8044943118237877E-2</c:v>
                </c:pt>
                <c:pt idx="957">
                  <c:v>4.8105938302097896E-2</c:v>
                </c:pt>
                <c:pt idx="958">
                  <c:v>4.8099517755703432E-2</c:v>
                </c:pt>
                <c:pt idx="959">
                  <c:v>4.8349919039163088E-2</c:v>
                </c:pt>
                <c:pt idx="960">
                  <c:v>4.8330657401194313E-2</c:v>
                </c:pt>
                <c:pt idx="961">
                  <c:v>4.8356339583530993E-2</c:v>
                </c:pt>
                <c:pt idx="962">
                  <c:v>4.8317816308404503E-2</c:v>
                </c:pt>
                <c:pt idx="963">
                  <c:v>4.8410914220996665E-2</c:v>
                </c:pt>
                <c:pt idx="964">
                  <c:v>4.8452647767699836E-2</c:v>
                </c:pt>
                <c:pt idx="965">
                  <c:v>4.8494381314402334E-2</c:v>
                </c:pt>
                <c:pt idx="966">
                  <c:v>4.8571427862628913E-2</c:v>
                </c:pt>
                <c:pt idx="967">
                  <c:v>4.8661315502429775E-2</c:v>
                </c:pt>
                <c:pt idx="968">
                  <c:v>4.8574638134204491E-2</c:v>
                </c:pt>
                <c:pt idx="969">
                  <c:v>4.8731941504260995E-2</c:v>
                </c:pt>
                <c:pt idx="970">
                  <c:v>4.8725520957866524E-2</c:v>
                </c:pt>
                <c:pt idx="971">
                  <c:v>4.8767254504568903E-2</c:v>
                </c:pt>
                <c:pt idx="972">
                  <c:v>4.8747992866600004E-2</c:v>
                </c:pt>
                <c:pt idx="973">
                  <c:v>4.8837880506399985E-2</c:v>
                </c:pt>
                <c:pt idx="974">
                  <c:v>4.8959870874933233E-2</c:v>
                </c:pt>
                <c:pt idx="975">
                  <c:v>4.9004814694427634E-2</c:v>
                </c:pt>
                <c:pt idx="976">
                  <c:v>4.9078650969862907E-2</c:v>
                </c:pt>
                <c:pt idx="977">
                  <c:v>4.9120384516565363E-2</c:v>
                </c:pt>
                <c:pt idx="978">
                  <c:v>4.9101122878596484E-2</c:v>
                </c:pt>
                <c:pt idx="979">
                  <c:v>4.9126805060933233E-2</c:v>
                </c:pt>
                <c:pt idx="980">
                  <c:v>4.9184589972002313E-2</c:v>
                </c:pt>
                <c:pt idx="981">
                  <c:v>4.9261636520229024E-2</c:v>
                </c:pt>
                <c:pt idx="982">
                  <c:v>4.9287318702565648E-2</c:v>
                </c:pt>
                <c:pt idx="983">
                  <c:v>4.9329052249267737E-2</c:v>
                </c:pt>
                <c:pt idx="984">
                  <c:v>4.9566612441154734E-2</c:v>
                </c:pt>
                <c:pt idx="985">
                  <c:v>4.9576243259125387E-2</c:v>
                </c:pt>
                <c:pt idx="986">
                  <c:v>4.9537719983998904E-2</c:v>
                </c:pt>
                <c:pt idx="987">
                  <c:v>4.9550561074761162E-2</c:v>
                </c:pt>
                <c:pt idx="988">
                  <c:v>4.960834598582986E-2</c:v>
                </c:pt>
                <c:pt idx="989">
                  <c:v>4.9601925439434702E-2</c:v>
                </c:pt>
                <c:pt idx="990">
                  <c:v>4.9695023352027801E-2</c:v>
                </c:pt>
                <c:pt idx="991">
                  <c:v>4.9768859627461963E-2</c:v>
                </c:pt>
                <c:pt idx="992">
                  <c:v>4.9858747267262915E-2</c:v>
                </c:pt>
                <c:pt idx="993">
                  <c:v>4.990369108675749E-2</c:v>
                </c:pt>
                <c:pt idx="994">
                  <c:v>4.9913321904729017E-2</c:v>
                </c:pt>
                <c:pt idx="995">
                  <c:v>4.9922952722698893E-2</c:v>
                </c:pt>
                <c:pt idx="996">
                  <c:v>4.9999999270926625E-2</c:v>
                </c:pt>
                <c:pt idx="997">
                  <c:v>5.004173281762872E-2</c:v>
                </c:pt>
                <c:pt idx="998">
                  <c:v>5.0083466364330982E-2</c:v>
                </c:pt>
                <c:pt idx="999">
                  <c:v>5.0192615641289573E-2</c:v>
                </c:pt>
                <c:pt idx="1000">
                  <c:v>5.0314606009822967E-2</c:v>
                </c:pt>
                <c:pt idx="1001">
                  <c:v>5.0372390920891727E-2</c:v>
                </c:pt>
                <c:pt idx="1002">
                  <c:v>5.0353129282922002E-2</c:v>
                </c:pt>
                <c:pt idx="1003">
                  <c:v>5.0459068287089112E-2</c:v>
                </c:pt>
                <c:pt idx="1004">
                  <c:v>5.0452647740694093E-2</c:v>
                </c:pt>
                <c:pt idx="1005">
                  <c:v>5.0481540195822787E-2</c:v>
                </c:pt>
                <c:pt idx="1006">
                  <c:v>5.0555376471257345E-2</c:v>
                </c:pt>
                <c:pt idx="1007">
                  <c:v>5.0629212746691805E-2</c:v>
                </c:pt>
                <c:pt idx="1008">
                  <c:v>5.0754413388017033E-2</c:v>
                </c:pt>
                <c:pt idx="1009">
                  <c:v>5.0876403756549109E-2</c:v>
                </c:pt>
                <c:pt idx="1010">
                  <c:v>5.0869983210153812E-2</c:v>
                </c:pt>
                <c:pt idx="1011">
                  <c:v>5.0850721572184905E-2</c:v>
                </c:pt>
                <c:pt idx="1012">
                  <c:v>5.0860352390156016E-2</c:v>
                </c:pt>
                <c:pt idx="1013">
                  <c:v>5.0869983208126635E-2</c:v>
                </c:pt>
                <c:pt idx="1014">
                  <c:v>5.0963081120719581E-2</c:v>
                </c:pt>
                <c:pt idx="1015">
                  <c:v>5.1085071489251684E-2</c:v>
                </c:pt>
                <c:pt idx="1016">
                  <c:v>5.1158907764686956E-2</c:v>
                </c:pt>
                <c:pt idx="1017">
                  <c:v>5.128410840601124E-2</c:v>
                </c:pt>
                <c:pt idx="1018">
                  <c:v>5.1261636495250396E-2</c:v>
                </c:pt>
                <c:pt idx="1019">
                  <c:v>5.1367575499416805E-2</c:v>
                </c:pt>
                <c:pt idx="1020">
                  <c:v>5.1348313861448162E-2</c:v>
                </c:pt>
                <c:pt idx="1021">
                  <c:v>5.1390047408150237E-2</c:v>
                </c:pt>
                <c:pt idx="1022">
                  <c:v>5.1431780954853776E-2</c:v>
                </c:pt>
                <c:pt idx="1023">
                  <c:v>5.1556981596177852E-2</c:v>
                </c:pt>
                <c:pt idx="1024">
                  <c:v>5.1630817871612202E-2</c:v>
                </c:pt>
                <c:pt idx="1025">
                  <c:v>5.1720705511413161E-2</c:v>
                </c:pt>
                <c:pt idx="1026">
                  <c:v>5.1701443873444303E-2</c:v>
                </c:pt>
                <c:pt idx="1027">
                  <c:v>5.1711074691414782E-2</c:v>
                </c:pt>
                <c:pt idx="1028">
                  <c:v>5.1736756873751524E-2</c:v>
                </c:pt>
                <c:pt idx="1029">
                  <c:v>5.1781700693246883E-2</c:v>
                </c:pt>
                <c:pt idx="1030">
                  <c:v>5.1839485604315567E-2</c:v>
                </c:pt>
                <c:pt idx="1031">
                  <c:v>5.1833065057920423E-2</c:v>
                </c:pt>
                <c:pt idx="1032">
                  <c:v>5.1894060241781434E-2</c:v>
                </c:pt>
                <c:pt idx="1033">
                  <c:v>5.1967896517215784E-2</c:v>
                </c:pt>
                <c:pt idx="1034">
                  <c:v>5.21701437075777E-2</c:v>
                </c:pt>
                <c:pt idx="1035">
                  <c:v>5.2215087527073191E-2</c:v>
                </c:pt>
                <c:pt idx="1036">
                  <c:v>5.2128410158847983E-2</c:v>
                </c:pt>
                <c:pt idx="1037">
                  <c:v>5.2138040976819303E-2</c:v>
                </c:pt>
                <c:pt idx="1038">
                  <c:v>5.21990361606793E-2</c:v>
                </c:pt>
                <c:pt idx="1039">
                  <c:v>5.2288923800480398E-2</c:v>
                </c:pt>
                <c:pt idx="1040">
                  <c:v>5.2394862804646808E-2</c:v>
                </c:pt>
                <c:pt idx="1041">
                  <c:v>5.2439806624142223E-2</c:v>
                </c:pt>
                <c:pt idx="1042">
                  <c:v>5.2529694263942356E-2</c:v>
                </c:pt>
                <c:pt idx="1043">
                  <c:v>5.2587479175010922E-2</c:v>
                </c:pt>
                <c:pt idx="1044">
                  <c:v>5.2616371630140123E-2</c:v>
                </c:pt>
                <c:pt idx="1045">
                  <c:v>5.2658105176842045E-2</c:v>
                </c:pt>
                <c:pt idx="1046">
                  <c:v>5.2699838723545417E-2</c:v>
                </c:pt>
                <c:pt idx="1047">
                  <c:v>5.2728731178674493E-2</c:v>
                </c:pt>
                <c:pt idx="1048">
                  <c:v>5.2802567454109023E-2</c:v>
                </c:pt>
                <c:pt idx="1049">
                  <c:v>5.2892455093909913E-2</c:v>
                </c:pt>
                <c:pt idx="1050">
                  <c:v>5.3001604370868392E-2</c:v>
                </c:pt>
                <c:pt idx="1051">
                  <c:v>5.3027286553205134E-2</c:v>
                </c:pt>
                <c:pt idx="1052">
                  <c:v>5.2988763278077687E-2</c:v>
                </c:pt>
                <c:pt idx="1053">
                  <c:v>5.3017655733206832E-2</c:v>
                </c:pt>
                <c:pt idx="1054">
                  <c:v>5.3107543373007687E-2</c:v>
                </c:pt>
                <c:pt idx="1055">
                  <c:v>5.314927691970979E-2</c:v>
                </c:pt>
                <c:pt idx="1056">
                  <c:v>5.3178169374838845E-2</c:v>
                </c:pt>
                <c:pt idx="1057">
                  <c:v>5.3252005650274145E-2</c:v>
                </c:pt>
                <c:pt idx="1058">
                  <c:v>5.3309790561342232E-2</c:v>
                </c:pt>
                <c:pt idx="1059">
                  <c:v>5.3418939838301031E-2</c:v>
                </c:pt>
                <c:pt idx="1060">
                  <c:v>5.3460673385004182E-2</c:v>
                </c:pt>
                <c:pt idx="1061">
                  <c:v>5.3454252838608808E-2</c:v>
                </c:pt>
                <c:pt idx="1062">
                  <c:v>5.3451042565005345E-2</c:v>
                </c:pt>
                <c:pt idx="1063">
                  <c:v>5.3508827476074446E-2</c:v>
                </c:pt>
                <c:pt idx="1064">
                  <c:v>5.3518458294045577E-2</c:v>
                </c:pt>
                <c:pt idx="1065">
                  <c:v>5.3723915757199384E-2</c:v>
                </c:pt>
                <c:pt idx="1066">
                  <c:v>5.3733546575170786E-2</c:v>
                </c:pt>
                <c:pt idx="1067">
                  <c:v>5.3775280121873194E-2</c:v>
                </c:pt>
                <c:pt idx="1068">
                  <c:v>5.3820223941368719E-2</c:v>
                </c:pt>
                <c:pt idx="1069">
                  <c:v>5.3958265674266953E-2</c:v>
                </c:pt>
                <c:pt idx="1070">
                  <c:v>5.3935793763505296E-2</c:v>
                </c:pt>
                <c:pt idx="1071">
                  <c:v>5.3980737583000704E-2</c:v>
                </c:pt>
                <c:pt idx="1072">
                  <c:v>5.4006419765337522E-2</c:v>
                </c:pt>
                <c:pt idx="1073">
                  <c:v>5.4128410133869723E-2</c:v>
                </c:pt>
                <c:pt idx="1074">
                  <c:v>5.4269662139560193E-2</c:v>
                </c:pt>
                <c:pt idx="1075">
                  <c:v>5.4247190228799362E-2</c:v>
                </c:pt>
                <c:pt idx="1076">
                  <c:v>5.4369180597331826E-2</c:v>
                </c:pt>
                <c:pt idx="1077">
                  <c:v>5.4333867594997122E-2</c:v>
                </c:pt>
                <c:pt idx="1078">
                  <c:v>5.4295344319869661E-2</c:v>
                </c:pt>
                <c:pt idx="1079">
                  <c:v>5.4401283324036522E-2</c:v>
                </c:pt>
                <c:pt idx="1080">
                  <c:v>5.4478329872262601E-2</c:v>
                </c:pt>
                <c:pt idx="1081">
                  <c:v>5.4600320240795884E-2</c:v>
                </c:pt>
                <c:pt idx="1082">
                  <c:v>5.4626002423132584E-2</c:v>
                </c:pt>
                <c:pt idx="1083">
                  <c:v>5.4735151700091182E-2</c:v>
                </c:pt>
                <c:pt idx="1084">
                  <c:v>5.4937398890452974E-2</c:v>
                </c:pt>
                <c:pt idx="1085">
                  <c:v>5.4995183801522136E-2</c:v>
                </c:pt>
                <c:pt idx="1086">
                  <c:v>5.4927768070455477E-2</c:v>
                </c:pt>
                <c:pt idx="1087">
                  <c:v>5.4969501617157954E-2</c:v>
                </c:pt>
                <c:pt idx="1088">
                  <c:v>5.4947029706396804E-2</c:v>
                </c:pt>
                <c:pt idx="1089">
                  <c:v>5.50561789833557E-2</c:v>
                </c:pt>
                <c:pt idx="1090">
                  <c:v>5.5130015258790084E-2</c:v>
                </c:pt>
                <c:pt idx="1091">
                  <c:v>5.5284108356055205E-2</c:v>
                </c:pt>
                <c:pt idx="1092">
                  <c:v>5.5296949446817734E-2</c:v>
                </c:pt>
                <c:pt idx="1093">
                  <c:v>5.5306580264788824E-2</c:v>
                </c:pt>
                <c:pt idx="1094">
                  <c:v>5.5412519268955393E-2</c:v>
                </c:pt>
                <c:pt idx="1095">
                  <c:v>5.5377206266619905E-2</c:v>
                </c:pt>
                <c:pt idx="1096">
                  <c:v>5.5515247999518534E-2</c:v>
                </c:pt>
                <c:pt idx="1097">
                  <c:v>5.5476724724391163E-2</c:v>
                </c:pt>
                <c:pt idx="1098">
                  <c:v>5.555377127261877E-2</c:v>
                </c:pt>
                <c:pt idx="1099">
                  <c:v>5.5611556183687315E-2</c:v>
                </c:pt>
                <c:pt idx="1100">
                  <c:v>5.5717495187853933E-2</c:v>
                </c:pt>
                <c:pt idx="1101">
                  <c:v>5.5810593100446511E-2</c:v>
                </c:pt>
                <c:pt idx="1102">
                  <c:v>5.5723915732221366E-2</c:v>
                </c:pt>
                <c:pt idx="1103">
                  <c:v>5.5717495185826929E-2</c:v>
                </c:pt>
                <c:pt idx="1104">
                  <c:v>5.5778490369686809E-2</c:v>
                </c:pt>
                <c:pt idx="1105">
                  <c:v>5.5884429373853323E-2</c:v>
                </c:pt>
                <c:pt idx="1106">
                  <c:v>5.5894060191824413E-2</c:v>
                </c:pt>
                <c:pt idx="1107">
                  <c:v>5.5955055375685347E-2</c:v>
                </c:pt>
                <c:pt idx="1108">
                  <c:v>5.6012840286754066E-2</c:v>
                </c:pt>
                <c:pt idx="1109">
                  <c:v>5.6102727926554422E-2</c:v>
                </c:pt>
                <c:pt idx="1110">
                  <c:v>5.6179774474781695E-2</c:v>
                </c:pt>
                <c:pt idx="1111">
                  <c:v>5.6141251199654255E-2</c:v>
                </c:pt>
                <c:pt idx="1112">
                  <c:v>5.6134830653259069E-2</c:v>
                </c:pt>
                <c:pt idx="1113">
                  <c:v>5.6260031294584283E-2</c:v>
                </c:pt>
                <c:pt idx="1114">
                  <c:v>5.6285713476921025E-2</c:v>
                </c:pt>
                <c:pt idx="1115">
                  <c:v>5.6455857938550867E-2</c:v>
                </c:pt>
                <c:pt idx="1116">
                  <c:v>5.6484750393679617E-2</c:v>
                </c:pt>
                <c:pt idx="1117">
                  <c:v>5.6542535304748322E-2</c:v>
                </c:pt>
                <c:pt idx="1118">
                  <c:v>5.6568217487085071E-2</c:v>
                </c:pt>
                <c:pt idx="1119">
                  <c:v>5.6709469492775895E-2</c:v>
                </c:pt>
                <c:pt idx="1120">
                  <c:v>5.6767254403844974E-2</c:v>
                </c:pt>
                <c:pt idx="1121">
                  <c:v>5.6825039314913693E-2</c:v>
                </c:pt>
                <c:pt idx="1122">
                  <c:v>5.678972631257849E-2</c:v>
                </c:pt>
                <c:pt idx="1123">
                  <c:v>5.6879613952379483E-2</c:v>
                </c:pt>
                <c:pt idx="1124">
                  <c:v>5.6889244770349547E-2</c:v>
                </c:pt>
                <c:pt idx="1125">
                  <c:v>5.6998394047308422E-2</c:v>
                </c:pt>
                <c:pt idx="1126">
                  <c:v>5.7088281687109173E-2</c:v>
                </c:pt>
                <c:pt idx="1127">
                  <c:v>5.7097912505080409E-2</c:v>
                </c:pt>
                <c:pt idx="1128">
                  <c:v>5.7110753595842723E-2</c:v>
                </c:pt>
                <c:pt idx="1129">
                  <c:v>5.7152487142546428E-2</c:v>
                </c:pt>
                <c:pt idx="1130">
                  <c:v>5.7178169324882795E-2</c:v>
                </c:pt>
                <c:pt idx="1131">
                  <c:v>5.723916450874382E-2</c:v>
                </c:pt>
                <c:pt idx="1132">
                  <c:v>5.724879532671396E-2</c:v>
                </c:pt>
                <c:pt idx="1133">
                  <c:v>5.7370785695246923E-2</c:v>
                </c:pt>
                <c:pt idx="1134">
                  <c:v>5.7399678150376075E-2</c:v>
                </c:pt>
                <c:pt idx="1135">
                  <c:v>5.7457463061444024E-2</c:v>
                </c:pt>
                <c:pt idx="1136">
                  <c:v>5.7418939786317194E-2</c:v>
                </c:pt>
                <c:pt idx="1137">
                  <c:v>5.744783224144643E-2</c:v>
                </c:pt>
                <c:pt idx="1138">
                  <c:v>5.7553771245612999E-2</c:v>
                </c:pt>
                <c:pt idx="1139">
                  <c:v>5.7595504792315323E-2</c:v>
                </c:pt>
                <c:pt idx="1140">
                  <c:v>5.7672551340542583E-2</c:v>
                </c:pt>
                <c:pt idx="1141">
                  <c:v>5.7794541709074804E-2</c:v>
                </c:pt>
                <c:pt idx="1142">
                  <c:v>5.7900480713241595E-2</c:v>
                </c:pt>
                <c:pt idx="1143">
                  <c:v>5.7913321804004707E-2</c:v>
                </c:pt>
                <c:pt idx="1144">
                  <c:v>5.7939003986341477E-2</c:v>
                </c:pt>
                <c:pt idx="1145">
                  <c:v>5.7980737533043898E-2</c:v>
                </c:pt>
                <c:pt idx="1146">
                  <c:v>5.8089886810002302E-2</c:v>
                </c:pt>
                <c:pt idx="1147">
                  <c:v>5.8131620356705792E-2</c:v>
                </c:pt>
                <c:pt idx="1148">
                  <c:v>5.8173353903408026E-2</c:v>
                </c:pt>
                <c:pt idx="1149">
                  <c:v>5.8218297722902414E-2</c:v>
                </c:pt>
                <c:pt idx="1150">
                  <c:v>5.8863562563035314E-2</c:v>
                </c:pt>
                <c:pt idx="1151">
                  <c:v>5.881219819633373E-2</c:v>
                </c:pt>
                <c:pt idx="1152">
                  <c:v>5.8821829014304654E-2</c:v>
                </c:pt>
                <c:pt idx="1153">
                  <c:v>5.8879613925373414E-2</c:v>
                </c:pt>
                <c:pt idx="1154">
                  <c:v>5.8924557744868059E-2</c:v>
                </c:pt>
                <c:pt idx="1155">
                  <c:v>5.9030496749034565E-2</c:v>
                </c:pt>
                <c:pt idx="1156">
                  <c:v>5.9056178931371134E-2</c:v>
                </c:pt>
                <c:pt idx="1157">
                  <c:v>5.9133225479598733E-2</c:v>
                </c:pt>
                <c:pt idx="1158">
                  <c:v>5.9207061755033256E-2</c:v>
                </c:pt>
                <c:pt idx="1159">
                  <c:v>5.9168538479905712E-2</c:v>
                </c:pt>
                <c:pt idx="1160">
                  <c:v>5.9229533663766612E-2</c:v>
                </c:pt>
                <c:pt idx="1161">
                  <c:v>5.9239164481737716E-2</c:v>
                </c:pt>
                <c:pt idx="1162">
                  <c:v>5.9280898028440131E-2</c:v>
                </c:pt>
                <c:pt idx="1163">
                  <c:v>5.9406098669765331E-2</c:v>
                </c:pt>
                <c:pt idx="1164">
                  <c:v>5.9447832216467739E-2</c:v>
                </c:pt>
                <c:pt idx="1165">
                  <c:v>5.9505617127536756E-2</c:v>
                </c:pt>
                <c:pt idx="1166">
                  <c:v>5.9598715040128952E-2</c:v>
                </c:pt>
                <c:pt idx="1167">
                  <c:v>5.9544140400635638E-2</c:v>
                </c:pt>
                <c:pt idx="1168">
                  <c:v>5.9521668489874786E-2</c:v>
                </c:pt>
                <c:pt idx="1169">
                  <c:v>5.9550560945003737E-2</c:v>
                </c:pt>
                <c:pt idx="1170">
                  <c:v>5.962439722043842E-2</c:v>
                </c:pt>
                <c:pt idx="1171">
                  <c:v>5.9698233495873533E-2</c:v>
                </c:pt>
                <c:pt idx="1172">
                  <c:v>5.9759228679733573E-2</c:v>
                </c:pt>
                <c:pt idx="1173">
                  <c:v>5.9913321776998867E-2</c:v>
                </c:pt>
                <c:pt idx="1174">
                  <c:v>5.9987158052433133E-2</c:v>
                </c:pt>
                <c:pt idx="1175">
                  <c:v>6.0064204600659712E-2</c:v>
                </c:pt>
                <c:pt idx="1176">
                  <c:v>6.0041732689898875E-2</c:v>
                </c:pt>
                <c:pt idx="1177">
                  <c:v>6.008346623660113E-2</c:v>
                </c:pt>
                <c:pt idx="1178">
                  <c:v>6.0112358691730018E-2</c:v>
                </c:pt>
                <c:pt idx="1179">
                  <c:v>6.0105938145335533E-2</c:v>
                </c:pt>
                <c:pt idx="1180">
                  <c:v>6.0227928513867726E-2</c:v>
                </c:pt>
                <c:pt idx="1181">
                  <c:v>6.0369180519558592E-2</c:v>
                </c:pt>
                <c:pt idx="1182">
                  <c:v>6.0378811337529724E-2</c:v>
                </c:pt>
                <c:pt idx="1183">
                  <c:v>6.0372390791134191E-2</c:v>
                </c:pt>
                <c:pt idx="1184">
                  <c:v>6.0401283246263406E-2</c:v>
                </c:pt>
                <c:pt idx="1185">
                  <c:v>6.0443016792965654E-2</c:v>
                </c:pt>
                <c:pt idx="1186">
                  <c:v>6.0484750339668714E-2</c:v>
                </c:pt>
                <c:pt idx="1187">
                  <c:v>6.0449437337333753E-2</c:v>
                </c:pt>
                <c:pt idx="1188">
                  <c:v>6.0571427705865488E-2</c:v>
                </c:pt>
                <c:pt idx="1189">
                  <c:v>6.0757623531862932E-2</c:v>
                </c:pt>
                <c:pt idx="1190">
                  <c:v>6.0850721444454893E-2</c:v>
                </c:pt>
                <c:pt idx="1191">
                  <c:v>6.0828249533694062E-2</c:v>
                </c:pt>
                <c:pt idx="1192">
                  <c:v>6.0853931716031047E-2</c:v>
                </c:pt>
                <c:pt idx="1193">
                  <c:v>6.0834670078062023E-2</c:v>
                </c:pt>
                <c:pt idx="1194">
                  <c:v>6.0876403624764382E-2</c:v>
                </c:pt>
                <c:pt idx="1195">
                  <c:v>6.0934188535833413E-2</c:v>
                </c:pt>
                <c:pt idx="1196">
                  <c:v>6.0963080990962121E-2</c:v>
                </c:pt>
                <c:pt idx="1197">
                  <c:v>6.1069019995128863E-2</c:v>
                </c:pt>
                <c:pt idx="1198">
                  <c:v>6.1078650813099863E-2</c:v>
                </c:pt>
                <c:pt idx="1199">
                  <c:v>6.1252005547521714E-2</c:v>
                </c:pt>
                <c:pt idx="1200">
                  <c:v>6.1261636365492783E-2</c:v>
                </c:pt>
                <c:pt idx="1201">
                  <c:v>6.1287318547829477E-2</c:v>
                </c:pt>
                <c:pt idx="1202">
                  <c:v>6.1252005545494377E-2</c:v>
                </c:pt>
                <c:pt idx="1203">
                  <c:v>6.1293739092197784E-2</c:v>
                </c:pt>
                <c:pt idx="1204">
                  <c:v>6.1335472638899852E-2</c:v>
                </c:pt>
                <c:pt idx="1205">
                  <c:v>6.1444621915858907E-2</c:v>
                </c:pt>
                <c:pt idx="1206">
                  <c:v>6.1566612284391808E-2</c:v>
                </c:pt>
                <c:pt idx="1207">
                  <c:v>6.1544140373630679E-2</c:v>
                </c:pt>
                <c:pt idx="1208">
                  <c:v>6.1605135557490795E-2</c:v>
                </c:pt>
                <c:pt idx="1209">
                  <c:v>6.1582663646730151E-2</c:v>
                </c:pt>
                <c:pt idx="1210">
                  <c:v>6.1656499922164404E-2</c:v>
                </c:pt>
                <c:pt idx="1211">
                  <c:v>6.1685392377293057E-2</c:v>
                </c:pt>
                <c:pt idx="1212">
                  <c:v>6.1662920466532323E-2</c:v>
                </c:pt>
                <c:pt idx="1213">
                  <c:v>6.1784910835065626E-2</c:v>
                </c:pt>
                <c:pt idx="1214">
                  <c:v>6.1813803290194223E-2</c:v>
                </c:pt>
                <c:pt idx="1215">
                  <c:v>6.1903690929994419E-2</c:v>
                </c:pt>
                <c:pt idx="1216">
                  <c:v>6.1961475841063388E-2</c:v>
                </c:pt>
                <c:pt idx="1217">
                  <c:v>6.1926162838727802E-2</c:v>
                </c:pt>
                <c:pt idx="1218">
                  <c:v>6.1839485470503691E-2</c:v>
                </c:pt>
                <c:pt idx="1219">
                  <c:v>6.1913321745938235E-2</c:v>
                </c:pt>
                <c:pt idx="1220">
                  <c:v>6.1942214201066804E-2</c:v>
                </c:pt>
                <c:pt idx="1221">
                  <c:v>6.1951845019037249E-2</c:v>
                </c:pt>
                <c:pt idx="1222">
                  <c:v>6.2041732658838382E-2</c:v>
                </c:pt>
                <c:pt idx="1223">
                  <c:v>6.2086676478332783E-2</c:v>
                </c:pt>
                <c:pt idx="1224">
                  <c:v>6.2208666846865532E-2</c:v>
                </c:pt>
                <c:pt idx="1225">
                  <c:v>6.2234349029202565E-2</c:v>
                </c:pt>
                <c:pt idx="1226">
                  <c:v>6.211877920503741E-2</c:v>
                </c:pt>
                <c:pt idx="1227">
                  <c:v>6.2144461387373985E-2</c:v>
                </c:pt>
                <c:pt idx="1228">
                  <c:v>6.2282503120272552E-2</c:v>
                </c:pt>
                <c:pt idx="1229">
                  <c:v>6.2327446939768438E-2</c:v>
                </c:pt>
                <c:pt idx="1230">
                  <c:v>6.2385231850836359E-2</c:v>
                </c:pt>
                <c:pt idx="1231">
                  <c:v>6.2523273583734829E-2</c:v>
                </c:pt>
                <c:pt idx="1232">
                  <c:v>6.2487960581400333E-2</c:v>
                </c:pt>
                <c:pt idx="1233">
                  <c:v>6.25778482212003E-2</c:v>
                </c:pt>
                <c:pt idx="1234">
                  <c:v>6.2619581767903693E-2</c:v>
                </c:pt>
                <c:pt idx="1235">
                  <c:v>6.2712679680495903E-2</c:v>
                </c:pt>
                <c:pt idx="1236">
                  <c:v>6.2738361862832534E-2</c:v>
                </c:pt>
                <c:pt idx="1237">
                  <c:v>6.2747992680803527E-2</c:v>
                </c:pt>
                <c:pt idx="1238">
                  <c:v>6.2808987864664531E-2</c:v>
                </c:pt>
                <c:pt idx="1239">
                  <c:v>6.2947029597563403E-2</c:v>
                </c:pt>
                <c:pt idx="1240">
                  <c:v>6.3004814508631171E-2</c:v>
                </c:pt>
                <c:pt idx="1241">
                  <c:v>6.3097912421224422E-2</c:v>
                </c:pt>
                <c:pt idx="1242">
                  <c:v>6.3059389146096961E-2</c:v>
                </c:pt>
                <c:pt idx="1243">
                  <c:v>6.3085071328433814E-2</c:v>
                </c:pt>
                <c:pt idx="1244">
                  <c:v>6.321027196975891E-2</c:v>
                </c:pt>
                <c:pt idx="1245">
                  <c:v>6.3187800058997753E-2</c:v>
                </c:pt>
                <c:pt idx="1246">
                  <c:v>6.3293739063164364E-2</c:v>
                </c:pt>
                <c:pt idx="1247">
                  <c:v>6.3322631518293371E-2</c:v>
                </c:pt>
                <c:pt idx="1248">
                  <c:v>6.3348313700630182E-2</c:v>
                </c:pt>
                <c:pt idx="1249">
                  <c:v>6.3518458162260677E-2</c:v>
                </c:pt>
                <c:pt idx="1250">
                  <c:v>6.3531299253023296E-2</c:v>
                </c:pt>
                <c:pt idx="1251">
                  <c:v>6.3605135528457465E-2</c:v>
                </c:pt>
                <c:pt idx="1252">
                  <c:v>6.3550560888964686E-2</c:v>
                </c:pt>
                <c:pt idx="1253">
                  <c:v>6.3579453344093428E-2</c:v>
                </c:pt>
                <c:pt idx="1254">
                  <c:v>6.3669340983894387E-2</c:v>
                </c:pt>
                <c:pt idx="1255">
                  <c:v>6.3711074530596934E-2</c:v>
                </c:pt>
                <c:pt idx="1256">
                  <c:v>6.3804172443189727E-2</c:v>
                </c:pt>
                <c:pt idx="1257">
                  <c:v>6.3894060082990714E-2</c:v>
                </c:pt>
                <c:pt idx="1258">
                  <c:v>6.3903690900961416E-2</c:v>
                </c:pt>
                <c:pt idx="1259">
                  <c:v>6.3868377898626899E-2</c:v>
                </c:pt>
                <c:pt idx="1260">
                  <c:v>6.4006419631525494E-2</c:v>
                </c:pt>
                <c:pt idx="1261">
                  <c:v>6.4064204542593511E-2</c:v>
                </c:pt>
                <c:pt idx="1262">
                  <c:v>6.4141251090820542E-2</c:v>
                </c:pt>
                <c:pt idx="1263">
                  <c:v>6.4134830544425522E-2</c:v>
                </c:pt>
                <c:pt idx="1264">
                  <c:v>6.4208666819859719E-2</c:v>
                </c:pt>
                <c:pt idx="1265">
                  <c:v>6.42536106393541E-2</c:v>
                </c:pt>
                <c:pt idx="1266">
                  <c:v>6.4279292821690884E-2</c:v>
                </c:pt>
                <c:pt idx="1267">
                  <c:v>6.4272872275296669E-2</c:v>
                </c:pt>
                <c:pt idx="1268">
                  <c:v>6.4285713366059066E-2</c:v>
                </c:pt>
                <c:pt idx="1269">
                  <c:v>6.4279292819663561E-2</c:v>
                </c:pt>
                <c:pt idx="1270">
                  <c:v>6.4353129095098924E-2</c:v>
                </c:pt>
                <c:pt idx="1271">
                  <c:v>6.4365970185861501E-2</c:v>
                </c:pt>
                <c:pt idx="1272">
                  <c:v>6.4455857825662294E-2</c:v>
                </c:pt>
                <c:pt idx="1273">
                  <c:v>6.4513642736731505E-2</c:v>
                </c:pt>
                <c:pt idx="1274">
                  <c:v>6.4703048835519833E-2</c:v>
                </c:pt>
                <c:pt idx="1275">
                  <c:v>6.4680576924758593E-2</c:v>
                </c:pt>
                <c:pt idx="1276">
                  <c:v>6.4658105013996797E-2</c:v>
                </c:pt>
                <c:pt idx="1277">
                  <c:v>6.467094610476018E-2</c:v>
                </c:pt>
                <c:pt idx="1278">
                  <c:v>6.4696628287097033E-2</c:v>
                </c:pt>
                <c:pt idx="1279">
                  <c:v>6.4802567291263574E-2</c:v>
                </c:pt>
                <c:pt idx="1280">
                  <c:v>6.489566520385652E-2</c:v>
                </c:pt>
                <c:pt idx="1281">
                  <c:v>6.4969501479290842E-2</c:v>
                </c:pt>
                <c:pt idx="1282">
                  <c:v>6.5011235025993458E-2</c:v>
                </c:pt>
                <c:pt idx="1283">
                  <c:v>6.5056178845488782E-2</c:v>
                </c:pt>
                <c:pt idx="1284">
                  <c:v>6.5081861027825413E-2</c:v>
                </c:pt>
                <c:pt idx="1285">
                  <c:v>6.5123594574527779E-2</c:v>
                </c:pt>
                <c:pt idx="1286">
                  <c:v>6.5136435665291162E-2</c:v>
                </c:pt>
                <c:pt idx="1287">
                  <c:v>6.5274477398189729E-2</c:v>
                </c:pt>
                <c:pt idx="1288">
                  <c:v>6.5252005487427919E-2</c:v>
                </c:pt>
                <c:pt idx="1289">
                  <c:v>6.5377206128753126E-2</c:v>
                </c:pt>
                <c:pt idx="1290">
                  <c:v>6.5467093768554085E-2</c:v>
                </c:pt>
                <c:pt idx="1291">
                  <c:v>6.5540930043988532E-2</c:v>
                </c:pt>
                <c:pt idx="1292">
                  <c:v>6.53932574910914E-2</c:v>
                </c:pt>
                <c:pt idx="1293">
                  <c:v>6.5451042402160167E-2</c:v>
                </c:pt>
                <c:pt idx="1294">
                  <c:v>6.5476724584496993E-2</c:v>
                </c:pt>
                <c:pt idx="1295">
                  <c:v>6.5569822497089869E-2</c:v>
                </c:pt>
                <c:pt idx="1296">
                  <c:v>6.5547350586329059E-2</c:v>
                </c:pt>
                <c:pt idx="1297">
                  <c:v>6.571749504795911E-2</c:v>
                </c:pt>
                <c:pt idx="1298">
                  <c:v>6.5698233409990064E-2</c:v>
                </c:pt>
                <c:pt idx="1299">
                  <c:v>6.5820223778522965E-2</c:v>
                </c:pt>
                <c:pt idx="1300">
                  <c:v>6.5829854596493417E-2</c:v>
                </c:pt>
                <c:pt idx="1301">
                  <c:v>6.5858747051622174E-2</c:v>
                </c:pt>
                <c:pt idx="1302">
                  <c:v>6.5772069683397119E-2</c:v>
                </c:pt>
                <c:pt idx="1303">
                  <c:v>6.586195732319812E-2</c:v>
                </c:pt>
                <c:pt idx="1304">
                  <c:v>6.595505523579101E-2</c:v>
                </c:pt>
                <c:pt idx="1305">
                  <c:v>6.6060994239957732E-2</c:v>
                </c:pt>
                <c:pt idx="1306">
                  <c:v>6.605457369356238E-2</c:v>
                </c:pt>
                <c:pt idx="1307">
                  <c:v>6.6179774334886671E-2</c:v>
                </c:pt>
                <c:pt idx="1308">
                  <c:v>6.6157302424125528E-2</c:v>
                </c:pt>
                <c:pt idx="1309">
                  <c:v>6.6150881877730383E-2</c:v>
                </c:pt>
                <c:pt idx="1310">
                  <c:v>6.6243979790323287E-2</c:v>
                </c:pt>
                <c:pt idx="1311">
                  <c:v>6.6205456515195826E-2</c:v>
                </c:pt>
                <c:pt idx="1312">
                  <c:v>6.6215087333167263E-2</c:v>
                </c:pt>
                <c:pt idx="1313">
                  <c:v>6.6292133881393767E-2</c:v>
                </c:pt>
                <c:pt idx="1314">
                  <c:v>6.6317816063730384E-2</c:v>
                </c:pt>
                <c:pt idx="1315">
                  <c:v>6.6471909160994547E-2</c:v>
                </c:pt>
                <c:pt idx="1316">
                  <c:v>6.6404493429928282E-2</c:v>
                </c:pt>
                <c:pt idx="1317">
                  <c:v>6.6382021519167334E-2</c:v>
                </c:pt>
                <c:pt idx="1318">
                  <c:v>6.6391652337137411E-2</c:v>
                </c:pt>
                <c:pt idx="1319">
                  <c:v>6.6436596156632957E-2</c:v>
                </c:pt>
                <c:pt idx="1320">
                  <c:v>6.6478329703335143E-2</c:v>
                </c:pt>
                <c:pt idx="1321">
                  <c:v>6.6504011885671913E-2</c:v>
                </c:pt>
                <c:pt idx="1322">
                  <c:v>6.6565007069532903E-2</c:v>
                </c:pt>
                <c:pt idx="1323">
                  <c:v>6.6670946073699375E-2</c:v>
                </c:pt>
                <c:pt idx="1324">
                  <c:v>6.6728730984768322E-2</c:v>
                </c:pt>
                <c:pt idx="1325">
                  <c:v>6.6725520711165012E-2</c:v>
                </c:pt>
                <c:pt idx="1326">
                  <c:v>6.6735151529136463E-2</c:v>
                </c:pt>
                <c:pt idx="1327">
                  <c:v>6.6841090533302741E-2</c:v>
                </c:pt>
                <c:pt idx="1328">
                  <c:v>6.6757623437869992E-2</c:v>
                </c:pt>
                <c:pt idx="1329">
                  <c:v>6.6879613806401964E-2</c:v>
                </c:pt>
                <c:pt idx="1330">
                  <c:v>6.6953450081836313E-2</c:v>
                </c:pt>
                <c:pt idx="1331">
                  <c:v>6.7046547994429537E-2</c:v>
                </c:pt>
                <c:pt idx="1332">
                  <c:v>6.7104332905498415E-2</c:v>
                </c:pt>
                <c:pt idx="1333">
                  <c:v>6.7162117816567446E-2</c:v>
                </c:pt>
                <c:pt idx="1334">
                  <c:v>6.7142856178598401E-2</c:v>
                </c:pt>
                <c:pt idx="1335">
                  <c:v>6.716853836093517E-2</c:v>
                </c:pt>
                <c:pt idx="1336">
                  <c:v>6.7210271907637814E-2</c:v>
                </c:pt>
                <c:pt idx="1337">
                  <c:v>6.7207061634034393E-2</c:v>
                </c:pt>
                <c:pt idx="1338">
                  <c:v>6.7232743816371301E-2</c:v>
                </c:pt>
                <c:pt idx="1339">
                  <c:v>6.7306580091805637E-2</c:v>
                </c:pt>
                <c:pt idx="1340">
                  <c:v>6.7367575275666502E-2</c:v>
                </c:pt>
                <c:pt idx="1341">
                  <c:v>6.7329052000539957E-2</c:v>
                </c:pt>
                <c:pt idx="1342">
                  <c:v>6.7370785547242421E-2</c:v>
                </c:pt>
                <c:pt idx="1343">
                  <c:v>6.7335472544906932E-2</c:v>
                </c:pt>
                <c:pt idx="1344">
                  <c:v>6.7409308820342323E-2</c:v>
                </c:pt>
                <c:pt idx="1345">
                  <c:v>6.74189396383129E-2</c:v>
                </c:pt>
                <c:pt idx="1346">
                  <c:v>6.7495986186539014E-2</c:v>
                </c:pt>
                <c:pt idx="1347">
                  <c:v>6.7553771097608212E-2</c:v>
                </c:pt>
                <c:pt idx="1348">
                  <c:v>6.7531299186847193E-2</c:v>
                </c:pt>
                <c:pt idx="1349">
                  <c:v>6.7768859378733323E-2</c:v>
                </c:pt>
                <c:pt idx="1350">
                  <c:v>6.7714284739240474E-2</c:v>
                </c:pt>
                <c:pt idx="1351">
                  <c:v>6.7659710099747028E-2</c:v>
                </c:pt>
                <c:pt idx="1352">
                  <c:v>6.7704653919242949E-2</c:v>
                </c:pt>
                <c:pt idx="1353">
                  <c:v>6.7762438830310842E-2</c:v>
                </c:pt>
                <c:pt idx="1354">
                  <c:v>6.7804172377013805E-2</c:v>
                </c:pt>
                <c:pt idx="1355">
                  <c:v>6.7897270289607001E-2</c:v>
                </c:pt>
                <c:pt idx="1356">
                  <c:v>6.797110656504142E-2</c:v>
                </c:pt>
                <c:pt idx="1357">
                  <c:v>6.8028891476110118E-2</c:v>
                </c:pt>
                <c:pt idx="1358">
                  <c:v>6.8025681202506932E-2</c:v>
                </c:pt>
                <c:pt idx="1359">
                  <c:v>6.7987157927379444E-2</c:v>
                </c:pt>
                <c:pt idx="1360">
                  <c:v>6.8077045567180375E-2</c:v>
                </c:pt>
                <c:pt idx="1361">
                  <c:v>6.8073835293577203E-2</c:v>
                </c:pt>
                <c:pt idx="1362">
                  <c:v>6.8163722933378385E-2</c:v>
                </c:pt>
                <c:pt idx="1363">
                  <c:v>6.822150784444643E-2</c:v>
                </c:pt>
                <c:pt idx="1364">
                  <c:v>6.8266451663941574E-2</c:v>
                </c:pt>
                <c:pt idx="1365">
                  <c:v>6.8340287939375924E-2</c:v>
                </c:pt>
                <c:pt idx="1366">
                  <c:v>6.8398072850445177E-2</c:v>
                </c:pt>
                <c:pt idx="1367">
                  <c:v>6.8410913941207283E-2</c:v>
                </c:pt>
                <c:pt idx="1368">
                  <c:v>6.8356339301714322E-2</c:v>
                </c:pt>
                <c:pt idx="1369">
                  <c:v>6.8382021484051134E-2</c:v>
                </c:pt>
                <c:pt idx="1370">
                  <c:v>6.8459068032278331E-2</c:v>
                </c:pt>
                <c:pt idx="1371">
                  <c:v>6.84847502146151E-2</c:v>
                </c:pt>
                <c:pt idx="1372">
                  <c:v>6.8494381032585594E-2</c:v>
                </c:pt>
                <c:pt idx="1373">
                  <c:v>6.8507222123348838E-2</c:v>
                </c:pt>
                <c:pt idx="1374">
                  <c:v>6.8645263856247196E-2</c:v>
                </c:pt>
                <c:pt idx="1375">
                  <c:v>6.8670946038583952E-2</c:v>
                </c:pt>
                <c:pt idx="1376">
                  <c:v>6.8699838493713E-2</c:v>
                </c:pt>
                <c:pt idx="1377">
                  <c:v>6.8645263854219901E-2</c:v>
                </c:pt>
                <c:pt idx="1378">
                  <c:v>6.8751202858386706E-2</c:v>
                </c:pt>
                <c:pt idx="1379">
                  <c:v>6.8812198042247738E-2</c:v>
                </c:pt>
                <c:pt idx="1380">
                  <c:v>6.8869982953315464E-2</c:v>
                </c:pt>
                <c:pt idx="1381">
                  <c:v>6.8911716500018622E-2</c:v>
                </c:pt>
                <c:pt idx="1382">
                  <c:v>6.892455759078106E-2</c:v>
                </c:pt>
                <c:pt idx="1383">
                  <c:v>6.8982342501849758E-2</c:v>
                </c:pt>
                <c:pt idx="1384">
                  <c:v>6.899197331982139E-2</c:v>
                </c:pt>
                <c:pt idx="1385">
                  <c:v>6.9085071232413392E-2</c:v>
                </c:pt>
                <c:pt idx="1386">
                  <c:v>6.9078650686018969E-2</c:v>
                </c:pt>
                <c:pt idx="1387">
                  <c:v>6.9088281503989102E-2</c:v>
                </c:pt>
                <c:pt idx="1388">
                  <c:v>6.9213482145314476E-2</c:v>
                </c:pt>
                <c:pt idx="1389">
                  <c:v>6.9255215692016703E-2</c:v>
                </c:pt>
                <c:pt idx="1390">
                  <c:v>6.9329051967451039E-2</c:v>
                </c:pt>
                <c:pt idx="1391">
                  <c:v>6.9341893058214504E-2</c:v>
                </c:pt>
                <c:pt idx="1392">
                  <c:v>6.9303369783087002E-2</c:v>
                </c:pt>
                <c:pt idx="1393">
                  <c:v>6.9345103329790062E-2</c:v>
                </c:pt>
                <c:pt idx="1394">
                  <c:v>6.93579444205525E-2</c:v>
                </c:pt>
                <c:pt idx="1395">
                  <c:v>6.9463883424719139E-2</c:v>
                </c:pt>
                <c:pt idx="1396">
                  <c:v>6.9521668335787809E-2</c:v>
                </c:pt>
                <c:pt idx="1397">
                  <c:v>6.956661215528348E-2</c:v>
                </c:pt>
                <c:pt idx="1398">
                  <c:v>6.9720705252547879E-2</c:v>
                </c:pt>
                <c:pt idx="1399">
                  <c:v>6.9778490163616577E-2</c:v>
                </c:pt>
                <c:pt idx="1400">
                  <c:v>6.9823433983111027E-2</c:v>
                </c:pt>
                <c:pt idx="1401">
                  <c:v>6.9881218894179781E-2</c:v>
                </c:pt>
                <c:pt idx="1402">
                  <c:v>6.9778490161589102E-2</c:v>
                </c:pt>
                <c:pt idx="1403">
                  <c:v>6.9871588074181062E-2</c:v>
                </c:pt>
                <c:pt idx="1404">
                  <c:v>6.9945424349616578E-2</c:v>
                </c:pt>
                <c:pt idx="1405">
                  <c:v>7.0003209260684429E-2</c:v>
                </c:pt>
                <c:pt idx="1406">
                  <c:v>7.0096307173277403E-2</c:v>
                </c:pt>
                <c:pt idx="1407">
                  <c:v>7.0057783898150414E-2</c:v>
                </c:pt>
                <c:pt idx="1408">
                  <c:v>7.0099517444853404E-2</c:v>
                </c:pt>
                <c:pt idx="1409">
                  <c:v>7.0160512628714297E-2</c:v>
                </c:pt>
                <c:pt idx="1410">
                  <c:v>7.0154092082319111E-2</c:v>
                </c:pt>
                <c:pt idx="1411">
                  <c:v>7.0308185179583316E-2</c:v>
                </c:pt>
                <c:pt idx="1412">
                  <c:v>7.0304974905980325E-2</c:v>
                </c:pt>
                <c:pt idx="1413">
                  <c:v>7.037881118141541E-2</c:v>
                </c:pt>
                <c:pt idx="1414">
                  <c:v>7.0484750185582021E-2</c:v>
                </c:pt>
                <c:pt idx="1415">
                  <c:v>7.057784809817394E-2</c:v>
                </c:pt>
                <c:pt idx="1416">
                  <c:v>7.0555376187413157E-2</c:v>
                </c:pt>
                <c:pt idx="1417">
                  <c:v>7.0613161098481883E-2</c:v>
                </c:pt>
                <c:pt idx="1418">
                  <c:v>7.0545745367414259E-2</c:v>
                </c:pt>
                <c:pt idx="1419">
                  <c:v>7.0587478914117832E-2</c:v>
                </c:pt>
                <c:pt idx="1420">
                  <c:v>7.0645263825186835E-2</c:v>
                </c:pt>
                <c:pt idx="1421">
                  <c:v>7.0706259009047534E-2</c:v>
                </c:pt>
                <c:pt idx="1422">
                  <c:v>7.0731941191384595E-2</c:v>
                </c:pt>
                <c:pt idx="1423">
                  <c:v>7.0789726102452322E-2</c:v>
                </c:pt>
                <c:pt idx="1424">
                  <c:v>7.0947029472509471E-2</c:v>
                </c:pt>
                <c:pt idx="1425">
                  <c:v>7.1036917112309833E-2</c:v>
                </c:pt>
                <c:pt idx="1426">
                  <c:v>7.0950239744084431E-2</c:v>
                </c:pt>
                <c:pt idx="1427">
                  <c:v>7.0914926741750303E-2</c:v>
                </c:pt>
                <c:pt idx="1428">
                  <c:v>7.1052968474648801E-2</c:v>
                </c:pt>
                <c:pt idx="1429">
                  <c:v>7.1158907478815411E-2</c:v>
                </c:pt>
                <c:pt idx="1430">
                  <c:v>7.1268056755773995E-2</c:v>
                </c:pt>
                <c:pt idx="1431">
                  <c:v>7.1229533480646548E-2</c:v>
                </c:pt>
                <c:pt idx="1432">
                  <c:v>7.1383626577911891E-2</c:v>
                </c:pt>
                <c:pt idx="1433">
                  <c:v>7.1396467668674163E-2</c:v>
                </c:pt>
                <c:pt idx="1434">
                  <c:v>7.1406098486645322E-2</c:v>
                </c:pt>
                <c:pt idx="1435">
                  <c:v>7.1479934762079617E-2</c:v>
                </c:pt>
                <c:pt idx="1436">
                  <c:v>7.1492775852843318E-2</c:v>
                </c:pt>
                <c:pt idx="1437">
                  <c:v>7.1518458035179769E-2</c:v>
                </c:pt>
                <c:pt idx="1438">
                  <c:v>7.1544140217516525E-2</c:v>
                </c:pt>
                <c:pt idx="1439">
                  <c:v>7.1621186765743167E-2</c:v>
                </c:pt>
                <c:pt idx="1440">
                  <c:v>7.174317713427511E-2</c:v>
                </c:pt>
                <c:pt idx="1441">
                  <c:v>7.1800962045344169E-2</c:v>
                </c:pt>
                <c:pt idx="1442">
                  <c:v>7.178170040737529E-2</c:v>
                </c:pt>
                <c:pt idx="1443">
                  <c:v>7.185553668280964E-2</c:v>
                </c:pt>
                <c:pt idx="1444">
                  <c:v>7.1897270229513199E-2</c:v>
                </c:pt>
                <c:pt idx="1445">
                  <c:v>7.2006419506471825E-2</c:v>
                </c:pt>
                <c:pt idx="1446">
                  <c:v>7.2048153053173997E-2</c:v>
                </c:pt>
                <c:pt idx="1447">
                  <c:v>7.2041732506778505E-2</c:v>
                </c:pt>
                <c:pt idx="1448">
                  <c:v>7.2199035876836154E-2</c:v>
                </c:pt>
                <c:pt idx="1449">
                  <c:v>7.2321026245367903E-2</c:v>
                </c:pt>
                <c:pt idx="1450">
                  <c:v>7.2346708427704673E-2</c:v>
                </c:pt>
                <c:pt idx="1451">
                  <c:v>7.2375600882833943E-2</c:v>
                </c:pt>
                <c:pt idx="1452">
                  <c:v>7.2369180336438438E-2</c:v>
                </c:pt>
                <c:pt idx="1453">
                  <c:v>7.24109138831419E-2</c:v>
                </c:pt>
                <c:pt idx="1454">
                  <c:v>7.243980633827031E-2</c:v>
                </c:pt>
                <c:pt idx="1455">
                  <c:v>7.2609950799900166E-2</c:v>
                </c:pt>
                <c:pt idx="1456">
                  <c:v>7.2747992532799038E-2</c:v>
                </c:pt>
                <c:pt idx="1457">
                  <c:v>7.2760833623562129E-2</c:v>
                </c:pt>
                <c:pt idx="1458">
                  <c:v>7.2818618534631438E-2</c:v>
                </c:pt>
                <c:pt idx="1459">
                  <c:v>7.2908506174431162E-2</c:v>
                </c:pt>
                <c:pt idx="1460">
                  <c:v>7.2969501358292138E-2</c:v>
                </c:pt>
                <c:pt idx="1461">
                  <c:v>7.3075440362458763E-2</c:v>
                </c:pt>
                <c:pt idx="1462">
                  <c:v>7.3133225273527461E-2</c:v>
                </c:pt>
                <c:pt idx="1463">
                  <c:v>7.3178169093021828E-2</c:v>
                </c:pt>
                <c:pt idx="1464">
                  <c:v>7.3284108097189368E-2</c:v>
                </c:pt>
                <c:pt idx="1465">
                  <c:v>7.3422149830086991E-2</c:v>
                </c:pt>
                <c:pt idx="1466">
                  <c:v>7.3451042285216039E-2</c:v>
                </c:pt>
                <c:pt idx="1467">
                  <c:v>7.3444621738821533E-2</c:v>
                </c:pt>
                <c:pt idx="1468">
                  <c:v>7.3486355285523913E-2</c:v>
                </c:pt>
                <c:pt idx="1469">
                  <c:v>7.351524774065267E-2</c:v>
                </c:pt>
                <c:pt idx="1470">
                  <c:v>7.3653289473551528E-2</c:v>
                </c:pt>
                <c:pt idx="1471">
                  <c:v>7.3646868927156023E-2</c:v>
                </c:pt>
                <c:pt idx="1472">
                  <c:v>7.3627607289187158E-2</c:v>
                </c:pt>
                <c:pt idx="1473">
                  <c:v>7.3685392200256175E-2</c:v>
                </c:pt>
                <c:pt idx="1474">
                  <c:v>7.3839485297520394E-2</c:v>
                </c:pt>
                <c:pt idx="1475">
                  <c:v>7.3836275023917194E-2</c:v>
                </c:pt>
                <c:pt idx="1476">
                  <c:v>7.3878008570620546E-2</c:v>
                </c:pt>
                <c:pt idx="1477">
                  <c:v>7.3919742117322954E-2</c:v>
                </c:pt>
                <c:pt idx="1478">
                  <c:v>7.3916531843719727E-2</c:v>
                </c:pt>
                <c:pt idx="1479">
                  <c:v>7.3910111297324319E-2</c:v>
                </c:pt>
                <c:pt idx="1480">
                  <c:v>7.4064204394589439E-2</c:v>
                </c:pt>
                <c:pt idx="1481">
                  <c:v>7.4141250942816248E-2</c:v>
                </c:pt>
                <c:pt idx="1482">
                  <c:v>7.411877903205491E-2</c:v>
                </c:pt>
                <c:pt idx="1483">
                  <c:v>7.4160512578757304E-2</c:v>
                </c:pt>
                <c:pt idx="1484">
                  <c:v>7.4125199576422149E-2</c:v>
                </c:pt>
                <c:pt idx="1485">
                  <c:v>7.4118779030027823E-2</c:v>
                </c:pt>
                <c:pt idx="1486">
                  <c:v>7.4192615305462034E-2</c:v>
                </c:pt>
                <c:pt idx="1487">
                  <c:v>7.4221507760591013E-2</c:v>
                </c:pt>
                <c:pt idx="1488">
                  <c:v>7.4295344036025404E-2</c:v>
                </c:pt>
                <c:pt idx="1489">
                  <c:v>7.4401283040192154E-2</c:v>
                </c:pt>
                <c:pt idx="1490">
                  <c:v>7.4510432317150738E-2</c:v>
                </c:pt>
                <c:pt idx="1491">
                  <c:v>7.4536114499487424E-2</c:v>
                </c:pt>
                <c:pt idx="1492">
                  <c:v>7.4545745317458417E-2</c:v>
                </c:pt>
                <c:pt idx="1493">
                  <c:v>7.451043231512354E-2</c:v>
                </c:pt>
                <c:pt idx="1494">
                  <c:v>7.4600319954924429E-2</c:v>
                </c:pt>
                <c:pt idx="1495">
                  <c:v>7.4674156230358585E-2</c:v>
                </c:pt>
                <c:pt idx="1496">
                  <c:v>7.4719100049853993E-2</c:v>
                </c:pt>
                <c:pt idx="1497">
                  <c:v>7.4712679503459015E-2</c:v>
                </c:pt>
                <c:pt idx="1498">
                  <c:v>7.4802567143258947E-2</c:v>
                </c:pt>
                <c:pt idx="1499">
                  <c:v>7.492776778458396E-2</c:v>
                </c:pt>
                <c:pt idx="1500">
                  <c:v>7.5017655424384919E-2</c:v>
                </c:pt>
                <c:pt idx="1501">
                  <c:v>7.4898875327427714E-2</c:v>
                </c:pt>
                <c:pt idx="1502">
                  <c:v>7.5008024604386381E-2</c:v>
                </c:pt>
                <c:pt idx="1503">
                  <c:v>7.5065809515455217E-2</c:v>
                </c:pt>
                <c:pt idx="1504">
                  <c:v>7.5027286240327923E-2</c:v>
                </c:pt>
                <c:pt idx="1505">
                  <c:v>7.5072230059822442E-2</c:v>
                </c:pt>
                <c:pt idx="1506">
                  <c:v>7.5210271792720704E-2</c:v>
                </c:pt>
                <c:pt idx="1507">
                  <c:v>7.5252005339424069E-2</c:v>
                </c:pt>
                <c:pt idx="1508">
                  <c:v>7.5280897794552798E-2</c:v>
                </c:pt>
                <c:pt idx="1509">
                  <c:v>7.5258425883791974E-2</c:v>
                </c:pt>
                <c:pt idx="1510">
                  <c:v>7.5364364887958779E-2</c:v>
                </c:pt>
                <c:pt idx="1511">
                  <c:v>7.5409308707452855E-2</c:v>
                </c:pt>
                <c:pt idx="1512">
                  <c:v>7.5418939525424264E-2</c:v>
                </c:pt>
                <c:pt idx="1513">
                  <c:v>7.5460673072126713E-2</c:v>
                </c:pt>
                <c:pt idx="1514">
                  <c:v>7.5569822349085089E-2</c:v>
                </c:pt>
                <c:pt idx="1515">
                  <c:v>7.5627607260154092E-2</c:v>
                </c:pt>
                <c:pt idx="1516">
                  <c:v>7.568539217122279E-2</c:v>
                </c:pt>
                <c:pt idx="1517">
                  <c:v>7.5650079168887635E-2</c:v>
                </c:pt>
                <c:pt idx="1518">
                  <c:v>7.5723915444322124E-2</c:v>
                </c:pt>
                <c:pt idx="1519">
                  <c:v>7.5701443533561161E-2</c:v>
                </c:pt>
                <c:pt idx="1520">
                  <c:v>7.5778490081787803E-2</c:v>
                </c:pt>
                <c:pt idx="1521">
                  <c:v>7.575601817102684E-2</c:v>
                </c:pt>
                <c:pt idx="1522">
                  <c:v>7.587800853955988E-2</c:v>
                </c:pt>
                <c:pt idx="1523">
                  <c:v>7.5906900994688845E-2</c:v>
                </c:pt>
                <c:pt idx="1524">
                  <c:v>7.6044942727587467E-2</c:v>
                </c:pt>
                <c:pt idx="1525">
                  <c:v>7.6054573545557627E-2</c:v>
                </c:pt>
                <c:pt idx="1526">
                  <c:v>7.6051363271954345E-2</c:v>
                </c:pt>
                <c:pt idx="1527">
                  <c:v>7.6109148183023057E-2</c:v>
                </c:pt>
                <c:pt idx="1528">
                  <c:v>7.6150881729726491E-2</c:v>
                </c:pt>
                <c:pt idx="1529">
                  <c:v>7.6292133735416434E-2</c:v>
                </c:pt>
                <c:pt idx="1530">
                  <c:v>7.6333867282119744E-2</c:v>
                </c:pt>
                <c:pt idx="1531">
                  <c:v>7.6327446735724239E-2</c:v>
                </c:pt>
                <c:pt idx="1532">
                  <c:v>7.6420544648317171E-2</c:v>
                </c:pt>
                <c:pt idx="1533">
                  <c:v>7.6398072737555389E-2</c:v>
                </c:pt>
                <c:pt idx="1534">
                  <c:v>7.6520063106088609E-2</c:v>
                </c:pt>
                <c:pt idx="1535">
                  <c:v>7.656500692558299E-2</c:v>
                </c:pt>
                <c:pt idx="1536">
                  <c:v>7.6590689107919829E-2</c:v>
                </c:pt>
                <c:pt idx="1537">
                  <c:v>7.6680576747720705E-2</c:v>
                </c:pt>
                <c:pt idx="1538">
                  <c:v>7.6773674660313734E-2</c:v>
                </c:pt>
                <c:pt idx="1539">
                  <c:v>7.6911716393212523E-2</c:v>
                </c:pt>
                <c:pt idx="1540">
                  <c:v>7.6985552668646859E-2</c:v>
                </c:pt>
                <c:pt idx="1541">
                  <c:v>7.6966291030678272E-2</c:v>
                </c:pt>
                <c:pt idx="1542">
                  <c:v>7.6911716391184909E-2</c:v>
                </c:pt>
                <c:pt idx="1543">
                  <c:v>7.6937398573521693E-2</c:v>
                </c:pt>
                <c:pt idx="1544">
                  <c:v>7.6998393757381794E-2</c:v>
                </c:pt>
                <c:pt idx="1545">
                  <c:v>7.7056178668450728E-2</c:v>
                </c:pt>
                <c:pt idx="1546">
                  <c:v>7.7097912215154094E-2</c:v>
                </c:pt>
                <c:pt idx="1547">
                  <c:v>7.7174958763380375E-2</c:v>
                </c:pt>
                <c:pt idx="1548">
                  <c:v>7.7248795038815099E-2</c:v>
                </c:pt>
                <c:pt idx="1549">
                  <c:v>7.741893950044583E-2</c:v>
                </c:pt>
                <c:pt idx="1550">
                  <c:v>7.7447831955574836E-2</c:v>
                </c:pt>
                <c:pt idx="1551">
                  <c:v>7.7473514137911634E-2</c:v>
                </c:pt>
                <c:pt idx="1552">
                  <c:v>7.7531299048980123E-2</c:v>
                </c:pt>
                <c:pt idx="1553">
                  <c:v>7.7640448325939013E-2</c:v>
                </c:pt>
                <c:pt idx="1554">
                  <c:v>7.7617976415177023E-2</c:v>
                </c:pt>
                <c:pt idx="1555">
                  <c:v>7.7659709961880263E-2</c:v>
                </c:pt>
                <c:pt idx="1556">
                  <c:v>7.7817013331937079E-2</c:v>
                </c:pt>
                <c:pt idx="1557">
                  <c:v>7.784269551427353E-2</c:v>
                </c:pt>
                <c:pt idx="1558">
                  <c:v>7.7836274967878274E-2</c:v>
                </c:pt>
                <c:pt idx="1559">
                  <c:v>7.7865167423007073E-2</c:v>
                </c:pt>
                <c:pt idx="1560">
                  <c:v>7.7955055062808018E-2</c:v>
                </c:pt>
                <c:pt idx="1561">
                  <c:v>7.8044942702608977E-2</c:v>
                </c:pt>
                <c:pt idx="1562">
                  <c:v>7.8025681064639182E-2</c:v>
                </c:pt>
                <c:pt idx="1563">
                  <c:v>7.8163722797537721E-2</c:v>
                </c:pt>
                <c:pt idx="1564">
                  <c:v>7.8269661801704429E-2</c:v>
                </c:pt>
                <c:pt idx="1565">
                  <c:v>7.8378811078663888E-2</c:v>
                </c:pt>
                <c:pt idx="1566">
                  <c:v>7.8388441896634034E-2</c:v>
                </c:pt>
                <c:pt idx="1567">
                  <c:v>7.8414124078970804E-2</c:v>
                </c:pt>
                <c:pt idx="1568">
                  <c:v>7.8394862441001939E-2</c:v>
                </c:pt>
                <c:pt idx="1569">
                  <c:v>7.8516852809534188E-2</c:v>
                </c:pt>
                <c:pt idx="1570">
                  <c:v>7.8638843178067366E-2</c:v>
                </c:pt>
                <c:pt idx="1571">
                  <c:v>7.8699838361928093E-2</c:v>
                </c:pt>
                <c:pt idx="1572">
                  <c:v>7.8709469179898572E-2</c:v>
                </c:pt>
                <c:pt idx="1573">
                  <c:v>7.8767254090967423E-2</c:v>
                </c:pt>
                <c:pt idx="1574">
                  <c:v>7.8972711554122513E-2</c:v>
                </c:pt>
                <c:pt idx="1575">
                  <c:v>7.8950239643360509E-2</c:v>
                </c:pt>
                <c:pt idx="1576">
                  <c:v>7.9008024554429443E-2</c:v>
                </c:pt>
                <c:pt idx="1577">
                  <c:v>7.9036917009558588E-2</c:v>
                </c:pt>
                <c:pt idx="1578">
                  <c:v>7.914285601372488E-2</c:v>
                </c:pt>
                <c:pt idx="1579">
                  <c:v>7.9168538196061733E-2</c:v>
                </c:pt>
                <c:pt idx="1580">
                  <c:v>7.9325841566118799E-2</c:v>
                </c:pt>
                <c:pt idx="1581">
                  <c:v>7.947993466338299E-2</c:v>
                </c:pt>
                <c:pt idx="1582">
                  <c:v>7.9457462752622193E-2</c:v>
                </c:pt>
                <c:pt idx="1583">
                  <c:v>7.9534509300848655E-2</c:v>
                </c:pt>
                <c:pt idx="1584">
                  <c:v>7.9640448305015085E-2</c:v>
                </c:pt>
                <c:pt idx="1585">
                  <c:v>7.9666130487351883E-2</c:v>
                </c:pt>
                <c:pt idx="1586">
                  <c:v>7.9823433857408754E-2</c:v>
                </c:pt>
                <c:pt idx="1587">
                  <c:v>7.9833064675379484E-2</c:v>
                </c:pt>
                <c:pt idx="1588">
                  <c:v>7.9906900950814125E-2</c:v>
                </c:pt>
                <c:pt idx="1589">
                  <c:v>7.9983947499041613E-2</c:v>
                </c:pt>
                <c:pt idx="1590">
                  <c:v>8.008988650320803E-2</c:v>
                </c:pt>
                <c:pt idx="1591">
                  <c:v>8.0099517321178149E-2</c:v>
                </c:pt>
                <c:pt idx="1592">
                  <c:v>8.0048152954477508E-2</c:v>
                </c:pt>
                <c:pt idx="1593">
                  <c:v>8.0121989229911719E-2</c:v>
                </c:pt>
                <c:pt idx="1594">
                  <c:v>8.0131620047883045E-2</c:v>
                </c:pt>
                <c:pt idx="1595">
                  <c:v>8.0224717960476227E-2</c:v>
                </c:pt>
                <c:pt idx="1596">
                  <c:v>8.0266451507178177E-2</c:v>
                </c:pt>
                <c:pt idx="1597">
                  <c:v>8.0356339146979539E-2</c:v>
                </c:pt>
                <c:pt idx="1598">
                  <c:v>8.0417334330840126E-2</c:v>
                </c:pt>
                <c:pt idx="1599">
                  <c:v>8.0555376063738388E-2</c:v>
                </c:pt>
                <c:pt idx="1600">
                  <c:v>8.0661315067904346E-2</c:v>
                </c:pt>
                <c:pt idx="1601">
                  <c:v>8.0658104794302354E-2</c:v>
                </c:pt>
                <c:pt idx="1602">
                  <c:v>8.0683786976638819E-2</c:v>
                </c:pt>
                <c:pt idx="1603">
                  <c:v>8.0821828709537746E-2</c:v>
                </c:pt>
                <c:pt idx="1604">
                  <c:v>8.0834669800300046E-2</c:v>
                </c:pt>
                <c:pt idx="1605">
                  <c:v>8.0940608804466463E-2</c:v>
                </c:pt>
                <c:pt idx="1606">
                  <c:v>8.1014445079900868E-2</c:v>
                </c:pt>
                <c:pt idx="1607">
                  <c:v>8.1075440263761844E-2</c:v>
                </c:pt>
                <c:pt idx="1608">
                  <c:v>8.1020865624269592E-2</c:v>
                </c:pt>
                <c:pt idx="1609">
                  <c:v>8.1078650535337693E-2</c:v>
                </c:pt>
                <c:pt idx="1610">
                  <c:v>8.1187799812296318E-2</c:v>
                </c:pt>
                <c:pt idx="1611">
                  <c:v>8.1373995638292798E-2</c:v>
                </c:pt>
                <c:pt idx="1612">
                  <c:v>8.1367575091897557E-2</c:v>
                </c:pt>
                <c:pt idx="1613">
                  <c:v>8.152487846195515E-2</c:v>
                </c:pt>
                <c:pt idx="1614">
                  <c:v>8.1646868830487121E-2</c:v>
                </c:pt>
                <c:pt idx="1615">
                  <c:v>8.1640448284091768E-2</c:v>
                </c:pt>
                <c:pt idx="1616">
                  <c:v>8.1653289374854596E-2</c:v>
                </c:pt>
                <c:pt idx="1617">
                  <c:v>8.1678971557191712E-2</c:v>
                </c:pt>
                <c:pt idx="1618">
                  <c:v>8.1833064654455834E-2</c:v>
                </c:pt>
                <c:pt idx="1619">
                  <c:v>8.186195710958459E-2</c:v>
                </c:pt>
                <c:pt idx="1620">
                  <c:v>8.2032101571215418E-2</c:v>
                </c:pt>
                <c:pt idx="1621">
                  <c:v>8.2170143304113971E-2</c:v>
                </c:pt>
                <c:pt idx="1622">
                  <c:v>8.2231138487974934E-2</c:v>
                </c:pt>
                <c:pt idx="1623">
                  <c:v>8.2272872034677397E-2</c:v>
                </c:pt>
                <c:pt idx="1624">
                  <c:v>8.2555376046870507E-2</c:v>
                </c:pt>
                <c:pt idx="1625">
                  <c:v>8.2487960315802578E-2</c:v>
                </c:pt>
                <c:pt idx="1626">
                  <c:v>8.252969386250561E-2</c:v>
                </c:pt>
                <c:pt idx="1627">
                  <c:v>8.2635632866672554E-2</c:v>
                </c:pt>
                <c:pt idx="1628">
                  <c:v>8.277688487236308E-2</c:v>
                </c:pt>
                <c:pt idx="1629">
                  <c:v>8.288282387652969E-2</c:v>
                </c:pt>
                <c:pt idx="1630">
                  <c:v>8.3069019702525851E-2</c:v>
                </c:pt>
                <c:pt idx="1631">
                  <c:v>8.3162117615119102E-2</c:v>
                </c:pt>
                <c:pt idx="1632">
                  <c:v>8.3284107983651046E-2</c:v>
                </c:pt>
                <c:pt idx="1633">
                  <c:v>8.3325841530354772E-2</c:v>
                </c:pt>
                <c:pt idx="1634">
                  <c:v>8.3402888078581053E-2</c:v>
                </c:pt>
                <c:pt idx="1635">
                  <c:v>8.3476724354015444E-2</c:v>
                </c:pt>
                <c:pt idx="1636">
                  <c:v>8.3614766086914066E-2</c:v>
                </c:pt>
                <c:pt idx="1637">
                  <c:v>8.3739966728239676E-2</c:v>
                </c:pt>
                <c:pt idx="1638">
                  <c:v>8.3781700274941515E-2</c:v>
                </c:pt>
                <c:pt idx="1639">
                  <c:v>8.3951844736572842E-2</c:v>
                </c:pt>
                <c:pt idx="1640">
                  <c:v>8.4028891284798748E-2</c:v>
                </c:pt>
                <c:pt idx="1641">
                  <c:v>8.4102727560233501E-2</c:v>
                </c:pt>
                <c:pt idx="1642">
                  <c:v>8.4064204285106928E-2</c:v>
                </c:pt>
                <c:pt idx="1643">
                  <c:v>8.4077045375869616E-2</c:v>
                </c:pt>
                <c:pt idx="1644">
                  <c:v>8.4134830286938064E-2</c:v>
                </c:pt>
                <c:pt idx="1645">
                  <c:v>8.4256820655470757E-2</c:v>
                </c:pt>
                <c:pt idx="1646">
                  <c:v>8.4285713110599042E-2</c:v>
                </c:pt>
                <c:pt idx="1647">
                  <c:v>8.434349802166774E-2</c:v>
                </c:pt>
                <c:pt idx="1648">
                  <c:v>8.4401282932736729E-2</c:v>
                </c:pt>
                <c:pt idx="1649">
                  <c:v>8.4574637667159544E-2</c:v>
                </c:pt>
                <c:pt idx="1650">
                  <c:v>8.4487960298934517E-2</c:v>
                </c:pt>
                <c:pt idx="1651">
                  <c:v>8.4481539752539012E-2</c:v>
                </c:pt>
                <c:pt idx="1652">
                  <c:v>8.4590689029498026E-2</c:v>
                </c:pt>
                <c:pt idx="1653">
                  <c:v>8.4632422576201419E-2</c:v>
                </c:pt>
                <c:pt idx="1654">
                  <c:v>8.4674156122903368E-2</c:v>
                </c:pt>
                <c:pt idx="1655">
                  <c:v>8.4783305399862466E-2</c:v>
                </c:pt>
                <c:pt idx="1656">
                  <c:v>8.4841090310931025E-2</c:v>
                </c:pt>
                <c:pt idx="1657">
                  <c:v>8.4818618400170132E-2</c:v>
                </c:pt>
                <c:pt idx="1658">
                  <c:v>8.4847510855298874E-2</c:v>
                </c:pt>
                <c:pt idx="1659">
                  <c:v>8.4873193037635644E-2</c:v>
                </c:pt>
                <c:pt idx="1660">
                  <c:v>8.4947029313070285E-2</c:v>
                </c:pt>
                <c:pt idx="1661">
                  <c:v>8.5008024496930998E-2</c:v>
                </c:pt>
                <c:pt idx="1662">
                  <c:v>8.5001603950535687E-2</c:v>
                </c:pt>
                <c:pt idx="1663">
                  <c:v>8.5107542954702756E-2</c:v>
                </c:pt>
                <c:pt idx="1664">
                  <c:v>8.5152486774197025E-2</c:v>
                </c:pt>
                <c:pt idx="1665">
                  <c:v>8.5194220320900224E-2</c:v>
                </c:pt>
                <c:pt idx="1666">
                  <c:v>8.5171748410138984E-2</c:v>
                </c:pt>
                <c:pt idx="1667">
                  <c:v>8.5120384043438205E-2</c:v>
                </c:pt>
                <c:pt idx="1668">
                  <c:v>8.5178168954506264E-2</c:v>
                </c:pt>
                <c:pt idx="1669">
                  <c:v>8.5203851136843048E-2</c:v>
                </c:pt>
                <c:pt idx="1670">
                  <c:v>8.5313000413801479E-2</c:v>
                </c:pt>
                <c:pt idx="1671">
                  <c:v>8.5258425774308547E-2</c:v>
                </c:pt>
                <c:pt idx="1672">
                  <c:v>8.5428570235939347E-2</c:v>
                </c:pt>
                <c:pt idx="1673">
                  <c:v>8.5425359962336481E-2</c:v>
                </c:pt>
                <c:pt idx="1674">
                  <c:v>8.5579453059601296E-2</c:v>
                </c:pt>
                <c:pt idx="1675">
                  <c:v>8.5508827055741574E-2</c:v>
                </c:pt>
                <c:pt idx="1676">
                  <c:v>8.5537719510870705E-2</c:v>
                </c:pt>
                <c:pt idx="1677">
                  <c:v>8.5515247600109465E-2</c:v>
                </c:pt>
                <c:pt idx="1678">
                  <c:v>8.5653289333008364E-2</c:v>
                </c:pt>
                <c:pt idx="1679">
                  <c:v>8.568218178813708E-2</c:v>
                </c:pt>
                <c:pt idx="1680">
                  <c:v>8.5691812606107212E-2</c:v>
                </c:pt>
                <c:pt idx="1681">
                  <c:v>8.5813802974640752E-2</c:v>
                </c:pt>
                <c:pt idx="1682">
                  <c:v>8.5826644065403218E-2</c:v>
                </c:pt>
                <c:pt idx="1683">
                  <c:v>8.5836274883374003E-2</c:v>
                </c:pt>
                <c:pt idx="1684">
                  <c:v>8.5829854336978526E-2</c:v>
                </c:pt>
                <c:pt idx="1685">
                  <c:v>8.5906900885205167E-2</c:v>
                </c:pt>
                <c:pt idx="1686">
                  <c:v>8.602889125373836E-2</c:v>
                </c:pt>
                <c:pt idx="1687">
                  <c:v>8.5974316614245233E-2</c:v>
                </c:pt>
                <c:pt idx="1688">
                  <c:v>8.5987157705007686E-2</c:v>
                </c:pt>
                <c:pt idx="1689">
                  <c:v>8.6157302166638625E-2</c:v>
                </c:pt>
                <c:pt idx="1690">
                  <c:v>8.6166932984609951E-2</c:v>
                </c:pt>
                <c:pt idx="1691">
                  <c:v>8.6147671346640753E-2</c:v>
                </c:pt>
                <c:pt idx="1692">
                  <c:v>8.6093096707146724E-2</c:v>
                </c:pt>
                <c:pt idx="1693">
                  <c:v>8.6102727525117689E-2</c:v>
                </c:pt>
                <c:pt idx="1694">
                  <c:v>8.6211876802076426E-2</c:v>
                </c:pt>
                <c:pt idx="1695">
                  <c:v>8.6301764441877371E-2</c:v>
                </c:pt>
                <c:pt idx="1696">
                  <c:v>8.624718980238448E-2</c:v>
                </c:pt>
                <c:pt idx="1697">
                  <c:v>8.6308184986245484E-2</c:v>
                </c:pt>
                <c:pt idx="1698">
                  <c:v>8.6365969897313363E-2</c:v>
                </c:pt>
                <c:pt idx="1699">
                  <c:v>8.6504011630212208E-2</c:v>
                </c:pt>
                <c:pt idx="1700">
                  <c:v>8.6532904085340964E-2</c:v>
                </c:pt>
                <c:pt idx="1701">
                  <c:v>8.6494380810214447E-2</c:v>
                </c:pt>
                <c:pt idx="1702">
                  <c:v>8.6471908899452665E-2</c:v>
                </c:pt>
                <c:pt idx="1703">
                  <c:v>8.6597109540778025E-2</c:v>
                </c:pt>
                <c:pt idx="1704">
                  <c:v>8.6558586265650564E-2</c:v>
                </c:pt>
                <c:pt idx="1705">
                  <c:v>8.671267936291549E-2</c:v>
                </c:pt>
                <c:pt idx="1706">
                  <c:v>8.6789725911141882E-2</c:v>
                </c:pt>
                <c:pt idx="1707">
                  <c:v>8.6735151271649227E-2</c:v>
                </c:pt>
                <c:pt idx="1708">
                  <c:v>8.6696627996521697E-2</c:v>
                </c:pt>
                <c:pt idx="1709">
                  <c:v>8.6821828637847251E-2</c:v>
                </c:pt>
                <c:pt idx="1710">
                  <c:v>8.6863562184549353E-2</c:v>
                </c:pt>
                <c:pt idx="1711">
                  <c:v>8.6953449824349965E-2</c:v>
                </c:pt>
                <c:pt idx="1712">
                  <c:v>8.6934188186380726E-2</c:v>
                </c:pt>
                <c:pt idx="1713">
                  <c:v>8.6927767639985859E-2</c:v>
                </c:pt>
                <c:pt idx="1714">
                  <c:v>8.7049758008517844E-2</c:v>
                </c:pt>
                <c:pt idx="1715">
                  <c:v>8.7094701828012516E-2</c:v>
                </c:pt>
                <c:pt idx="1716">
                  <c:v>8.7072229917251651E-2</c:v>
                </c:pt>
                <c:pt idx="1717">
                  <c:v>8.7001603913392941E-2</c:v>
                </c:pt>
                <c:pt idx="1718">
                  <c:v>8.7046547732887364E-2</c:v>
                </c:pt>
                <c:pt idx="1719">
                  <c:v>8.7088281279590479E-2</c:v>
                </c:pt>
                <c:pt idx="1720">
                  <c:v>8.7097912097560848E-2</c:v>
                </c:pt>
                <c:pt idx="1721">
                  <c:v>8.7191010010154099E-2</c:v>
                </c:pt>
                <c:pt idx="1722">
                  <c:v>8.7232743556856507E-2</c:v>
                </c:pt>
                <c:pt idx="1723">
                  <c:v>8.7226323010461265E-2</c:v>
                </c:pt>
                <c:pt idx="1724">
                  <c:v>8.7367575016151833E-2</c:v>
                </c:pt>
                <c:pt idx="1725">
                  <c:v>8.7377205834122951E-2</c:v>
                </c:pt>
                <c:pt idx="1726">
                  <c:v>8.7322631194629866E-2</c:v>
                </c:pt>
                <c:pt idx="1727">
                  <c:v>8.7431780471588103E-2</c:v>
                </c:pt>
                <c:pt idx="1728">
                  <c:v>8.7457462653925205E-2</c:v>
                </c:pt>
                <c:pt idx="1729">
                  <c:v>8.7499196200627613E-2</c:v>
                </c:pt>
                <c:pt idx="1730">
                  <c:v>8.7560191384488728E-2</c:v>
                </c:pt>
                <c:pt idx="1731">
                  <c:v>8.7682181753021629E-2</c:v>
                </c:pt>
                <c:pt idx="1732">
                  <c:v>8.7691812570992331E-2</c:v>
                </c:pt>
                <c:pt idx="1733">
                  <c:v>8.7720705026120713E-2</c:v>
                </c:pt>
                <c:pt idx="1734">
                  <c:v>8.7698233115359875E-2</c:v>
                </c:pt>
                <c:pt idx="1735">
                  <c:v>8.7804172119526708E-2</c:v>
                </c:pt>
                <c:pt idx="1736">
                  <c:v>8.7784910481557635E-2</c:v>
                </c:pt>
                <c:pt idx="1737">
                  <c:v>8.7842695392626707E-2</c:v>
                </c:pt>
                <c:pt idx="1738">
                  <c:v>8.7868377574963547E-2</c:v>
                </c:pt>
                <c:pt idx="1739">
                  <c:v>8.7897270030092248E-2</c:v>
                </c:pt>
                <c:pt idx="1740">
                  <c:v>8.7987157669892138E-2</c:v>
                </c:pt>
                <c:pt idx="1741">
                  <c:v>8.8012839852228894E-2</c:v>
                </c:pt>
                <c:pt idx="1742">
                  <c:v>8.7977526849894377E-2</c:v>
                </c:pt>
                <c:pt idx="1743">
                  <c:v>8.7971106303499205E-2</c:v>
                </c:pt>
                <c:pt idx="1744">
                  <c:v>8.8093096672031565E-2</c:v>
                </c:pt>
                <c:pt idx="1745">
                  <c:v>8.8089886398428241E-2</c:v>
                </c:pt>
                <c:pt idx="1746">
                  <c:v>8.8083465852033763E-2</c:v>
                </c:pt>
                <c:pt idx="1747">
                  <c:v>8.8157302127468667E-2</c:v>
                </c:pt>
                <c:pt idx="1748">
                  <c:v>8.8121989125133068E-2</c:v>
                </c:pt>
                <c:pt idx="1749">
                  <c:v>8.8276082222398078E-2</c:v>
                </c:pt>
                <c:pt idx="1750">
                  <c:v>8.8237558947271019E-2</c:v>
                </c:pt>
                <c:pt idx="1751">
                  <c:v>8.8314605495497314E-2</c:v>
                </c:pt>
                <c:pt idx="1752">
                  <c:v>8.8340287677833987E-2</c:v>
                </c:pt>
                <c:pt idx="1753">
                  <c:v>8.8365969860171104E-2</c:v>
                </c:pt>
                <c:pt idx="1754">
                  <c:v>8.8394862315300235E-2</c:v>
                </c:pt>
                <c:pt idx="1755">
                  <c:v>8.8500801319466665E-2</c:v>
                </c:pt>
                <c:pt idx="1756">
                  <c:v>8.8590688959267513E-2</c:v>
                </c:pt>
                <c:pt idx="1757">
                  <c:v>8.8523273228199764E-2</c:v>
                </c:pt>
                <c:pt idx="1758">
                  <c:v>8.8532904046170868E-2</c:v>
                </c:pt>
                <c:pt idx="1759">
                  <c:v>8.862279168597173E-2</c:v>
                </c:pt>
                <c:pt idx="1760">
                  <c:v>8.8619581412368489E-2</c:v>
                </c:pt>
                <c:pt idx="1761">
                  <c:v>8.8757623145267625E-2</c:v>
                </c:pt>
                <c:pt idx="1762">
                  <c:v>8.8703048505774248E-2</c:v>
                </c:pt>
                <c:pt idx="1763">
                  <c:v>8.8747992325269184E-2</c:v>
                </c:pt>
                <c:pt idx="1764">
                  <c:v>8.8789725871970787E-2</c:v>
                </c:pt>
                <c:pt idx="1765">
                  <c:v>8.8783305325576767E-2</c:v>
                </c:pt>
                <c:pt idx="1766">
                  <c:v>8.8844300509437077E-2</c:v>
                </c:pt>
                <c:pt idx="1767">
                  <c:v>8.8853931327407723E-2</c:v>
                </c:pt>
                <c:pt idx="1768">
                  <c:v>8.8863562145379271E-2</c:v>
                </c:pt>
                <c:pt idx="1769">
                  <c:v>8.8956660057971412E-2</c:v>
                </c:pt>
                <c:pt idx="1770">
                  <c:v>8.8982342240307863E-2</c:v>
                </c:pt>
                <c:pt idx="1771">
                  <c:v>8.9008024422644647E-2</c:v>
                </c:pt>
                <c:pt idx="1772">
                  <c:v>8.9036916877773348E-2</c:v>
                </c:pt>
                <c:pt idx="1773">
                  <c:v>8.9030496331378245E-2</c:v>
                </c:pt>
                <c:pt idx="1774">
                  <c:v>8.9120383971179551E-2</c:v>
                </c:pt>
                <c:pt idx="1775">
                  <c:v>8.9149276426307739E-2</c:v>
                </c:pt>
                <c:pt idx="1776">
                  <c:v>8.9094701786815098E-2</c:v>
                </c:pt>
                <c:pt idx="1777">
                  <c:v>8.918458942661571E-2</c:v>
                </c:pt>
                <c:pt idx="1778">
                  <c:v>8.9309790067940001E-2</c:v>
                </c:pt>
                <c:pt idx="1779">
                  <c:v>8.9255215428447207E-2</c:v>
                </c:pt>
                <c:pt idx="1780">
                  <c:v>8.9329051703881543E-2</c:v>
                </c:pt>
                <c:pt idx="1781">
                  <c:v>8.9470303709572527E-2</c:v>
                </c:pt>
                <c:pt idx="1782">
                  <c:v>8.9431780434445912E-2</c:v>
                </c:pt>
                <c:pt idx="1783">
                  <c:v>8.9473513981147987E-2</c:v>
                </c:pt>
                <c:pt idx="1784">
                  <c:v>8.9518457800642701E-2</c:v>
                </c:pt>
                <c:pt idx="1785">
                  <c:v>8.9528088618614068E-2</c:v>
                </c:pt>
                <c:pt idx="1786">
                  <c:v>8.9585873529683044E-2</c:v>
                </c:pt>
                <c:pt idx="1787">
                  <c:v>8.9582663256079706E-2</c:v>
                </c:pt>
                <c:pt idx="1788">
                  <c:v>8.9560191345318507E-2</c:v>
                </c:pt>
                <c:pt idx="1789">
                  <c:v>8.9682181713850714E-2</c:v>
                </c:pt>
                <c:pt idx="1790">
                  <c:v>8.9678971440247543E-2</c:v>
                </c:pt>
                <c:pt idx="1791">
                  <c:v>8.9656499529487052E-2</c:v>
                </c:pt>
                <c:pt idx="1792">
                  <c:v>8.9730335804921027E-2</c:v>
                </c:pt>
                <c:pt idx="1793">
                  <c:v>8.9662920073854874E-2</c:v>
                </c:pt>
                <c:pt idx="1794">
                  <c:v>8.9768859078021235E-2</c:v>
                </c:pt>
                <c:pt idx="1795">
                  <c:v>8.9858746717822194E-2</c:v>
                </c:pt>
                <c:pt idx="1796">
                  <c:v>8.9871587808584133E-2</c:v>
                </c:pt>
                <c:pt idx="1797">
                  <c:v>8.9833064533458046E-2</c:v>
                </c:pt>
                <c:pt idx="1798">
                  <c:v>8.9858746715794566E-2</c:v>
                </c:pt>
                <c:pt idx="1799">
                  <c:v>8.9999998721484856E-2</c:v>
                </c:pt>
                <c:pt idx="1800">
                  <c:v>8.9993578175090391E-2</c:v>
                </c:pt>
                <c:pt idx="1801">
                  <c:v>8.9987157628694692E-2</c:v>
                </c:pt>
                <c:pt idx="1802">
                  <c:v>9.0032101448189086E-2</c:v>
                </c:pt>
                <c:pt idx="1803">
                  <c:v>9.0089886359258145E-2</c:v>
                </c:pt>
                <c:pt idx="1804">
                  <c:v>9.0115568541595067E-2</c:v>
                </c:pt>
                <c:pt idx="1805">
                  <c:v>9.0176563725455544E-2</c:v>
                </c:pt>
                <c:pt idx="1806">
                  <c:v>9.0234348636524728E-2</c:v>
                </c:pt>
                <c:pt idx="1807">
                  <c:v>9.0292133547593273E-2</c:v>
                </c:pt>
                <c:pt idx="1808">
                  <c:v>9.0304974638355712E-2</c:v>
                </c:pt>
                <c:pt idx="1809">
                  <c:v>9.0298554091960512E-2</c:v>
                </c:pt>
                <c:pt idx="1810">
                  <c:v>9.0420544460493565E-2</c:v>
                </c:pt>
                <c:pt idx="1811">
                  <c:v>9.0449436915622516E-2</c:v>
                </c:pt>
                <c:pt idx="1812">
                  <c:v>9.0394862276129834E-2</c:v>
                </c:pt>
                <c:pt idx="1813">
                  <c:v>9.0468698551563725E-2</c:v>
                </c:pt>
                <c:pt idx="1814">
                  <c:v>9.0545745099790714E-2</c:v>
                </c:pt>
                <c:pt idx="1815">
                  <c:v>9.0507221824663947E-2</c:v>
                </c:pt>
                <c:pt idx="1816">
                  <c:v>9.0581058100098297E-2</c:v>
                </c:pt>
                <c:pt idx="1817">
                  <c:v>9.0577847826495028E-2</c:v>
                </c:pt>
                <c:pt idx="1818">
                  <c:v>9.0619581373197464E-2</c:v>
                </c:pt>
                <c:pt idx="1819">
                  <c:v>9.0613160826803027E-2</c:v>
                </c:pt>
                <c:pt idx="1820">
                  <c:v>9.0754412832493275E-2</c:v>
                </c:pt>
                <c:pt idx="1821">
                  <c:v>9.0747992286098839E-2</c:v>
                </c:pt>
                <c:pt idx="1822">
                  <c:v>9.0853931290264867E-2</c:v>
                </c:pt>
                <c:pt idx="1823">
                  <c:v>9.0818618287929698E-2</c:v>
                </c:pt>
                <c:pt idx="1824">
                  <c:v>9.0940608656462668E-2</c:v>
                </c:pt>
                <c:pt idx="1825">
                  <c:v>9.0950239474433064E-2</c:v>
                </c:pt>
                <c:pt idx="1826">
                  <c:v>9.0963080565196225E-2</c:v>
                </c:pt>
                <c:pt idx="1827">
                  <c:v>9.097271138316658E-2</c:v>
                </c:pt>
                <c:pt idx="1828">
                  <c:v>9.1030496294235347E-2</c:v>
                </c:pt>
                <c:pt idx="1829">
                  <c:v>9.1075440113730727E-2</c:v>
                </c:pt>
                <c:pt idx="1830">
                  <c:v>9.1133225024798703E-2</c:v>
                </c:pt>
                <c:pt idx="1831">
                  <c:v>9.1142855842769821E-2</c:v>
                </c:pt>
                <c:pt idx="1832">
                  <c:v>9.1268056484094057E-2</c:v>
                </c:pt>
                <c:pt idx="1833">
                  <c:v>9.1245584573333233E-2</c:v>
                </c:pt>
                <c:pt idx="1834">
                  <c:v>9.1271266755670044E-2</c:v>
                </c:pt>
                <c:pt idx="1835">
                  <c:v>9.1300159210798482E-2</c:v>
                </c:pt>
                <c:pt idx="1836">
                  <c:v>9.1341892757502208E-2</c:v>
                </c:pt>
                <c:pt idx="1837">
                  <c:v>9.1271266753642527E-2</c:v>
                </c:pt>
                <c:pt idx="1838">
                  <c:v>9.138041603060118E-2</c:v>
                </c:pt>
                <c:pt idx="1839">
                  <c:v>9.1373995484205731E-2</c:v>
                </c:pt>
                <c:pt idx="1840">
                  <c:v>9.1431780395274803E-2</c:v>
                </c:pt>
                <c:pt idx="1841">
                  <c:v>9.152487830786836E-2</c:v>
                </c:pt>
                <c:pt idx="1842">
                  <c:v>9.1502406397107064E-2</c:v>
                </c:pt>
                <c:pt idx="1843">
                  <c:v>9.1463883121979464E-2</c:v>
                </c:pt>
                <c:pt idx="1844">
                  <c:v>9.1573032398938048E-2</c:v>
                </c:pt>
                <c:pt idx="1845">
                  <c:v>9.1598714581274804E-2</c:v>
                </c:pt>
                <c:pt idx="1846">
                  <c:v>9.1576242670514008E-2</c:v>
                </c:pt>
                <c:pt idx="1847">
                  <c:v>9.1605135125643097E-2</c:v>
                </c:pt>
                <c:pt idx="1848">
                  <c:v>9.1614765943613549E-2</c:v>
                </c:pt>
                <c:pt idx="1849">
                  <c:v>9.1704653583414356E-2</c:v>
                </c:pt>
                <c:pt idx="1850">
                  <c:v>9.176564876727554E-2</c:v>
                </c:pt>
                <c:pt idx="1851">
                  <c:v>9.1791330949612185E-2</c:v>
                </c:pt>
                <c:pt idx="1852">
                  <c:v>9.1929372682510543E-2</c:v>
                </c:pt>
                <c:pt idx="1853">
                  <c:v>9.1894059680175028E-2</c:v>
                </c:pt>
                <c:pt idx="1854">
                  <c:v>9.1967895955610071E-2</c:v>
                </c:pt>
                <c:pt idx="1855">
                  <c:v>9.2009629502312673E-2</c:v>
                </c:pt>
                <c:pt idx="1856">
                  <c:v>9.2070624686173649E-2</c:v>
                </c:pt>
                <c:pt idx="1857">
                  <c:v>9.2128409597241764E-2</c:v>
                </c:pt>
                <c:pt idx="1858">
                  <c:v>9.2218297237042682E-2</c:v>
                </c:pt>
                <c:pt idx="1859">
                  <c:v>9.2215086963439524E-2</c:v>
                </c:pt>
                <c:pt idx="1860">
                  <c:v>9.2256820510142862E-2</c:v>
                </c:pt>
                <c:pt idx="1861">
                  <c:v>9.2314605421211532E-2</c:v>
                </c:pt>
                <c:pt idx="1862">
                  <c:v>9.2247189690144019E-2</c:v>
                </c:pt>
                <c:pt idx="1863">
                  <c:v>9.2353128694310713E-2</c:v>
                </c:pt>
                <c:pt idx="1864">
                  <c:v>9.2426964969745146E-2</c:v>
                </c:pt>
                <c:pt idx="1865">
                  <c:v>9.2407703331776253E-2</c:v>
                </c:pt>
                <c:pt idx="1866">
                  <c:v>9.2481539607210228E-2</c:v>
                </c:pt>
                <c:pt idx="1867">
                  <c:v>9.2491170425182012E-2</c:v>
                </c:pt>
                <c:pt idx="1868">
                  <c:v>9.2487960151578813E-2</c:v>
                </c:pt>
                <c:pt idx="1869">
                  <c:v>9.2545745062647566E-2</c:v>
                </c:pt>
                <c:pt idx="1870">
                  <c:v>9.2603529973716542E-2</c:v>
                </c:pt>
                <c:pt idx="1871">
                  <c:v>9.2632422428845271E-2</c:v>
                </c:pt>
                <c:pt idx="1872">
                  <c:v>9.2642053246815403E-2</c:v>
                </c:pt>
                <c:pt idx="1873">
                  <c:v>9.2667735429152201E-2</c:v>
                </c:pt>
                <c:pt idx="1874">
                  <c:v>9.2792936070477366E-2</c:v>
                </c:pt>
                <c:pt idx="1875">
                  <c:v>9.2850720981546508E-2</c:v>
                </c:pt>
                <c:pt idx="1876">
                  <c:v>9.2812197706418909E-2</c:v>
                </c:pt>
                <c:pt idx="1877">
                  <c:v>9.2857141525913345E-2</c:v>
                </c:pt>
                <c:pt idx="1878">
                  <c:v>9.2963080530080927E-2</c:v>
                </c:pt>
                <c:pt idx="1879">
                  <c:v>9.2908505890586843E-2</c:v>
                </c:pt>
                <c:pt idx="1880">
                  <c:v>9.3017655167546703E-2</c:v>
                </c:pt>
                <c:pt idx="1881">
                  <c:v>9.3075440078614846E-2</c:v>
                </c:pt>
                <c:pt idx="1882">
                  <c:v>9.3181379082781068E-2</c:v>
                </c:pt>
                <c:pt idx="1883">
                  <c:v>9.3226322902277045E-2</c:v>
                </c:pt>
                <c:pt idx="1884">
                  <c:v>9.3300159177710756E-2</c:v>
                </c:pt>
                <c:pt idx="1885">
                  <c:v>9.3357944088780162E-2</c:v>
                </c:pt>
                <c:pt idx="1886">
                  <c:v>9.3451042001373136E-2</c:v>
                </c:pt>
                <c:pt idx="1887">
                  <c:v>9.3460672819342866E-2</c:v>
                </c:pt>
                <c:pt idx="1888">
                  <c:v>9.3534509094777965E-2</c:v>
                </c:pt>
                <c:pt idx="1889">
                  <c:v>9.3611555643004843E-2</c:v>
                </c:pt>
                <c:pt idx="1890">
                  <c:v>9.3589083732243047E-2</c:v>
                </c:pt>
                <c:pt idx="1891">
                  <c:v>9.366292000767866E-2</c:v>
                </c:pt>
                <c:pt idx="1892">
                  <c:v>9.3756017920270954E-2</c:v>
                </c:pt>
                <c:pt idx="1893">
                  <c:v>9.3765648738242349E-2</c:v>
                </c:pt>
                <c:pt idx="1894">
                  <c:v>9.3887639106774001E-2</c:v>
                </c:pt>
                <c:pt idx="1895">
                  <c:v>9.3932582926269714E-2</c:v>
                </c:pt>
                <c:pt idx="1896">
                  <c:v>9.402247056607077E-2</c:v>
                </c:pt>
                <c:pt idx="1897">
                  <c:v>9.4064204112772748E-2</c:v>
                </c:pt>
                <c:pt idx="1898">
                  <c:v>9.4141250660999043E-2</c:v>
                </c:pt>
                <c:pt idx="1899">
                  <c:v>9.4231138300800044E-2</c:v>
                </c:pt>
                <c:pt idx="1900">
                  <c:v>9.4192615025672707E-2</c:v>
                </c:pt>
                <c:pt idx="1901">
                  <c:v>9.4269661573899641E-2</c:v>
                </c:pt>
                <c:pt idx="1902">
                  <c:v>9.4343497849334435E-2</c:v>
                </c:pt>
                <c:pt idx="1903">
                  <c:v>9.4449436853501129E-2</c:v>
                </c:pt>
                <c:pt idx="1904">
                  <c:v>9.4526483401727798E-2</c:v>
                </c:pt>
                <c:pt idx="1905">
                  <c:v>9.4616371041528743E-2</c:v>
                </c:pt>
                <c:pt idx="1906">
                  <c:v>9.4674155952597788E-2</c:v>
                </c:pt>
                <c:pt idx="1907">
                  <c:v>9.4815407958287662E-2</c:v>
                </c:pt>
                <c:pt idx="1908">
                  <c:v>9.4825038776258891E-2</c:v>
                </c:pt>
                <c:pt idx="1909">
                  <c:v>9.4930977780425044E-2</c:v>
                </c:pt>
                <c:pt idx="1910">
                  <c:v>9.4975921599919758E-2</c:v>
                </c:pt>
                <c:pt idx="1911">
                  <c:v>9.5065809239720508E-2</c:v>
                </c:pt>
                <c:pt idx="1912">
                  <c:v>9.5123594150789567E-2</c:v>
                </c:pt>
                <c:pt idx="1913">
                  <c:v>9.5168537970283795E-2</c:v>
                </c:pt>
                <c:pt idx="1914">
                  <c:v>9.5242374245719102E-2</c:v>
                </c:pt>
                <c:pt idx="1915">
                  <c:v>9.5268056428055858E-2</c:v>
                </c:pt>
                <c:pt idx="1916">
                  <c:v>9.5361154340648166E-2</c:v>
                </c:pt>
                <c:pt idx="1917">
                  <c:v>9.5418939251716739E-2</c:v>
                </c:pt>
                <c:pt idx="1918">
                  <c:v>9.5428570069688065E-2</c:v>
                </c:pt>
                <c:pt idx="1919">
                  <c:v>9.5553770711012537E-2</c:v>
                </c:pt>
                <c:pt idx="1920">
                  <c:v>9.5627606986447303E-2</c:v>
                </c:pt>
                <c:pt idx="1921">
                  <c:v>9.5605135075686021E-2</c:v>
                </c:pt>
                <c:pt idx="1922">
                  <c:v>9.5634027530815055E-2</c:v>
                </c:pt>
                <c:pt idx="1923">
                  <c:v>9.5675761077517824E-2</c:v>
                </c:pt>
                <c:pt idx="1924">
                  <c:v>9.587800826788026E-2</c:v>
                </c:pt>
                <c:pt idx="1925">
                  <c:v>9.5842695265545425E-2</c:v>
                </c:pt>
                <c:pt idx="1926">
                  <c:v>9.5884428812248026E-2</c:v>
                </c:pt>
                <c:pt idx="1927">
                  <c:v>9.5974316452048805E-2</c:v>
                </c:pt>
                <c:pt idx="1928">
                  <c:v>9.6163722550837244E-2</c:v>
                </c:pt>
                <c:pt idx="1929">
                  <c:v>9.6189404733173986E-2</c:v>
                </c:pt>
                <c:pt idx="1930">
                  <c:v>9.6279292372974001E-2</c:v>
                </c:pt>
                <c:pt idx="1931">
                  <c:v>9.6292133463737384E-2</c:v>
                </c:pt>
                <c:pt idx="1932">
                  <c:v>9.6285712917341879E-2</c:v>
                </c:pt>
                <c:pt idx="1933">
                  <c:v>9.6375600557142865E-2</c:v>
                </c:pt>
                <c:pt idx="1934">
                  <c:v>9.640449301227226E-2</c:v>
                </c:pt>
                <c:pt idx="1935">
                  <c:v>9.6542534745170466E-2</c:v>
                </c:pt>
                <c:pt idx="1936">
                  <c:v>9.6584268291873332E-2</c:v>
                </c:pt>
                <c:pt idx="1937">
                  <c:v>9.6565006653904023E-2</c:v>
                </c:pt>
                <c:pt idx="1938">
                  <c:v>9.6703048386802992E-2</c:v>
                </c:pt>
                <c:pt idx="1939">
                  <c:v>9.6744781933504984E-2</c:v>
                </c:pt>
                <c:pt idx="1940">
                  <c:v>9.6789725753000322E-2</c:v>
                </c:pt>
                <c:pt idx="1941">
                  <c:v>9.6847510664069367E-2</c:v>
                </c:pt>
                <c:pt idx="1942">
                  <c:v>9.6889244210771136E-2</c:v>
                </c:pt>
                <c:pt idx="1943">
                  <c:v>9.6966290758998097E-2</c:v>
                </c:pt>
                <c:pt idx="1944">
                  <c:v>9.7104332491897052E-2</c:v>
                </c:pt>
                <c:pt idx="1945">
                  <c:v>9.7033706488038191E-2</c:v>
                </c:pt>
                <c:pt idx="1946">
                  <c:v>9.7174958493729063E-2</c:v>
                </c:pt>
                <c:pt idx="1947">
                  <c:v>9.7184589311699224E-2</c:v>
                </c:pt>
                <c:pt idx="1948">
                  <c:v>9.722632285840295E-2</c:v>
                </c:pt>
                <c:pt idx="1949">
                  <c:v>9.7335472135361228E-2</c:v>
                </c:pt>
                <c:pt idx="1950">
                  <c:v>9.731300022459935E-2</c:v>
                </c:pt>
                <c:pt idx="1951">
                  <c:v>9.7386836500034671E-2</c:v>
                </c:pt>
                <c:pt idx="1952">
                  <c:v>9.7479934412626479E-2</c:v>
                </c:pt>
                <c:pt idx="1953">
                  <c:v>9.7553770688062577E-2</c:v>
                </c:pt>
                <c:pt idx="1954">
                  <c:v>9.7659709692228577E-2</c:v>
                </c:pt>
                <c:pt idx="1955">
                  <c:v>9.7688602147357625E-2</c:v>
                </c:pt>
                <c:pt idx="1956">
                  <c:v>9.7810592515889874E-2</c:v>
                </c:pt>
                <c:pt idx="1957">
                  <c:v>9.7804171969494563E-2</c:v>
                </c:pt>
                <c:pt idx="1958">
                  <c:v>9.7897269882087565E-2</c:v>
                </c:pt>
                <c:pt idx="1959">
                  <c:v>9.8051362979352089E-2</c:v>
                </c:pt>
                <c:pt idx="1960">
                  <c:v>9.7980736975493102E-2</c:v>
                </c:pt>
                <c:pt idx="1961">
                  <c:v>9.8105937616817365E-2</c:v>
                </c:pt>
                <c:pt idx="1962">
                  <c:v>9.8211876620983948E-2</c:v>
                </c:pt>
                <c:pt idx="1963">
                  <c:v>9.8189404710222847E-2</c:v>
                </c:pt>
                <c:pt idx="1964">
                  <c:v>9.8346708080279635E-2</c:v>
                </c:pt>
                <c:pt idx="1965">
                  <c:v>9.8372390262616266E-2</c:v>
                </c:pt>
                <c:pt idx="1966">
                  <c:v>9.8430175173685172E-2</c:v>
                </c:pt>
                <c:pt idx="1967">
                  <c:v>9.8491170357545732E-2</c:v>
                </c:pt>
                <c:pt idx="1968">
                  <c:v>9.8597109361712801E-2</c:v>
                </c:pt>
                <c:pt idx="1969">
                  <c:v>9.8767253823343198E-2</c:v>
                </c:pt>
                <c:pt idx="1970">
                  <c:v>9.8844300371570354E-2</c:v>
                </c:pt>
                <c:pt idx="1971">
                  <c:v>9.8821828460809127E-2</c:v>
                </c:pt>
                <c:pt idx="1972">
                  <c:v>9.8911716100609628E-2</c:v>
                </c:pt>
                <c:pt idx="1973">
                  <c:v>9.8860351733907864E-2</c:v>
                </c:pt>
                <c:pt idx="1974">
                  <c:v>9.9030496195538747E-2</c:v>
                </c:pt>
                <c:pt idx="1975">
                  <c:v>9.9216692021534825E-2</c:v>
                </c:pt>
                <c:pt idx="1976">
                  <c:v>9.9261635841030205E-2</c:v>
                </c:pt>
                <c:pt idx="1977">
                  <c:v>9.9512037124491026E-2</c:v>
                </c:pt>
                <c:pt idx="1978">
                  <c:v>9.9617976128657817E-2</c:v>
                </c:pt>
                <c:pt idx="1979">
                  <c:v>9.9711074041249528E-2</c:v>
                </c:pt>
                <c:pt idx="1980">
                  <c:v>9.9897269867247188E-2</c:v>
                </c:pt>
                <c:pt idx="1981">
                  <c:v>0.10000320887141373</c:v>
                </c:pt>
                <c:pt idx="1982">
                  <c:v>0.10012840951273765</c:v>
                </c:pt>
                <c:pt idx="1983">
                  <c:v>0.10023434851690424</c:v>
                </c:pt>
                <c:pt idx="1984">
                  <c:v>0.10035633888543706</c:v>
                </c:pt>
                <c:pt idx="1985">
                  <c:v>0.10051364225549361</c:v>
                </c:pt>
                <c:pt idx="1986">
                  <c:v>0.10065168398839229</c:v>
                </c:pt>
                <c:pt idx="1987">
                  <c:v>0.10075762299255858</c:v>
                </c:pt>
                <c:pt idx="1988">
                  <c:v>0.10073836135458973</c:v>
                </c:pt>
                <c:pt idx="1989">
                  <c:v>0.10079614626565933</c:v>
                </c:pt>
                <c:pt idx="1990">
                  <c:v>0.10098234209165521</c:v>
                </c:pt>
                <c:pt idx="1991">
                  <c:v>0.10096308045368674</c:v>
                </c:pt>
                <c:pt idx="1992">
                  <c:v>0.10110112218658428</c:v>
                </c:pt>
                <c:pt idx="1993">
                  <c:v>0.10119100982638511</c:v>
                </c:pt>
                <c:pt idx="1994">
                  <c:v>0.10123595364587962</c:v>
                </c:pt>
                <c:pt idx="1995">
                  <c:v>0.10126163582821639</c:v>
                </c:pt>
                <c:pt idx="1996">
                  <c:v>0.10122311255309001</c:v>
                </c:pt>
                <c:pt idx="1997">
                  <c:v>0.10131621046568218</c:v>
                </c:pt>
                <c:pt idx="1998">
                  <c:v>0.10132584128365335</c:v>
                </c:pt>
                <c:pt idx="1999">
                  <c:v>0.10135152346599002</c:v>
                </c:pt>
                <c:pt idx="2000">
                  <c:v>0.10152487820041271</c:v>
                </c:pt>
                <c:pt idx="2001">
                  <c:v>0.10153450901838312</c:v>
                </c:pt>
                <c:pt idx="2002">
                  <c:v>0.10157624256508639</c:v>
                </c:pt>
                <c:pt idx="2003">
                  <c:v>0.10170144320641065</c:v>
                </c:pt>
                <c:pt idx="2004">
                  <c:v>0.1018234335749435</c:v>
                </c:pt>
                <c:pt idx="2005">
                  <c:v>0.10178491029981605</c:v>
                </c:pt>
                <c:pt idx="2006">
                  <c:v>0.10189405957677466</c:v>
                </c:pt>
                <c:pt idx="2007">
                  <c:v>0.10199999858094125</c:v>
                </c:pt>
                <c:pt idx="2008">
                  <c:v>0.10200962939891239</c:v>
                </c:pt>
                <c:pt idx="2009">
                  <c:v>0.10213483004023678</c:v>
                </c:pt>
                <c:pt idx="2010">
                  <c:v>0.10225682040876968</c:v>
                </c:pt>
                <c:pt idx="2011">
                  <c:v>0.10231460531983851</c:v>
                </c:pt>
                <c:pt idx="2012">
                  <c:v>0.10229534368186879</c:v>
                </c:pt>
                <c:pt idx="2013">
                  <c:v>0.10240128268603629</c:v>
                </c:pt>
                <c:pt idx="2014">
                  <c:v>0.10237881077527448</c:v>
                </c:pt>
                <c:pt idx="2015">
                  <c:v>0.10245585732350175</c:v>
                </c:pt>
                <c:pt idx="2016">
                  <c:v>0.10254574496330218</c:v>
                </c:pt>
                <c:pt idx="2017">
                  <c:v>0.10250722168817529</c:v>
                </c:pt>
                <c:pt idx="2018">
                  <c:v>0.10255216550766999</c:v>
                </c:pt>
                <c:pt idx="2019">
                  <c:v>0.10267415587620229</c:v>
                </c:pt>
                <c:pt idx="2020">
                  <c:v>0.10273194078727135</c:v>
                </c:pt>
                <c:pt idx="2021">
                  <c:v>0.10276083324239969</c:v>
                </c:pt>
                <c:pt idx="2022">
                  <c:v>0.10267415587417469</c:v>
                </c:pt>
                <c:pt idx="2023">
                  <c:v>0.10269983805651164</c:v>
                </c:pt>
                <c:pt idx="2024">
                  <c:v>0.1028731927909342</c:v>
                </c:pt>
                <c:pt idx="2025">
                  <c:v>0.10293097770200321</c:v>
                </c:pt>
                <c:pt idx="2026">
                  <c:v>0.10294060851997432</c:v>
                </c:pt>
                <c:pt idx="2027">
                  <c:v>0.10306580916129859</c:v>
                </c:pt>
                <c:pt idx="2028">
                  <c:v>0.10307543997926988</c:v>
                </c:pt>
                <c:pt idx="2029">
                  <c:v>0.10316532761906966</c:v>
                </c:pt>
                <c:pt idx="2030">
                  <c:v>0.10321027143856529</c:v>
                </c:pt>
                <c:pt idx="2031">
                  <c:v>0.10320385089216982</c:v>
                </c:pt>
                <c:pt idx="2032">
                  <c:v>0.10340609808253162</c:v>
                </c:pt>
                <c:pt idx="2033">
                  <c:v>0.10341893917329498</c:v>
                </c:pt>
                <c:pt idx="2034">
                  <c:v>0.10342856999126611</c:v>
                </c:pt>
                <c:pt idx="2035">
                  <c:v>0.1036147658172626</c:v>
                </c:pt>
                <c:pt idx="2036">
                  <c:v>0.10367576100112358</c:v>
                </c:pt>
                <c:pt idx="2037">
                  <c:v>0.10365328909036148</c:v>
                </c:pt>
                <c:pt idx="2038">
                  <c:v>0.10374317673016271</c:v>
                </c:pt>
                <c:pt idx="2039">
                  <c:v>0.10372391509219357</c:v>
                </c:pt>
                <c:pt idx="2040">
                  <c:v>0.1037977513676285</c:v>
                </c:pt>
                <c:pt idx="2041">
                  <c:v>0.10385553627869699</c:v>
                </c:pt>
                <c:pt idx="2042">
                  <c:v>0.10386837736945939</c:v>
                </c:pt>
                <c:pt idx="2043">
                  <c:v>0.10395826500926035</c:v>
                </c:pt>
                <c:pt idx="2044">
                  <c:v>0.10408025537779327</c:v>
                </c:pt>
                <c:pt idx="2045">
                  <c:v>0.10417335329038556</c:v>
                </c:pt>
                <c:pt idx="2046">
                  <c:v>0.10415088137962471</c:v>
                </c:pt>
                <c:pt idx="2047">
                  <c:v>0.10420866629069342</c:v>
                </c:pt>
                <c:pt idx="2048">
                  <c:v>0.10426966147455469</c:v>
                </c:pt>
                <c:pt idx="2049">
                  <c:v>0.10439165184308691</c:v>
                </c:pt>
                <c:pt idx="2050">
                  <c:v>0.1043531285679602</c:v>
                </c:pt>
                <c:pt idx="2051">
                  <c:v>0.10441412375182051</c:v>
                </c:pt>
                <c:pt idx="2052">
                  <c:v>0.10456821684908539</c:v>
                </c:pt>
                <c:pt idx="2053">
                  <c:v>0.10464205312452</c:v>
                </c:pt>
                <c:pt idx="2054">
                  <c:v>0.10473515103711312</c:v>
                </c:pt>
                <c:pt idx="2055">
                  <c:v>0.10477688458381539</c:v>
                </c:pt>
                <c:pt idx="2056">
                  <c:v>0.10485072085924962</c:v>
                </c:pt>
                <c:pt idx="2057">
                  <c:v>0.10492776740747609</c:v>
                </c:pt>
                <c:pt idx="2058">
                  <c:v>0.10501765504727704</c:v>
                </c:pt>
                <c:pt idx="2059">
                  <c:v>0.10509149132271142</c:v>
                </c:pt>
                <c:pt idx="2060">
                  <c:v>0.10516853787093924</c:v>
                </c:pt>
                <c:pt idx="2061">
                  <c:v>0.10529052823947158</c:v>
                </c:pt>
                <c:pt idx="2062">
                  <c:v>0.10523595359997819</c:v>
                </c:pt>
                <c:pt idx="2063">
                  <c:v>0.10539325697003474</c:v>
                </c:pt>
                <c:pt idx="2064">
                  <c:v>0.10546709324546999</c:v>
                </c:pt>
                <c:pt idx="2065">
                  <c:v>0.10557303224963629</c:v>
                </c:pt>
                <c:pt idx="2066">
                  <c:v>0.10556982197603339</c:v>
                </c:pt>
                <c:pt idx="2067">
                  <c:v>0.10569181234456533</c:v>
                </c:pt>
                <c:pt idx="2068">
                  <c:v>0.10571749452690209</c:v>
                </c:pt>
                <c:pt idx="2069">
                  <c:v>0.10577848971076308</c:v>
                </c:pt>
                <c:pt idx="2070">
                  <c:v>0.10586837735056405</c:v>
                </c:pt>
                <c:pt idx="2071">
                  <c:v>0.1058298540754366</c:v>
                </c:pt>
                <c:pt idx="2072">
                  <c:v>0.10592295198802995</c:v>
                </c:pt>
                <c:pt idx="2073">
                  <c:v>0.10590048007726871</c:v>
                </c:pt>
                <c:pt idx="2074">
                  <c:v>0.10603852181016725</c:v>
                </c:pt>
                <c:pt idx="2075">
                  <c:v>0.10606741426529639</c:v>
                </c:pt>
                <c:pt idx="2076">
                  <c:v>0.10609309644763339</c:v>
                </c:pt>
                <c:pt idx="2077">
                  <c:v>0.1061669327230676</c:v>
                </c:pt>
                <c:pt idx="2078">
                  <c:v>0.10629213336439169</c:v>
                </c:pt>
                <c:pt idx="2079">
                  <c:v>0.10630176418236265</c:v>
                </c:pt>
                <c:pt idx="2080">
                  <c:v>0.10634349772906497</c:v>
                </c:pt>
                <c:pt idx="2081">
                  <c:v>0.10645264700602376</c:v>
                </c:pt>
                <c:pt idx="2082">
                  <c:v>0.10649438055272713</c:v>
                </c:pt>
                <c:pt idx="2083">
                  <c:v>0.10648796000633161</c:v>
                </c:pt>
                <c:pt idx="2084">
                  <c:v>0.10656500655455829</c:v>
                </c:pt>
                <c:pt idx="2085">
                  <c:v>0.10663884282999296</c:v>
                </c:pt>
                <c:pt idx="2086">
                  <c:v>0.10666452501232994</c:v>
                </c:pt>
                <c:pt idx="2087">
                  <c:v>0.10672552019619071</c:v>
                </c:pt>
                <c:pt idx="2088">
                  <c:v>0.10670304828542999</c:v>
                </c:pt>
                <c:pt idx="2089">
                  <c:v>0.10674478183213228</c:v>
                </c:pt>
                <c:pt idx="2090">
                  <c:v>0.10682182838035972</c:v>
                </c:pt>
                <c:pt idx="2091">
                  <c:v>0.10681540783396404</c:v>
                </c:pt>
                <c:pt idx="2092">
                  <c:v>0.10687319274503312</c:v>
                </c:pt>
                <c:pt idx="2093">
                  <c:v>0.10696629065762522</c:v>
                </c:pt>
                <c:pt idx="2094">
                  <c:v>0.10699197283996192</c:v>
                </c:pt>
                <c:pt idx="2095">
                  <c:v>0.1070337063866655</c:v>
                </c:pt>
                <c:pt idx="2096">
                  <c:v>0.10711075293489204</c:v>
                </c:pt>
                <c:pt idx="2097">
                  <c:v>0.10712038375286292</c:v>
                </c:pt>
                <c:pt idx="2098">
                  <c:v>0.10704975774900322</c:v>
                </c:pt>
                <c:pt idx="2099">
                  <c:v>0.10723916384779167</c:v>
                </c:pt>
                <c:pt idx="2100">
                  <c:v>0.10726484603012869</c:v>
                </c:pt>
                <c:pt idx="2101">
                  <c:v>0.10733868230556405</c:v>
                </c:pt>
                <c:pt idx="2102">
                  <c:v>0.10736757476069279</c:v>
                </c:pt>
                <c:pt idx="2103">
                  <c:v>0.10748956512922495</c:v>
                </c:pt>
                <c:pt idx="2104">
                  <c:v>0.10753129867592713</c:v>
                </c:pt>
                <c:pt idx="2105">
                  <c:v>0.10762439658852067</c:v>
                </c:pt>
                <c:pt idx="2106">
                  <c:v>0.10765007877085719</c:v>
                </c:pt>
                <c:pt idx="2107">
                  <c:v>0.10775601777502376</c:v>
                </c:pt>
                <c:pt idx="2108">
                  <c:v>0.10778491023015271</c:v>
                </c:pt>
                <c:pt idx="2109">
                  <c:v>0.10782664377685636</c:v>
                </c:pt>
                <c:pt idx="2110">
                  <c:v>0.1078844286879236</c:v>
                </c:pt>
                <c:pt idx="2111">
                  <c:v>0.1079935779648835</c:v>
                </c:pt>
                <c:pt idx="2112">
                  <c:v>0.1080032087828538</c:v>
                </c:pt>
                <c:pt idx="2113">
                  <c:v>0.10802889096519055</c:v>
                </c:pt>
                <c:pt idx="2114">
                  <c:v>0.1080577834203193</c:v>
                </c:pt>
                <c:pt idx="2115">
                  <c:v>0.10814767106012027</c:v>
                </c:pt>
                <c:pt idx="2116">
                  <c:v>0.10817335324245701</c:v>
                </c:pt>
                <c:pt idx="2117">
                  <c:v>0.10817014296885405</c:v>
                </c:pt>
                <c:pt idx="2118">
                  <c:v>0.1081797737868251</c:v>
                </c:pt>
                <c:pt idx="2119">
                  <c:v>0.1082375586978926</c:v>
                </c:pt>
                <c:pt idx="2120">
                  <c:v>0.10833065661048571</c:v>
                </c:pt>
                <c:pt idx="2121">
                  <c:v>0.10837239015718811</c:v>
                </c:pt>
                <c:pt idx="2122">
                  <c:v>0.10838202097515964</c:v>
                </c:pt>
                <c:pt idx="2123">
                  <c:v>0.10841091343028827</c:v>
                </c:pt>
                <c:pt idx="2124">
                  <c:v>0.10854895516318692</c:v>
                </c:pt>
                <c:pt idx="2125">
                  <c:v>0.10854253461679166</c:v>
                </c:pt>
                <c:pt idx="2126">
                  <c:v>0.10858747843628724</c:v>
                </c:pt>
                <c:pt idx="2127">
                  <c:v>0.10867736607608702</c:v>
                </c:pt>
                <c:pt idx="2128">
                  <c:v>0.10878330508025386</c:v>
                </c:pt>
                <c:pt idx="2129">
                  <c:v>0.10873194071355292</c:v>
                </c:pt>
                <c:pt idx="2130">
                  <c:v>0.10875762289588926</c:v>
                </c:pt>
                <c:pt idx="2131">
                  <c:v>0.10878330507822623</c:v>
                </c:pt>
                <c:pt idx="2132">
                  <c:v>0.10887640299081955</c:v>
                </c:pt>
                <c:pt idx="2133">
                  <c:v>0.10890208517315612</c:v>
                </c:pt>
                <c:pt idx="2134">
                  <c:v>0.10907222963478692</c:v>
                </c:pt>
                <c:pt idx="2135">
                  <c:v>0.109165327547379</c:v>
                </c:pt>
                <c:pt idx="2136">
                  <c:v>0.10919100972971572</c:v>
                </c:pt>
                <c:pt idx="2137">
                  <c:v>0.10920064054768715</c:v>
                </c:pt>
                <c:pt idx="2138">
                  <c:v>0.10927768709591353</c:v>
                </c:pt>
                <c:pt idx="2139">
                  <c:v>0.10923916382078599</c:v>
                </c:pt>
                <c:pt idx="2140">
                  <c:v>0.10924879463875699</c:v>
                </c:pt>
                <c:pt idx="2141">
                  <c:v>0.10932584118698405</c:v>
                </c:pt>
                <c:pt idx="2142">
                  <c:v>0.10935152336932039</c:v>
                </c:pt>
                <c:pt idx="2143">
                  <c:v>0.10939325691602415</c:v>
                </c:pt>
                <c:pt idx="2144">
                  <c:v>0.10948635482861598</c:v>
                </c:pt>
                <c:pt idx="2145">
                  <c:v>0.1095280883753193</c:v>
                </c:pt>
                <c:pt idx="2146">
                  <c:v>0.10950561646455759</c:v>
                </c:pt>
                <c:pt idx="2147">
                  <c:v>0.1095345089196863</c:v>
                </c:pt>
                <c:pt idx="2148">
                  <c:v>0.10956019110202278</c:v>
                </c:pt>
                <c:pt idx="2149">
                  <c:v>0.10966613010619077</c:v>
                </c:pt>
                <c:pt idx="2150">
                  <c:v>0.10969502256131972</c:v>
                </c:pt>
                <c:pt idx="2151">
                  <c:v>0.10975280747238716</c:v>
                </c:pt>
                <c:pt idx="2152">
                  <c:v>0.10982664374782281</c:v>
                </c:pt>
                <c:pt idx="2153">
                  <c:v>0.10995184438914671</c:v>
                </c:pt>
                <c:pt idx="2154">
                  <c:v>0.10999357793585049</c:v>
                </c:pt>
                <c:pt idx="2155">
                  <c:v>0.10998715738945458</c:v>
                </c:pt>
                <c:pt idx="2156">
                  <c:v>0.11001604984458363</c:v>
                </c:pt>
                <c:pt idx="2157">
                  <c:v>0.11013804021311575</c:v>
                </c:pt>
                <c:pt idx="2158">
                  <c:v>0.11016372239545251</c:v>
                </c:pt>
                <c:pt idx="2159">
                  <c:v>0.11022471757931351</c:v>
                </c:pt>
                <c:pt idx="2160">
                  <c:v>0.11037881067657733</c:v>
                </c:pt>
                <c:pt idx="2161">
                  <c:v>0.1104686983163783</c:v>
                </c:pt>
                <c:pt idx="2162">
                  <c:v>0.11041733394967744</c:v>
                </c:pt>
                <c:pt idx="2163">
                  <c:v>0.11042696476764882</c:v>
                </c:pt>
                <c:pt idx="2164">
                  <c:v>0.11050080104308346</c:v>
                </c:pt>
                <c:pt idx="2165">
                  <c:v>0.11051364213384558</c:v>
                </c:pt>
                <c:pt idx="2166">
                  <c:v>0.1105714270449146</c:v>
                </c:pt>
                <c:pt idx="2167">
                  <c:v>0.11069341741344751</c:v>
                </c:pt>
                <c:pt idx="2168">
                  <c:v>0.11072230986857656</c:v>
                </c:pt>
                <c:pt idx="2169">
                  <c:v>0.11086035160147505</c:v>
                </c:pt>
                <c:pt idx="2170">
                  <c:v>0.11090208514817751</c:v>
                </c:pt>
                <c:pt idx="2171">
                  <c:v>0.11091492623894061</c:v>
                </c:pt>
                <c:pt idx="2172">
                  <c:v>0.11097271115000865</c:v>
                </c:pt>
                <c:pt idx="2173">
                  <c:v>0.11103049606107768</c:v>
                </c:pt>
                <c:pt idx="2174">
                  <c:v>0.11117174806676823</c:v>
                </c:pt>
                <c:pt idx="2175">
                  <c:v>0.11114927615600739</c:v>
                </c:pt>
                <c:pt idx="2176">
                  <c:v>0.11127126652453972</c:v>
                </c:pt>
                <c:pt idx="2177">
                  <c:v>0.11130015897966838</c:v>
                </c:pt>
                <c:pt idx="2178">
                  <c:v>0.11140609798383599</c:v>
                </c:pt>
                <c:pt idx="2179">
                  <c:v>0.11149598562363602</c:v>
                </c:pt>
                <c:pt idx="2180">
                  <c:v>0.11160513490059459</c:v>
                </c:pt>
                <c:pt idx="2181">
                  <c:v>0.11166291981166357</c:v>
                </c:pt>
                <c:pt idx="2182">
                  <c:v>0.11189726973075809</c:v>
                </c:pt>
                <c:pt idx="2183">
                  <c:v>0.1119261621858875</c:v>
                </c:pt>
                <c:pt idx="2184">
                  <c:v>0.11198394709695506</c:v>
                </c:pt>
                <c:pt idx="2185">
                  <c:v>0.11204173200802407</c:v>
                </c:pt>
                <c:pt idx="2186">
                  <c:v>0.11203852173442087</c:v>
                </c:pt>
                <c:pt idx="2187">
                  <c:v>0.11199999845929438</c:v>
                </c:pt>
                <c:pt idx="2188">
                  <c:v>0.11204173200599678</c:v>
                </c:pt>
                <c:pt idx="2189">
                  <c:v>0.11200641900366132</c:v>
                </c:pt>
                <c:pt idx="2190">
                  <c:v>0.1120642039147302</c:v>
                </c:pt>
                <c:pt idx="2191">
                  <c:v>0.11215409155453099</c:v>
                </c:pt>
                <c:pt idx="2192">
                  <c:v>0.11218298400966004</c:v>
                </c:pt>
                <c:pt idx="2193">
                  <c:v>0.11220866619199656</c:v>
                </c:pt>
                <c:pt idx="2194">
                  <c:v>0.11231460519616338</c:v>
                </c:pt>
                <c:pt idx="2195">
                  <c:v>0.11231139492255998</c:v>
                </c:pt>
                <c:pt idx="2196">
                  <c:v>0.11230497437616468</c:v>
                </c:pt>
                <c:pt idx="2197">
                  <c:v>0.11233065655850152</c:v>
                </c:pt>
                <c:pt idx="2198">
                  <c:v>0.11237560037799678</c:v>
                </c:pt>
                <c:pt idx="2199">
                  <c:v>0.11249759074652912</c:v>
                </c:pt>
                <c:pt idx="2200">
                  <c:v>0.11252327292886612</c:v>
                </c:pt>
                <c:pt idx="2201">
                  <c:v>0.11261637084145874</c:v>
                </c:pt>
                <c:pt idx="2202">
                  <c:v>0.11259389893069792</c:v>
                </c:pt>
                <c:pt idx="2203">
                  <c:v>0.11279614612106013</c:v>
                </c:pt>
                <c:pt idx="2204">
                  <c:v>0.11282503857618879</c:v>
                </c:pt>
                <c:pt idx="2205">
                  <c:v>0.11281861802979284</c:v>
                </c:pt>
                <c:pt idx="2206">
                  <c:v>0.11289245430522889</c:v>
                </c:pt>
                <c:pt idx="2207">
                  <c:v>0.11293739812472278</c:v>
                </c:pt>
                <c:pt idx="2208">
                  <c:v>0.11299518303579199</c:v>
                </c:pt>
                <c:pt idx="2209">
                  <c:v>0.11306901931122665</c:v>
                </c:pt>
                <c:pt idx="2210">
                  <c:v>0.11325842541001509</c:v>
                </c:pt>
                <c:pt idx="2211">
                  <c:v>0.11334831304981578</c:v>
                </c:pt>
                <c:pt idx="2212">
                  <c:v>0.11326163568159094</c:v>
                </c:pt>
                <c:pt idx="2213">
                  <c:v>0.11330657950108552</c:v>
                </c:pt>
                <c:pt idx="2214">
                  <c:v>0.11331621031905648</c:v>
                </c:pt>
                <c:pt idx="2215">
                  <c:v>0.11332584113702761</c:v>
                </c:pt>
                <c:pt idx="2216">
                  <c:v>0.11332263086342442</c:v>
                </c:pt>
                <c:pt idx="2217">
                  <c:v>0.11339646713885868</c:v>
                </c:pt>
                <c:pt idx="2218">
                  <c:v>0.11347030341429343</c:v>
                </c:pt>
                <c:pt idx="2219">
                  <c:v>0.1135312985981541</c:v>
                </c:pt>
                <c:pt idx="2220">
                  <c:v>0.11360513487358906</c:v>
                </c:pt>
                <c:pt idx="2221">
                  <c:v>0.11356661159846228</c:v>
                </c:pt>
                <c:pt idx="2222">
                  <c:v>0.11354734996049246</c:v>
                </c:pt>
                <c:pt idx="2223">
                  <c:v>0.11357303214282921</c:v>
                </c:pt>
                <c:pt idx="2224">
                  <c:v>0.11367897114699678</c:v>
                </c:pt>
                <c:pt idx="2225">
                  <c:v>0.11377206905958877</c:v>
                </c:pt>
                <c:pt idx="2226">
                  <c:v>0.11378169987756</c:v>
                </c:pt>
                <c:pt idx="2227">
                  <c:v>0.1138394847886289</c:v>
                </c:pt>
                <c:pt idx="2228">
                  <c:v>0.11393258270122109</c:v>
                </c:pt>
                <c:pt idx="2229">
                  <c:v>0.1139422135191923</c:v>
                </c:pt>
                <c:pt idx="2230">
                  <c:v>0.11398394706589439</c:v>
                </c:pt>
                <c:pt idx="2231">
                  <c:v>0.11396468542792602</c:v>
                </c:pt>
                <c:pt idx="2232">
                  <c:v>0.11407062443209216</c:v>
                </c:pt>
                <c:pt idx="2233">
                  <c:v>0.11401604979259942</c:v>
                </c:pt>
                <c:pt idx="2234">
                  <c:v>0.11417335316265556</c:v>
                </c:pt>
                <c:pt idx="2235">
                  <c:v>0.11424718943809092</c:v>
                </c:pt>
                <c:pt idx="2236">
                  <c:v>0.11435312844225749</c:v>
                </c:pt>
                <c:pt idx="2237">
                  <c:v>0.11434991816865407</c:v>
                </c:pt>
                <c:pt idx="2238">
                  <c:v>0.11432744625789343</c:v>
                </c:pt>
                <c:pt idx="2239">
                  <c:v>0.11432102571149792</c:v>
                </c:pt>
                <c:pt idx="2240">
                  <c:v>0.11436596953099261</c:v>
                </c:pt>
                <c:pt idx="2241">
                  <c:v>0.1144558571707934</c:v>
                </c:pt>
                <c:pt idx="2242">
                  <c:v>0.11448153935313039</c:v>
                </c:pt>
                <c:pt idx="2243">
                  <c:v>0.11446227771516167</c:v>
                </c:pt>
                <c:pt idx="2244">
                  <c:v>0.11453611399059586</c:v>
                </c:pt>
                <c:pt idx="2245">
                  <c:v>0.11459389890166453</c:v>
                </c:pt>
                <c:pt idx="2246">
                  <c:v>0.11460673999242697</c:v>
                </c:pt>
                <c:pt idx="2247">
                  <c:v>0.11466452490349618</c:v>
                </c:pt>
                <c:pt idx="2248">
                  <c:v>0.11470625845019949</c:v>
                </c:pt>
                <c:pt idx="2249">
                  <c:v>0.11486356182025553</c:v>
                </c:pt>
                <c:pt idx="2250">
                  <c:v>0.11476083308766492</c:v>
                </c:pt>
                <c:pt idx="2251">
                  <c:v>0.11489887482056244</c:v>
                </c:pt>
                <c:pt idx="2252">
                  <c:v>0.11499197273315596</c:v>
                </c:pt>
                <c:pt idx="2253">
                  <c:v>0.11506580900859006</c:v>
                </c:pt>
                <c:pt idx="2254">
                  <c:v>0.11512359391965939</c:v>
                </c:pt>
                <c:pt idx="2255">
                  <c:v>0.11518458910351979</c:v>
                </c:pt>
                <c:pt idx="2256">
                  <c:v>0.1151460658283923</c:v>
                </c:pt>
                <c:pt idx="2257">
                  <c:v>0.11518779937509555</c:v>
                </c:pt>
                <c:pt idx="2258">
                  <c:v>0.11526484592332262</c:v>
                </c:pt>
                <c:pt idx="2259">
                  <c:v>0.11533868219875641</c:v>
                </c:pt>
                <c:pt idx="2260">
                  <c:v>0.11544462120292327</c:v>
                </c:pt>
                <c:pt idx="2261">
                  <c:v>0.11558587320861435</c:v>
                </c:pt>
                <c:pt idx="2262">
                  <c:v>0.11549919584038865</c:v>
                </c:pt>
                <c:pt idx="2263">
                  <c:v>0.11550882665836</c:v>
                </c:pt>
                <c:pt idx="2264">
                  <c:v>0.11555377047785477</c:v>
                </c:pt>
                <c:pt idx="2265">
                  <c:v>0.11561155538892329</c:v>
                </c:pt>
                <c:pt idx="2266">
                  <c:v>0.11558908347816246</c:v>
                </c:pt>
                <c:pt idx="2267">
                  <c:v>0.11566613002638952</c:v>
                </c:pt>
                <c:pt idx="2268">
                  <c:v>0.11573996630182344</c:v>
                </c:pt>
                <c:pt idx="2269">
                  <c:v>0.11582985394162452</c:v>
                </c:pt>
                <c:pt idx="2270">
                  <c:v>0.11584269503238781</c:v>
                </c:pt>
                <c:pt idx="2271">
                  <c:v>0.11586837721472437</c:v>
                </c:pt>
                <c:pt idx="2272">
                  <c:v>0.11584590530396265</c:v>
                </c:pt>
                <c:pt idx="2273">
                  <c:v>0.11582664366599413</c:v>
                </c:pt>
                <c:pt idx="2274">
                  <c:v>0.11593258267016052</c:v>
                </c:pt>
                <c:pt idx="2275">
                  <c:v>0.11591011075939937</c:v>
                </c:pt>
                <c:pt idx="2276">
                  <c:v>0.11595505457889406</c:v>
                </c:pt>
                <c:pt idx="2277">
                  <c:v>0.11610914767615919</c:v>
                </c:pt>
                <c:pt idx="2278">
                  <c:v>0.11616693258722814</c:v>
                </c:pt>
                <c:pt idx="2279">
                  <c:v>0.11622792777108822</c:v>
                </c:pt>
                <c:pt idx="2280">
                  <c:v>0.11623755858905922</c:v>
                </c:pt>
                <c:pt idx="2281">
                  <c:v>0.11621508667829823</c:v>
                </c:pt>
                <c:pt idx="2282">
                  <c:v>0.11635633868398909</c:v>
                </c:pt>
                <c:pt idx="2283">
                  <c:v>0.11631781540886134</c:v>
                </c:pt>
                <c:pt idx="2284">
                  <c:v>0.11647190850612586</c:v>
                </c:pt>
                <c:pt idx="2285">
                  <c:v>0.11646869823252358</c:v>
                </c:pt>
                <c:pt idx="2286">
                  <c:v>0.1165585858723234</c:v>
                </c:pt>
                <c:pt idx="2287">
                  <c:v>0.11661637078339229</c:v>
                </c:pt>
                <c:pt idx="2288">
                  <c:v>0.11661316050978909</c:v>
                </c:pt>
                <c:pt idx="2289">
                  <c:v>0.11655858587029598</c:v>
                </c:pt>
                <c:pt idx="2290">
                  <c:v>0.11663242214573066</c:v>
                </c:pt>
                <c:pt idx="2291">
                  <c:v>0.11678972551578792</c:v>
                </c:pt>
                <c:pt idx="2292">
                  <c:v>0.11673515087629512</c:v>
                </c:pt>
                <c:pt idx="2293">
                  <c:v>0.11674478169426518</c:v>
                </c:pt>
                <c:pt idx="2294">
                  <c:v>0.11685393097122376</c:v>
                </c:pt>
                <c:pt idx="2295">
                  <c:v>0.11686356178919489</c:v>
                </c:pt>
                <c:pt idx="2296">
                  <c:v>0.11687319260716485</c:v>
                </c:pt>
                <c:pt idx="2297">
                  <c:v>0.11683787960483054</c:v>
                </c:pt>
                <c:pt idx="2298">
                  <c:v>0.11687961315153324</c:v>
                </c:pt>
                <c:pt idx="2299">
                  <c:v>0.11693739806260191</c:v>
                </c:pt>
                <c:pt idx="2300">
                  <c:v>0.11704654733956052</c:v>
                </c:pt>
                <c:pt idx="2301">
                  <c:v>0.11708828088626402</c:v>
                </c:pt>
                <c:pt idx="2302">
                  <c:v>0.11717816852606389</c:v>
                </c:pt>
                <c:pt idx="2303">
                  <c:v>0.11728731780302235</c:v>
                </c:pt>
                <c:pt idx="2304">
                  <c:v>0.11731299998535923</c:v>
                </c:pt>
                <c:pt idx="2305">
                  <c:v>0.11730657943896412</c:v>
                </c:pt>
                <c:pt idx="2306">
                  <c:v>0.11728731780099491</c:v>
                </c:pt>
                <c:pt idx="2307">
                  <c:v>0.11742535953389374</c:v>
                </c:pt>
                <c:pt idx="2308">
                  <c:v>0.11743499035186486</c:v>
                </c:pt>
                <c:pt idx="2309">
                  <c:v>0.11749598553572586</c:v>
                </c:pt>
                <c:pt idx="2310">
                  <c:v>0.11761797590425811</c:v>
                </c:pt>
                <c:pt idx="2311">
                  <c:v>0.11769181217969246</c:v>
                </c:pt>
                <c:pt idx="2312">
                  <c:v>0.11772070463482152</c:v>
                </c:pt>
                <c:pt idx="2313">
                  <c:v>0.11773033545279263</c:v>
                </c:pt>
                <c:pt idx="2314">
                  <c:v>0.11772391490639712</c:v>
                </c:pt>
                <c:pt idx="2315">
                  <c:v>0.11772070463279392</c:v>
                </c:pt>
                <c:pt idx="2316">
                  <c:v>0.11777848954386293</c:v>
                </c:pt>
                <c:pt idx="2317">
                  <c:v>0.11777206899746741</c:v>
                </c:pt>
                <c:pt idx="2318">
                  <c:v>0.11783306418132841</c:v>
                </c:pt>
                <c:pt idx="2319">
                  <c:v>0.11793900318549504</c:v>
                </c:pt>
                <c:pt idx="2320">
                  <c:v>0.11794863400346596</c:v>
                </c:pt>
                <c:pt idx="2321">
                  <c:v>0.11797752645859519</c:v>
                </c:pt>
                <c:pt idx="2322">
                  <c:v>0.11798715727656536</c:v>
                </c:pt>
                <c:pt idx="2323">
                  <c:v>0.11802889082326865</c:v>
                </c:pt>
                <c:pt idx="2324">
                  <c:v>0.11818619419332488</c:v>
                </c:pt>
                <c:pt idx="2325">
                  <c:v>0.11814767091819761</c:v>
                </c:pt>
                <c:pt idx="2326">
                  <c:v>0.118269661286731</c:v>
                </c:pt>
                <c:pt idx="2327">
                  <c:v>0.11836275919932246</c:v>
                </c:pt>
                <c:pt idx="2328">
                  <c:v>0.11848474956785604</c:v>
                </c:pt>
                <c:pt idx="2329">
                  <c:v>0.11846227765709506</c:v>
                </c:pt>
                <c:pt idx="2330">
                  <c:v>0.11844301601912505</c:v>
                </c:pt>
                <c:pt idx="2331">
                  <c:v>0.11851685229456051</c:v>
                </c:pt>
                <c:pt idx="2332">
                  <c:v>0.11865489402745907</c:v>
                </c:pt>
                <c:pt idx="2333">
                  <c:v>0.11865168375385604</c:v>
                </c:pt>
                <c:pt idx="2334">
                  <c:v>0.11874157139365607</c:v>
                </c:pt>
                <c:pt idx="2335">
                  <c:v>0.11891171585528669</c:v>
                </c:pt>
                <c:pt idx="2336">
                  <c:v>0.11905296786097751</c:v>
                </c:pt>
                <c:pt idx="2337">
                  <c:v>0.11907865004331429</c:v>
                </c:pt>
                <c:pt idx="2338">
                  <c:v>0.11915248631874846</c:v>
                </c:pt>
                <c:pt idx="2339">
                  <c:v>0.11919743013824399</c:v>
                </c:pt>
                <c:pt idx="2340">
                  <c:v>0.11928731777804398</c:v>
                </c:pt>
                <c:pt idx="2341">
                  <c:v>0.11932905132474735</c:v>
                </c:pt>
                <c:pt idx="2342">
                  <c:v>0.11947030333043818</c:v>
                </c:pt>
                <c:pt idx="2343">
                  <c:v>0.11957624233460477</c:v>
                </c:pt>
                <c:pt idx="2344">
                  <c:v>0.11963402724567383</c:v>
                </c:pt>
                <c:pt idx="2345">
                  <c:v>0.11961476560770368</c:v>
                </c:pt>
                <c:pt idx="2346">
                  <c:v>0.11962439642567479</c:v>
                </c:pt>
                <c:pt idx="2347">
                  <c:v>0.11961797587927962</c:v>
                </c:pt>
                <c:pt idx="2348">
                  <c:v>0.11963081697004302</c:v>
                </c:pt>
                <c:pt idx="2349">
                  <c:v>0.11970465324547765</c:v>
                </c:pt>
                <c:pt idx="2350">
                  <c:v>0.11973033542781412</c:v>
                </c:pt>
                <c:pt idx="2351">
                  <c:v>0.11993579289096919</c:v>
                </c:pt>
                <c:pt idx="2352">
                  <c:v>0.12010593735259922</c:v>
                </c:pt>
                <c:pt idx="2353">
                  <c:v>0.12016372226366817</c:v>
                </c:pt>
                <c:pt idx="2354">
                  <c:v>0.12030497426935859</c:v>
                </c:pt>
                <c:pt idx="2355">
                  <c:v>0.12036275918042739</c:v>
                </c:pt>
                <c:pt idx="2356">
                  <c:v>0.12037238999839835</c:v>
                </c:pt>
                <c:pt idx="2357">
                  <c:v>0.1205457447328208</c:v>
                </c:pt>
                <c:pt idx="2358">
                  <c:v>0.1205874782795236</c:v>
                </c:pt>
                <c:pt idx="2359">
                  <c:v>0.1206292118262262</c:v>
                </c:pt>
                <c:pt idx="2360">
                  <c:v>0.1207383611031846</c:v>
                </c:pt>
                <c:pt idx="2361">
                  <c:v>0.12082824874298576</c:v>
                </c:pt>
                <c:pt idx="2362">
                  <c:v>0.12082182819659039</c:v>
                </c:pt>
                <c:pt idx="2363">
                  <c:v>0.12081861792298715</c:v>
                </c:pt>
                <c:pt idx="2364">
                  <c:v>0.12087640283405586</c:v>
                </c:pt>
                <c:pt idx="2365">
                  <c:v>0.12096629047385719</c:v>
                </c:pt>
                <c:pt idx="2366">
                  <c:v>0.12099518292898628</c:v>
                </c:pt>
                <c:pt idx="2367">
                  <c:v>0.12102086511132264</c:v>
                </c:pt>
                <c:pt idx="2368">
                  <c:v>0.12115890684422118</c:v>
                </c:pt>
                <c:pt idx="2369">
                  <c:v>0.12120385066371572</c:v>
                </c:pt>
                <c:pt idx="2370">
                  <c:v>0.12124558421041821</c:v>
                </c:pt>
                <c:pt idx="2371">
                  <c:v>0.12125521502838942</c:v>
                </c:pt>
                <c:pt idx="2372">
                  <c:v>0.12130015884788382</c:v>
                </c:pt>
                <c:pt idx="2373">
                  <c:v>0.12126163557275754</c:v>
                </c:pt>
                <c:pt idx="2374">
                  <c:v>0.12144783139875326</c:v>
                </c:pt>
                <c:pt idx="2375">
                  <c:v>0.12142856976078459</c:v>
                </c:pt>
                <c:pt idx="2376">
                  <c:v>0.12150240603621972</c:v>
                </c:pt>
                <c:pt idx="2377">
                  <c:v>0.12159229367602051</c:v>
                </c:pt>
                <c:pt idx="2378">
                  <c:v>0.12174959704607642</c:v>
                </c:pt>
                <c:pt idx="2379">
                  <c:v>0.12171107377094927</c:v>
                </c:pt>
                <c:pt idx="2380">
                  <c:v>0.12176885868201799</c:v>
                </c:pt>
                <c:pt idx="2381">
                  <c:v>0.12181380250151252</c:v>
                </c:pt>
                <c:pt idx="2382">
                  <c:v>0.12191974150567988</c:v>
                </c:pt>
                <c:pt idx="2383">
                  <c:v>0.1218651668661862</c:v>
                </c:pt>
                <c:pt idx="2384">
                  <c:v>0.12194221341441316</c:v>
                </c:pt>
                <c:pt idx="2385">
                  <c:v>0.1219999983254822</c:v>
                </c:pt>
                <c:pt idx="2386">
                  <c:v>0.12217014278711252</c:v>
                </c:pt>
                <c:pt idx="2387">
                  <c:v>0.12211877842041122</c:v>
                </c:pt>
                <c:pt idx="2388">
                  <c:v>0.12219261469584558</c:v>
                </c:pt>
                <c:pt idx="2389">
                  <c:v>0.12218619414945106</c:v>
                </c:pt>
                <c:pt idx="2390">
                  <c:v>0.12221508660458009</c:v>
                </c:pt>
                <c:pt idx="2391">
                  <c:v>0.1222086660581848</c:v>
                </c:pt>
                <c:pt idx="2392">
                  <c:v>0.12226645096925409</c:v>
                </c:pt>
                <c:pt idx="2393">
                  <c:v>0.12237560024621265</c:v>
                </c:pt>
                <c:pt idx="2394">
                  <c:v>0.12244943652164655</c:v>
                </c:pt>
                <c:pt idx="2395">
                  <c:v>0.12247511870398359</c:v>
                </c:pt>
                <c:pt idx="2396">
                  <c:v>0.12255216525221022</c:v>
                </c:pt>
                <c:pt idx="2397">
                  <c:v>0.12254574470581481</c:v>
                </c:pt>
                <c:pt idx="2398">
                  <c:v>0.12253932415942018</c:v>
                </c:pt>
                <c:pt idx="2399">
                  <c:v>0.122648473436379</c:v>
                </c:pt>
                <c:pt idx="2400">
                  <c:v>0.12277046380491109</c:v>
                </c:pt>
                <c:pt idx="2401">
                  <c:v>0.12284430008034543</c:v>
                </c:pt>
                <c:pt idx="2402">
                  <c:v>0.12296950072167089</c:v>
                </c:pt>
                <c:pt idx="2403">
                  <c:v>0.12309149109020256</c:v>
                </c:pt>
                <c:pt idx="2404">
                  <c:v>0.12314927600127192</c:v>
                </c:pt>
                <c:pt idx="2405">
                  <c:v>0.12313001436330273</c:v>
                </c:pt>
                <c:pt idx="2406">
                  <c:v>0.12323595336746967</c:v>
                </c:pt>
                <c:pt idx="2407">
                  <c:v>0.12332584100727065</c:v>
                </c:pt>
                <c:pt idx="2408">
                  <c:v>0.12325842527620322</c:v>
                </c:pt>
                <c:pt idx="2409">
                  <c:v>0.12346067246656604</c:v>
                </c:pt>
                <c:pt idx="2410">
                  <c:v>0.1235345087420002</c:v>
                </c:pt>
                <c:pt idx="2411">
                  <c:v>0.12362760665459327</c:v>
                </c:pt>
                <c:pt idx="2412">
                  <c:v>0.12360513474383181</c:v>
                </c:pt>
                <c:pt idx="2413">
                  <c:v>0.12366291965490017</c:v>
                </c:pt>
                <c:pt idx="2414">
                  <c:v>0.12369181211002922</c:v>
                </c:pt>
                <c:pt idx="2415">
                  <c:v>0.12374959702109792</c:v>
                </c:pt>
                <c:pt idx="2416">
                  <c:v>0.12379133056780159</c:v>
                </c:pt>
                <c:pt idx="2417">
                  <c:v>0.1238041716585636</c:v>
                </c:pt>
                <c:pt idx="2418">
                  <c:v>0.12392616202709666</c:v>
                </c:pt>
                <c:pt idx="2419">
                  <c:v>0.12404815239562889</c:v>
                </c:pt>
                <c:pt idx="2420">
                  <c:v>0.12415730167258748</c:v>
                </c:pt>
                <c:pt idx="2421">
                  <c:v>0.12410272703309472</c:v>
                </c:pt>
                <c:pt idx="2422">
                  <c:v>0.1241123578510655</c:v>
                </c:pt>
                <c:pt idx="2423">
                  <c:v>0.12423755849238979</c:v>
                </c:pt>
                <c:pt idx="2424">
                  <c:v>0.12437560022528894</c:v>
                </c:pt>
                <c:pt idx="2425">
                  <c:v>0.12435312831452744</c:v>
                </c:pt>
                <c:pt idx="2426">
                  <c:v>0.12441412349838862</c:v>
                </c:pt>
                <c:pt idx="2427">
                  <c:v>0.12455216523128729</c:v>
                </c:pt>
                <c:pt idx="2428">
                  <c:v>0.12477046378601578</c:v>
                </c:pt>
                <c:pt idx="2429">
                  <c:v>0.12481540760551012</c:v>
                </c:pt>
                <c:pt idx="2430">
                  <c:v>0.12490529524531128</c:v>
                </c:pt>
                <c:pt idx="2431">
                  <c:v>0.124963080156379</c:v>
                </c:pt>
                <c:pt idx="2432">
                  <c:v>0.12508828079770451</c:v>
                </c:pt>
                <c:pt idx="2433">
                  <c:v>0.12521027116623673</c:v>
                </c:pt>
                <c:pt idx="2434">
                  <c:v>0.12528410744167159</c:v>
                </c:pt>
                <c:pt idx="2435">
                  <c:v>0.12547351354046021</c:v>
                </c:pt>
                <c:pt idx="2436">
                  <c:v>0.1255955039089923</c:v>
                </c:pt>
                <c:pt idx="2437">
                  <c:v>0.12562118609132941</c:v>
                </c:pt>
                <c:pt idx="2438">
                  <c:v>0.12560192445336019</c:v>
                </c:pt>
                <c:pt idx="2439">
                  <c:v>0.12562760663569655</c:v>
                </c:pt>
                <c:pt idx="2440">
                  <c:v>0.12562118608930145</c:v>
                </c:pt>
                <c:pt idx="2441">
                  <c:v>0.12574638673062724</c:v>
                </c:pt>
                <c:pt idx="2442">
                  <c:v>0.12577206891296339</c:v>
                </c:pt>
                <c:pt idx="2443">
                  <c:v>0.12584590518839794</c:v>
                </c:pt>
                <c:pt idx="2444">
                  <c:v>0.12593900310099151</c:v>
                </c:pt>
                <c:pt idx="2445">
                  <c:v>0.12591653119022991</c:v>
                </c:pt>
                <c:pt idx="2446">
                  <c:v>0.1259101106438347</c:v>
                </c:pt>
                <c:pt idx="2447">
                  <c:v>0.12592295173459711</c:v>
                </c:pt>
                <c:pt idx="2448">
                  <c:v>0.12594863391693431</c:v>
                </c:pt>
                <c:pt idx="2449">
                  <c:v>0.12607062428546667</c:v>
                </c:pt>
                <c:pt idx="2450">
                  <c:v>0.1261155681049615</c:v>
                </c:pt>
                <c:pt idx="2451">
                  <c:v>0.12620545574476244</c:v>
                </c:pt>
                <c:pt idx="2452">
                  <c:v>0.12635954884202671</c:v>
                </c:pt>
                <c:pt idx="2453">
                  <c:v>0.12651685221208281</c:v>
                </c:pt>
                <c:pt idx="2454">
                  <c:v>0.12654253439441959</c:v>
                </c:pt>
                <c:pt idx="2455">
                  <c:v>0.12660031930548862</c:v>
                </c:pt>
                <c:pt idx="2456">
                  <c:v>0.1266131603962517</c:v>
                </c:pt>
                <c:pt idx="2457">
                  <c:v>0.12668699667168618</c:v>
                </c:pt>
                <c:pt idx="2458">
                  <c:v>0.12668057612529085</c:v>
                </c:pt>
                <c:pt idx="2459">
                  <c:v>0.12682182813098167</c:v>
                </c:pt>
                <c:pt idx="2460">
                  <c:v>0.12700802395697786</c:v>
                </c:pt>
                <c:pt idx="2461">
                  <c:v>0.12700160341058325</c:v>
                </c:pt>
                <c:pt idx="2462">
                  <c:v>0.12706259859444374</c:v>
                </c:pt>
                <c:pt idx="2463">
                  <c:v>0.12705617804804878</c:v>
                </c:pt>
                <c:pt idx="2464">
                  <c:v>0.12700160340855488</c:v>
                </c:pt>
                <c:pt idx="2465">
                  <c:v>0.12704654722805067</c:v>
                </c:pt>
                <c:pt idx="2466">
                  <c:v>0.12715248623221739</c:v>
                </c:pt>
                <c:pt idx="2467">
                  <c:v>0.12709791159272482</c:v>
                </c:pt>
                <c:pt idx="2468">
                  <c:v>0.12717495814095037</c:v>
                </c:pt>
                <c:pt idx="2469">
                  <c:v>0.12724879441638562</c:v>
                </c:pt>
                <c:pt idx="2470">
                  <c:v>0.12735473342055187</c:v>
                </c:pt>
                <c:pt idx="2471">
                  <c:v>0.12731942041821734</c:v>
                </c:pt>
                <c:pt idx="2472">
                  <c:v>0.12731299987182232</c:v>
                </c:pt>
                <c:pt idx="2473">
                  <c:v>0.12735473341852419</c:v>
                </c:pt>
                <c:pt idx="2474">
                  <c:v>0.12752808815294742</c:v>
                </c:pt>
                <c:pt idx="2475">
                  <c:v>0.12744141078472251</c:v>
                </c:pt>
                <c:pt idx="2476">
                  <c:v>0.12756340115325523</c:v>
                </c:pt>
                <c:pt idx="2477">
                  <c:v>0.1276564990658472</c:v>
                </c:pt>
                <c:pt idx="2478">
                  <c:v>0.12782664352747838</c:v>
                </c:pt>
                <c:pt idx="2479">
                  <c:v>0.12788442843854667</c:v>
                </c:pt>
                <c:pt idx="2480">
                  <c:v>0.12784911543621191</c:v>
                </c:pt>
                <c:pt idx="2481">
                  <c:v>0.12785874625418267</c:v>
                </c:pt>
                <c:pt idx="2482">
                  <c:v>0.12794863389398406</c:v>
                </c:pt>
                <c:pt idx="2483">
                  <c:v>0.127993577713478</c:v>
                </c:pt>
                <c:pt idx="2484">
                  <c:v>0.12809951671764461</c:v>
                </c:pt>
                <c:pt idx="2485">
                  <c:v>0.12825360981490883</c:v>
                </c:pt>
                <c:pt idx="2486">
                  <c:v>0.12825039954130707</c:v>
                </c:pt>
                <c:pt idx="2487">
                  <c:v>0.12826003035927674</c:v>
                </c:pt>
                <c:pt idx="2488">
                  <c:v>0.12820545571978395</c:v>
                </c:pt>
                <c:pt idx="2489">
                  <c:v>0.12823434817491294</c:v>
                </c:pt>
                <c:pt idx="2490">
                  <c:v>0.12819582489978518</c:v>
                </c:pt>
                <c:pt idx="2491">
                  <c:v>0.12828571253958618</c:v>
                </c:pt>
                <c:pt idx="2492">
                  <c:v>0.12829855363034959</c:v>
                </c:pt>
                <c:pt idx="2493">
                  <c:v>0.12842054399888117</c:v>
                </c:pt>
                <c:pt idx="2494">
                  <c:v>0.12843017481685295</c:v>
                </c:pt>
                <c:pt idx="2495">
                  <c:v>0.12850722136507928</c:v>
                </c:pt>
                <c:pt idx="2496">
                  <c:v>0.1285168521830504</c:v>
                </c:pt>
                <c:pt idx="2497">
                  <c:v>0.12844622617919163</c:v>
                </c:pt>
                <c:pt idx="2498">
                  <c:v>0.12850722136305187</c:v>
                </c:pt>
                <c:pt idx="2499">
                  <c:v>0.12867736582468267</c:v>
                </c:pt>
                <c:pt idx="2500">
                  <c:v>0.12865489391392088</c:v>
                </c:pt>
                <c:pt idx="2501">
                  <c:v>0.12873194046214873</c:v>
                </c:pt>
                <c:pt idx="2502">
                  <c:v>0.12885393083068059</c:v>
                </c:pt>
                <c:pt idx="2503">
                  <c:v>0.1289598698348472</c:v>
                </c:pt>
                <c:pt idx="2504">
                  <c:v>0.12900481365434252</c:v>
                </c:pt>
                <c:pt idx="2505">
                  <c:v>0.12901444447231342</c:v>
                </c:pt>
                <c:pt idx="2506">
                  <c:v>0.12907222938338117</c:v>
                </c:pt>
                <c:pt idx="2507">
                  <c:v>0.1291813786603403</c:v>
                </c:pt>
                <c:pt idx="2508">
                  <c:v>0.12915890674957875</c:v>
                </c:pt>
                <c:pt idx="2509">
                  <c:v>0.12926484575374575</c:v>
                </c:pt>
                <c:pt idx="2510">
                  <c:v>0.12940609775943707</c:v>
                </c:pt>
                <c:pt idx="2511">
                  <c:v>0.12951203676360323</c:v>
                </c:pt>
                <c:pt idx="2512">
                  <c:v>0.12945746212411041</c:v>
                </c:pt>
                <c:pt idx="2513">
                  <c:v>0.12947030321487257</c:v>
                </c:pt>
                <c:pt idx="2514">
                  <c:v>0.12939967721101367</c:v>
                </c:pt>
                <c:pt idx="2515">
                  <c:v>0.12945746212208326</c:v>
                </c:pt>
                <c:pt idx="2516">
                  <c:v>0.12956661139904138</c:v>
                </c:pt>
                <c:pt idx="2517">
                  <c:v>0.12957624221701156</c:v>
                </c:pt>
                <c:pt idx="2518">
                  <c:v>0.12966612985681253</c:v>
                </c:pt>
                <c:pt idx="2519">
                  <c:v>0.12974317640503921</c:v>
                </c:pt>
                <c:pt idx="2520">
                  <c:v>0.12984911540920591</c:v>
                </c:pt>
                <c:pt idx="2521">
                  <c:v>0.12985874622717689</c:v>
                </c:pt>
                <c:pt idx="2522">
                  <c:v>0.12977527913174383</c:v>
                </c:pt>
                <c:pt idx="2523">
                  <c:v>0.12981701267844623</c:v>
                </c:pt>
                <c:pt idx="2524">
                  <c:v>0.13000320850444341</c:v>
                </c:pt>
                <c:pt idx="2525">
                  <c:v>0.13003210095957238</c:v>
                </c:pt>
                <c:pt idx="2526">
                  <c:v>0.13004173177754291</c:v>
                </c:pt>
                <c:pt idx="2527">
                  <c:v>0.13019582487480769</c:v>
                </c:pt>
                <c:pt idx="2528">
                  <c:v>0.13030497415176631</c:v>
                </c:pt>
                <c:pt idx="2529">
                  <c:v>0.13033065633410287</c:v>
                </c:pt>
                <c:pt idx="2530">
                  <c:v>0.13043659533826971</c:v>
                </c:pt>
                <c:pt idx="2531">
                  <c:v>0.13043338506466687</c:v>
                </c:pt>
                <c:pt idx="2532">
                  <c:v>0.1305232727044674</c:v>
                </c:pt>
                <c:pt idx="2533">
                  <c:v>0.13051685215807224</c:v>
                </c:pt>
                <c:pt idx="2534">
                  <c:v>0.13065810416376275</c:v>
                </c:pt>
                <c:pt idx="2535">
                  <c:v>0.13078009453229575</c:v>
                </c:pt>
                <c:pt idx="2536">
                  <c:v>0.13082182807899773</c:v>
                </c:pt>
                <c:pt idx="2537">
                  <c:v>0.13080256644102858</c:v>
                </c:pt>
                <c:pt idx="2538">
                  <c:v>0.13078009453026793</c:v>
                </c:pt>
                <c:pt idx="2539">
                  <c:v>0.13075762261950616</c:v>
                </c:pt>
                <c:pt idx="2540">
                  <c:v>0.13093097735392939</c:v>
                </c:pt>
                <c:pt idx="2541">
                  <c:v>0.13090850544316759</c:v>
                </c:pt>
                <c:pt idx="2542">
                  <c:v>0.13095023898987096</c:v>
                </c:pt>
                <c:pt idx="2543">
                  <c:v>0.13105938826682995</c:v>
                </c:pt>
                <c:pt idx="2544">
                  <c:v>0.1311653272709962</c:v>
                </c:pt>
                <c:pt idx="2545">
                  <c:v>0.13115890672460065</c:v>
                </c:pt>
                <c:pt idx="2546">
                  <c:v>0.1311877991797297</c:v>
                </c:pt>
                <c:pt idx="2547">
                  <c:v>0.13116532726896885</c:v>
                </c:pt>
                <c:pt idx="2548">
                  <c:v>0.13125521490876887</c:v>
                </c:pt>
                <c:pt idx="2549">
                  <c:v>0.13136436418572844</c:v>
                </c:pt>
                <c:pt idx="2550">
                  <c:v>0.13124558408877121</c:v>
                </c:pt>
                <c:pt idx="2551">
                  <c:v>0.13149598537223256</c:v>
                </c:pt>
                <c:pt idx="2552">
                  <c:v>0.13158908328482374</c:v>
                </c:pt>
                <c:pt idx="2553">
                  <c:v>0.13166291956025908</c:v>
                </c:pt>
                <c:pt idx="2554">
                  <c:v>0.13173675583569391</c:v>
                </c:pt>
                <c:pt idx="2555">
                  <c:v>0.13173354556209113</c:v>
                </c:pt>
                <c:pt idx="2556">
                  <c:v>0.13183948456625744</c:v>
                </c:pt>
                <c:pt idx="2557">
                  <c:v>0.13188121811295925</c:v>
                </c:pt>
                <c:pt idx="2558">
                  <c:v>0.13187800783935688</c:v>
                </c:pt>
                <c:pt idx="2559">
                  <c:v>0.13203210093662121</c:v>
                </c:pt>
                <c:pt idx="2560">
                  <c:v>0.13208988584769077</c:v>
                </c:pt>
                <c:pt idx="2561">
                  <c:v>0.1321829837602822</c:v>
                </c:pt>
                <c:pt idx="2562">
                  <c:v>0.13220866594261887</c:v>
                </c:pt>
                <c:pt idx="2563">
                  <c:v>0.13213803993876053</c:v>
                </c:pt>
                <c:pt idx="2564">
                  <c:v>0.1321508810295236</c:v>
                </c:pt>
                <c:pt idx="2565">
                  <c:v>0.13220866594059166</c:v>
                </c:pt>
                <c:pt idx="2566">
                  <c:v>0.13231460494475789</c:v>
                </c:pt>
                <c:pt idx="2567">
                  <c:v>0.13224718921369186</c:v>
                </c:pt>
                <c:pt idx="2568">
                  <c:v>0.1323049741247605</c:v>
                </c:pt>
                <c:pt idx="2569">
                  <c:v>0.13244301585765941</c:v>
                </c:pt>
                <c:pt idx="2570">
                  <c:v>0.13247190831278813</c:v>
                </c:pt>
                <c:pt idx="2571">
                  <c:v>0.13246548776639372</c:v>
                </c:pt>
                <c:pt idx="2572">
                  <c:v>0.13244301585563223</c:v>
                </c:pt>
                <c:pt idx="2573">
                  <c:v>0.13247190831076053</c:v>
                </c:pt>
                <c:pt idx="2574">
                  <c:v>0.13269020686548891</c:v>
                </c:pt>
                <c:pt idx="2575">
                  <c:v>0.13268378631909372</c:v>
                </c:pt>
                <c:pt idx="2576">
                  <c:v>0.13269662740985577</c:v>
                </c:pt>
                <c:pt idx="2577">
                  <c:v>0.13286677187148671</c:v>
                </c:pt>
                <c:pt idx="2578">
                  <c:v>0.13295665951128771</c:v>
                </c:pt>
                <c:pt idx="2579">
                  <c:v>0.13303370605951417</c:v>
                </c:pt>
                <c:pt idx="2580">
                  <c:v>0.13305938824185104</c:v>
                </c:pt>
                <c:pt idx="2581">
                  <c:v>0.13306901905982221</c:v>
                </c:pt>
                <c:pt idx="2582">
                  <c:v>0.13327447652297644</c:v>
                </c:pt>
                <c:pt idx="2583">
                  <c:v>0.13323595324784879</c:v>
                </c:pt>
                <c:pt idx="2584">
                  <c:v>0.13332584088764976</c:v>
                </c:pt>
                <c:pt idx="2585">
                  <c:v>0.13348314425770624</c:v>
                </c:pt>
                <c:pt idx="2586">
                  <c:v>0.13352487780440933</c:v>
                </c:pt>
                <c:pt idx="2587">
                  <c:v>0.13358266271547833</c:v>
                </c:pt>
                <c:pt idx="2588">
                  <c:v>0.13353129834877753</c:v>
                </c:pt>
                <c:pt idx="2589">
                  <c:v>0.13355698053111473</c:v>
                </c:pt>
                <c:pt idx="2590">
                  <c:v>0.13366291953528059</c:v>
                </c:pt>
                <c:pt idx="2591">
                  <c:v>0.13367576062604267</c:v>
                </c:pt>
                <c:pt idx="2592">
                  <c:v>0.13370144280838023</c:v>
                </c:pt>
                <c:pt idx="2593">
                  <c:v>0.13383948454127909</c:v>
                </c:pt>
                <c:pt idx="2594">
                  <c:v>0.13388442836077366</c:v>
                </c:pt>
                <c:pt idx="2595">
                  <c:v>0.13392616190747644</c:v>
                </c:pt>
                <c:pt idx="2596">
                  <c:v>0.13396789545417889</c:v>
                </c:pt>
                <c:pt idx="2597">
                  <c:v>0.13404494200240669</c:v>
                </c:pt>
                <c:pt idx="2598">
                  <c:v>0.13403852145601061</c:v>
                </c:pt>
                <c:pt idx="2599">
                  <c:v>0.13416051182454267</c:v>
                </c:pt>
                <c:pt idx="2600">
                  <c:v>0.13417335291530627</c:v>
                </c:pt>
                <c:pt idx="2601">
                  <c:v>0.13426324055510752</c:v>
                </c:pt>
                <c:pt idx="2602">
                  <c:v>0.13432102546617497</c:v>
                </c:pt>
                <c:pt idx="2603">
                  <c:v>0.13449438020059817</c:v>
                </c:pt>
                <c:pt idx="2604">
                  <c:v>0.13458426784039912</c:v>
                </c:pt>
                <c:pt idx="2605">
                  <c:v>0.13459389865836921</c:v>
                </c:pt>
                <c:pt idx="2606">
                  <c:v>0.13460673974913226</c:v>
                </c:pt>
                <c:pt idx="2607">
                  <c:v>0.13472873011766592</c:v>
                </c:pt>
                <c:pt idx="2608">
                  <c:v>0.13472230957127057</c:v>
                </c:pt>
                <c:pt idx="2609">
                  <c:v>0.13483145884822897</c:v>
                </c:pt>
                <c:pt idx="2610">
                  <c:v>0.13493739785239628</c:v>
                </c:pt>
                <c:pt idx="2611">
                  <c:v>0.13501123412783067</c:v>
                </c:pt>
                <c:pt idx="2612">
                  <c:v>0.13500802385422644</c:v>
                </c:pt>
                <c:pt idx="2613">
                  <c:v>0.1350016033078312</c:v>
                </c:pt>
                <c:pt idx="2614">
                  <c:v>0.13499518276143754</c:v>
                </c:pt>
                <c:pt idx="2615">
                  <c:v>0.1350561779452967</c:v>
                </c:pt>
                <c:pt idx="2616">
                  <c:v>0.13516211694946423</c:v>
                </c:pt>
                <c:pt idx="2617">
                  <c:v>0.13518779913180096</c:v>
                </c:pt>
                <c:pt idx="2618">
                  <c:v>0.13534510250185749</c:v>
                </c:pt>
                <c:pt idx="2619">
                  <c:v>0.13549919559912263</c:v>
                </c:pt>
                <c:pt idx="2620">
                  <c:v>0.13552487778145839</c:v>
                </c:pt>
                <c:pt idx="2621">
                  <c:v>0.13550561614348955</c:v>
                </c:pt>
                <c:pt idx="2622">
                  <c:v>0.13553129832582644</c:v>
                </c:pt>
                <c:pt idx="2623">
                  <c:v>0.13555698050816353</c:v>
                </c:pt>
                <c:pt idx="2624">
                  <c:v>0.13576243797131862</c:v>
                </c:pt>
                <c:pt idx="2625">
                  <c:v>0.13580417151802024</c:v>
                </c:pt>
                <c:pt idx="2626">
                  <c:v>0.13587800779345488</c:v>
                </c:pt>
                <c:pt idx="2627">
                  <c:v>0.13611556798534188</c:v>
                </c:pt>
                <c:pt idx="2628">
                  <c:v>0.13623755835387383</c:v>
                </c:pt>
                <c:pt idx="2629">
                  <c:v>0.13631139462930889</c:v>
                </c:pt>
                <c:pt idx="2630">
                  <c:v>0.13638844117753632</c:v>
                </c:pt>
                <c:pt idx="2631">
                  <c:v>0.13644622608860391</c:v>
                </c:pt>
                <c:pt idx="2632">
                  <c:v>0.13650401099967258</c:v>
                </c:pt>
                <c:pt idx="2633">
                  <c:v>0.1365008007260694</c:v>
                </c:pt>
                <c:pt idx="2634">
                  <c:v>0.13662279109460257</c:v>
                </c:pt>
                <c:pt idx="2635">
                  <c:v>0.13680898692059873</c:v>
                </c:pt>
                <c:pt idx="2636">
                  <c:v>0.13696629029065521</c:v>
                </c:pt>
                <c:pt idx="2637">
                  <c:v>0.13692776701552875</c:v>
                </c:pt>
                <c:pt idx="2638">
                  <c:v>0.13687319237603571</c:v>
                </c:pt>
                <c:pt idx="2639">
                  <c:v>0.13691813619553081</c:v>
                </c:pt>
                <c:pt idx="2640">
                  <c:v>0.13692776701350137</c:v>
                </c:pt>
                <c:pt idx="2641">
                  <c:v>0.13698555192456918</c:v>
                </c:pt>
                <c:pt idx="2642">
                  <c:v>0.13695023892223512</c:v>
                </c:pt>
                <c:pt idx="2643">
                  <c:v>0.13700802383330371</c:v>
                </c:pt>
                <c:pt idx="2644">
                  <c:v>0.13711396283747088</c:v>
                </c:pt>
                <c:pt idx="2645">
                  <c:v>0.13720706075006267</c:v>
                </c:pt>
                <c:pt idx="2646">
                  <c:v>0.13718458883930143</c:v>
                </c:pt>
                <c:pt idx="2647">
                  <c:v>0.13714606556417436</c:v>
                </c:pt>
                <c:pt idx="2648">
                  <c:v>0.13725521484113404</c:v>
                </c:pt>
                <c:pt idx="2649">
                  <c:v>0.13728089702347041</c:v>
                </c:pt>
                <c:pt idx="2650">
                  <c:v>0.13730657920580661</c:v>
                </c:pt>
                <c:pt idx="2651">
                  <c:v>0.1373675743896671</c:v>
                </c:pt>
                <c:pt idx="2652">
                  <c:v>0.13748956475820034</c:v>
                </c:pt>
                <c:pt idx="2653">
                  <c:v>0.13764365785546498</c:v>
                </c:pt>
                <c:pt idx="2654">
                  <c:v>0.13770465303932589</c:v>
                </c:pt>
                <c:pt idx="2655">
                  <c:v>0.13765007839983237</c:v>
                </c:pt>
                <c:pt idx="2656">
                  <c:v>0.1377720687683647</c:v>
                </c:pt>
                <c:pt idx="2657">
                  <c:v>0.13789726940968958</c:v>
                </c:pt>
                <c:pt idx="2658">
                  <c:v>0.13789084886329478</c:v>
                </c:pt>
                <c:pt idx="2659">
                  <c:v>0.13798073650309572</c:v>
                </c:pt>
                <c:pt idx="2660">
                  <c:v>0.13805778305132257</c:v>
                </c:pt>
                <c:pt idx="2661">
                  <c:v>0.13817977341985449</c:v>
                </c:pt>
                <c:pt idx="2662">
                  <c:v>0.13817335287345969</c:v>
                </c:pt>
                <c:pt idx="2663">
                  <c:v>0.13813803987112491</c:v>
                </c:pt>
                <c:pt idx="2664">
                  <c:v>0.13809951659599726</c:v>
                </c:pt>
                <c:pt idx="2665">
                  <c:v>0.13817335287143256</c:v>
                </c:pt>
                <c:pt idx="2666">
                  <c:v>0.13825039941965875</c:v>
                </c:pt>
                <c:pt idx="2667">
                  <c:v>0.13826003023762931</c:v>
                </c:pt>
                <c:pt idx="2668">
                  <c:v>0.1383178151486979</c:v>
                </c:pt>
                <c:pt idx="2669">
                  <c:v>0.13844301579002377</c:v>
                </c:pt>
                <c:pt idx="2670">
                  <c:v>0.13851685206545744</c:v>
                </c:pt>
                <c:pt idx="2671">
                  <c:v>0.13846227742596481</c:v>
                </c:pt>
                <c:pt idx="2672">
                  <c:v>0.13847511851672814</c:v>
                </c:pt>
                <c:pt idx="2673">
                  <c:v>0.13846869797033307</c:v>
                </c:pt>
                <c:pt idx="2674">
                  <c:v>0.1386067397032312</c:v>
                </c:pt>
                <c:pt idx="2675">
                  <c:v>0.13860352942962767</c:v>
                </c:pt>
                <c:pt idx="2676">
                  <c:v>0.13867736570506228</c:v>
                </c:pt>
                <c:pt idx="2677">
                  <c:v>0.13878330470922931</c:v>
                </c:pt>
                <c:pt idx="2678">
                  <c:v>0.13889245398618746</c:v>
                </c:pt>
                <c:pt idx="2679">
                  <c:v>0.13896629026162247</c:v>
                </c:pt>
                <c:pt idx="2680">
                  <c:v>0.13894381835086139</c:v>
                </c:pt>
                <c:pt idx="2681">
                  <c:v>0.13894060807725794</c:v>
                </c:pt>
                <c:pt idx="2682">
                  <c:v>0.13904654708142508</c:v>
                </c:pt>
                <c:pt idx="2683">
                  <c:v>0.13902407517066356</c:v>
                </c:pt>
                <c:pt idx="2684">
                  <c:v>0.13908507035452425</c:v>
                </c:pt>
                <c:pt idx="2685">
                  <c:v>0.13922311208742377</c:v>
                </c:pt>
                <c:pt idx="2686">
                  <c:v>0.13932905109158972</c:v>
                </c:pt>
                <c:pt idx="2687">
                  <c:v>0.13932584081798621</c:v>
                </c:pt>
                <c:pt idx="2688">
                  <c:v>0.13927126617849381</c:v>
                </c:pt>
                <c:pt idx="2689">
                  <c:v>0.13924879426773279</c:v>
                </c:pt>
                <c:pt idx="2690">
                  <c:v>0.13934189218032625</c:v>
                </c:pt>
                <c:pt idx="2691">
                  <c:v>0.13938362572702792</c:v>
                </c:pt>
                <c:pt idx="2692">
                  <c:v>0.13931299972316824</c:v>
                </c:pt>
                <c:pt idx="2693">
                  <c:v>0.13939004627139628</c:v>
                </c:pt>
                <c:pt idx="2694">
                  <c:v>0.13947993391119626</c:v>
                </c:pt>
                <c:pt idx="2695">
                  <c:v>0.13956982155099723</c:v>
                </c:pt>
                <c:pt idx="2696">
                  <c:v>0.13951845718429681</c:v>
                </c:pt>
                <c:pt idx="2697">
                  <c:v>0.13952808800226757</c:v>
                </c:pt>
                <c:pt idx="2698">
                  <c:v>0.1395056160915053</c:v>
                </c:pt>
                <c:pt idx="2699">
                  <c:v>0.13964686809719629</c:v>
                </c:pt>
                <c:pt idx="2700">
                  <c:v>0.13964044755080124</c:v>
                </c:pt>
                <c:pt idx="2701">
                  <c:v>0.13969823246186994</c:v>
                </c:pt>
                <c:pt idx="2702">
                  <c:v>0.13980738173882862</c:v>
                </c:pt>
                <c:pt idx="2703">
                  <c:v>0.13989726937862923</c:v>
                </c:pt>
                <c:pt idx="2704">
                  <c:v>0.13995505428969793</c:v>
                </c:pt>
                <c:pt idx="2705">
                  <c:v>0.13998394674482736</c:v>
                </c:pt>
                <c:pt idx="2706">
                  <c:v>0.13997752619843146</c:v>
                </c:pt>
                <c:pt idx="2707">
                  <c:v>0.14011556793133001</c:v>
                </c:pt>
                <c:pt idx="2708">
                  <c:v>0.14006420356462959</c:v>
                </c:pt>
                <c:pt idx="2709">
                  <c:v>0.1402182966618942</c:v>
                </c:pt>
                <c:pt idx="2710">
                  <c:v>0.14032423566606048</c:v>
                </c:pt>
                <c:pt idx="2711">
                  <c:v>0.14043338494301871</c:v>
                </c:pt>
                <c:pt idx="2712">
                  <c:v>0.14044301576098991</c:v>
                </c:pt>
                <c:pt idx="2713">
                  <c:v>0.14038844112149776</c:v>
                </c:pt>
                <c:pt idx="2714">
                  <c:v>0.14041733357662678</c:v>
                </c:pt>
                <c:pt idx="2715">
                  <c:v>0.14036275893713271</c:v>
                </c:pt>
                <c:pt idx="2716">
                  <c:v>0.14038844111946994</c:v>
                </c:pt>
                <c:pt idx="2717">
                  <c:v>0.14046548766769676</c:v>
                </c:pt>
                <c:pt idx="2718">
                  <c:v>0.14045906712130107</c:v>
                </c:pt>
                <c:pt idx="2719">
                  <c:v>0.14056500612546768</c:v>
                </c:pt>
                <c:pt idx="2720">
                  <c:v>0.14060994994496245</c:v>
                </c:pt>
                <c:pt idx="2721">
                  <c:v>0.1406516834916649</c:v>
                </c:pt>
                <c:pt idx="2722">
                  <c:v>0.14054895475907456</c:v>
                </c:pt>
                <c:pt idx="2723">
                  <c:v>0.14062600130730091</c:v>
                </c:pt>
                <c:pt idx="2724">
                  <c:v>0.14076404304019993</c:v>
                </c:pt>
                <c:pt idx="2725">
                  <c:v>0.14075762249380416</c:v>
                </c:pt>
                <c:pt idx="2726">
                  <c:v>0.14086677177076276</c:v>
                </c:pt>
                <c:pt idx="2727">
                  <c:v>0.14095665941056373</c:v>
                </c:pt>
                <c:pt idx="2728">
                  <c:v>0.14104654705036423</c:v>
                </c:pt>
                <c:pt idx="2729">
                  <c:v>0.14107543950549326</c:v>
                </c:pt>
                <c:pt idx="2730">
                  <c:v>0.14110112168782921</c:v>
                </c:pt>
                <c:pt idx="2731">
                  <c:v>0.14111075250580071</c:v>
                </c:pt>
                <c:pt idx="2732">
                  <c:v>0.14118779905402698</c:v>
                </c:pt>
                <c:pt idx="2733">
                  <c:v>0.14116532714326621</c:v>
                </c:pt>
                <c:pt idx="2734">
                  <c:v>0.14130336887616518</c:v>
                </c:pt>
                <c:pt idx="2735">
                  <c:v>0.14133226133129412</c:v>
                </c:pt>
                <c:pt idx="2736">
                  <c:v>0.14148635442855795</c:v>
                </c:pt>
                <c:pt idx="2737">
                  <c:v>0.14138362569596727</c:v>
                </c:pt>
                <c:pt idx="2738">
                  <c:v>0.14138041542236457</c:v>
                </c:pt>
                <c:pt idx="2739">
                  <c:v>0.14139004624033524</c:v>
                </c:pt>
                <c:pt idx="2740">
                  <c:v>0.14147993388013583</c:v>
                </c:pt>
                <c:pt idx="2741">
                  <c:v>0.14141251814906874</c:v>
                </c:pt>
                <c:pt idx="2742">
                  <c:v>0.14147030306013741</c:v>
                </c:pt>
                <c:pt idx="2743">
                  <c:v>0.14149598524247492</c:v>
                </c:pt>
                <c:pt idx="2744">
                  <c:v>0.14155698042633513</c:v>
                </c:pt>
                <c:pt idx="2745">
                  <c:v>0.14161476533740341</c:v>
                </c:pt>
                <c:pt idx="2746">
                  <c:v>0.14157624206227712</c:v>
                </c:pt>
                <c:pt idx="2747">
                  <c:v>0.14158908315303956</c:v>
                </c:pt>
                <c:pt idx="2748">
                  <c:v>0.14158266260664365</c:v>
                </c:pt>
                <c:pt idx="2749">
                  <c:v>0.14172070433954237</c:v>
                </c:pt>
                <c:pt idx="2750">
                  <c:v>0.14165328860847576</c:v>
                </c:pt>
                <c:pt idx="2751">
                  <c:v>0.14182343307010697</c:v>
                </c:pt>
                <c:pt idx="2752">
                  <c:v>0.1418170125237114</c:v>
                </c:pt>
                <c:pt idx="2753">
                  <c:v>0.14197431589376774</c:v>
                </c:pt>
                <c:pt idx="2754">
                  <c:v>0.14203210080483691</c:v>
                </c:pt>
                <c:pt idx="2755">
                  <c:v>0.14205778298717375</c:v>
                </c:pt>
                <c:pt idx="2756">
                  <c:v>0.14199036725610634</c:v>
                </c:pt>
                <c:pt idx="2757">
                  <c:v>0.14211235762463886</c:v>
                </c:pt>
                <c:pt idx="2758">
                  <c:v>0.14207383434951137</c:v>
                </c:pt>
                <c:pt idx="2759">
                  <c:v>0.14218298362647039</c:v>
                </c:pt>
                <c:pt idx="2760">
                  <c:v>0.14222471717317334</c:v>
                </c:pt>
                <c:pt idx="2761">
                  <c:v>0.14241091299916991</c:v>
                </c:pt>
                <c:pt idx="2762">
                  <c:v>0.14235954863246891</c:v>
                </c:pt>
                <c:pt idx="2763">
                  <c:v>0.14230497399297592</c:v>
                </c:pt>
                <c:pt idx="2764">
                  <c:v>0.14229855344658043</c:v>
                </c:pt>
                <c:pt idx="2765">
                  <c:v>0.14229534317297804</c:v>
                </c:pt>
                <c:pt idx="2766">
                  <c:v>0.14228892262658202</c:v>
                </c:pt>
                <c:pt idx="2767">
                  <c:v>0.14233065617328508</c:v>
                </c:pt>
                <c:pt idx="2768">
                  <c:v>0.14237559999277938</c:v>
                </c:pt>
                <c:pt idx="2769">
                  <c:v>0.14256179581877593</c:v>
                </c:pt>
                <c:pt idx="2770">
                  <c:v>0.14250722117928291</c:v>
                </c:pt>
                <c:pt idx="2771">
                  <c:v>0.14247190817694771</c:v>
                </c:pt>
                <c:pt idx="2772">
                  <c:v>0.14249759035928444</c:v>
                </c:pt>
                <c:pt idx="2773">
                  <c:v>0.14252327254162159</c:v>
                </c:pt>
                <c:pt idx="2774">
                  <c:v>0.14258426772548224</c:v>
                </c:pt>
                <c:pt idx="2775">
                  <c:v>0.1425778471790867</c:v>
                </c:pt>
                <c:pt idx="2776">
                  <c:v>0.142651683454522</c:v>
                </c:pt>
                <c:pt idx="2777">
                  <c:v>0.14271267863838297</c:v>
                </c:pt>
                <c:pt idx="2778">
                  <c:v>0.14285072037128088</c:v>
                </c:pt>
                <c:pt idx="2779">
                  <c:v>0.14282824846051972</c:v>
                </c:pt>
                <c:pt idx="2780">
                  <c:v>0.14287319228001538</c:v>
                </c:pt>
                <c:pt idx="2781">
                  <c:v>0.14288282309798556</c:v>
                </c:pt>
                <c:pt idx="2782">
                  <c:v>0.14295665937341992</c:v>
                </c:pt>
                <c:pt idx="2783">
                  <c:v>0.14298555182854897</c:v>
                </c:pt>
                <c:pt idx="2784">
                  <c:v>0.14304333673961794</c:v>
                </c:pt>
                <c:pt idx="2785">
                  <c:v>0.14313322437941861</c:v>
                </c:pt>
                <c:pt idx="2786">
                  <c:v>0.1432263222920119</c:v>
                </c:pt>
                <c:pt idx="2787">
                  <c:v>0.14320385038124991</c:v>
                </c:pt>
                <c:pt idx="2788">
                  <c:v>0.14313322437739182</c:v>
                </c:pt>
                <c:pt idx="2789">
                  <c:v>0.14306580864632443</c:v>
                </c:pt>
                <c:pt idx="2790">
                  <c:v>0.1431556962861249</c:v>
                </c:pt>
                <c:pt idx="2791">
                  <c:v>0.14326163529029198</c:v>
                </c:pt>
                <c:pt idx="2792">
                  <c:v>0.14316211683049326</c:v>
                </c:pt>
                <c:pt idx="2793">
                  <c:v>0.1432680558346594</c:v>
                </c:pt>
                <c:pt idx="2794">
                  <c:v>0.14330978938136238</c:v>
                </c:pt>
                <c:pt idx="2795">
                  <c:v>0.14333868183649134</c:v>
                </c:pt>
                <c:pt idx="2796">
                  <c:v>0.14326805583263244</c:v>
                </c:pt>
                <c:pt idx="2797">
                  <c:v>0.14330978937933456</c:v>
                </c:pt>
                <c:pt idx="2798">
                  <c:v>0.14327447637700039</c:v>
                </c:pt>
                <c:pt idx="2799">
                  <c:v>0.14341251810989791</c:v>
                </c:pt>
                <c:pt idx="2800">
                  <c:v>0.14339004619913723</c:v>
                </c:pt>
                <c:pt idx="2801">
                  <c:v>0.14346709274736413</c:v>
                </c:pt>
                <c:pt idx="2802">
                  <c:v>0.14368539130209232</c:v>
                </c:pt>
                <c:pt idx="2803">
                  <c:v>0.14363081666259872</c:v>
                </c:pt>
                <c:pt idx="2804">
                  <c:v>0.14375601730392393</c:v>
                </c:pt>
                <c:pt idx="2805">
                  <c:v>0.14365328857133394</c:v>
                </c:pt>
                <c:pt idx="2806">
                  <c:v>0.14369502211803531</c:v>
                </c:pt>
                <c:pt idx="2807">
                  <c:v>0.14377206866626199</c:v>
                </c:pt>
                <c:pt idx="2808">
                  <c:v>0.14378169948423344</c:v>
                </c:pt>
                <c:pt idx="2809">
                  <c:v>0.14383948439530286</c:v>
                </c:pt>
                <c:pt idx="2810">
                  <c:v>0.14398073640099343</c:v>
                </c:pt>
                <c:pt idx="2811">
                  <c:v>0.14400641858333027</c:v>
                </c:pt>
                <c:pt idx="2812">
                  <c:v>0.14399999803693492</c:v>
                </c:pt>
                <c:pt idx="2813">
                  <c:v>0.14394863367023408</c:v>
                </c:pt>
                <c:pt idx="2814">
                  <c:v>0.14391011039510646</c:v>
                </c:pt>
                <c:pt idx="2815">
                  <c:v>0.14396789530617513</c:v>
                </c:pt>
                <c:pt idx="2816">
                  <c:v>0.14401283912566978</c:v>
                </c:pt>
                <c:pt idx="2817">
                  <c:v>0.14402246994364037</c:v>
                </c:pt>
                <c:pt idx="2818">
                  <c:v>0.14412840894780721</c:v>
                </c:pt>
                <c:pt idx="2819">
                  <c:v>0.1441412500385692</c:v>
                </c:pt>
                <c:pt idx="2820">
                  <c:v>0.14423113767837056</c:v>
                </c:pt>
                <c:pt idx="2821">
                  <c:v>0.14417656303887699</c:v>
                </c:pt>
                <c:pt idx="2822">
                  <c:v>0.1441733527652739</c:v>
                </c:pt>
                <c:pt idx="2823">
                  <c:v>0.14419903494761091</c:v>
                </c:pt>
                <c:pt idx="2824">
                  <c:v>0.14436917940924143</c:v>
                </c:pt>
                <c:pt idx="2825">
                  <c:v>0.14426966094944321</c:v>
                </c:pt>
                <c:pt idx="2826">
                  <c:v>0.14443980541107337</c:v>
                </c:pt>
                <c:pt idx="2827">
                  <c:v>0.14456179577960579</c:v>
                </c:pt>
                <c:pt idx="2828">
                  <c:v>0.14465489369219894</c:v>
                </c:pt>
                <c:pt idx="2829">
                  <c:v>0.14471267860326678</c:v>
                </c:pt>
                <c:pt idx="2830">
                  <c:v>0.14475441214997056</c:v>
                </c:pt>
                <c:pt idx="2831">
                  <c:v>0.1447190991476355</c:v>
                </c:pt>
                <c:pt idx="2832">
                  <c:v>0.14482503815180173</c:v>
                </c:pt>
                <c:pt idx="2833">
                  <c:v>0.14478651487667479</c:v>
                </c:pt>
                <c:pt idx="2834">
                  <c:v>0.14492776688236542</c:v>
                </c:pt>
                <c:pt idx="2835">
                  <c:v>0.14500160315780039</c:v>
                </c:pt>
                <c:pt idx="2836">
                  <c:v>0.14504333670450281</c:v>
                </c:pt>
                <c:pt idx="2837">
                  <c:v>0.14504012643089956</c:v>
                </c:pt>
                <c:pt idx="2838">
                  <c:v>0.14500160315577273</c:v>
                </c:pt>
                <c:pt idx="2839">
                  <c:v>0.14493097715191339</c:v>
                </c:pt>
                <c:pt idx="2840">
                  <c:v>0.14504012642887171</c:v>
                </c:pt>
                <c:pt idx="2841">
                  <c:v>0.14517816816177045</c:v>
                </c:pt>
                <c:pt idx="2842">
                  <c:v>0.14513964488664324</c:v>
                </c:pt>
                <c:pt idx="2843">
                  <c:v>0.14515248597740663</c:v>
                </c:pt>
                <c:pt idx="2844">
                  <c:v>0.14525842498157271</c:v>
                </c:pt>
                <c:pt idx="2845">
                  <c:v>0.14531620989264227</c:v>
                </c:pt>
                <c:pt idx="2846">
                  <c:v>0.1452969482546729</c:v>
                </c:pt>
                <c:pt idx="2847">
                  <c:v>0.14525842497954539</c:v>
                </c:pt>
                <c:pt idx="2848">
                  <c:v>0.14530015852624822</c:v>
                </c:pt>
                <c:pt idx="2849">
                  <c:v>0.14548956462503693</c:v>
                </c:pt>
                <c:pt idx="2850">
                  <c:v>0.14553129817173982</c:v>
                </c:pt>
                <c:pt idx="2851">
                  <c:v>0.14558908308280893</c:v>
                </c:pt>
                <c:pt idx="2852">
                  <c:v>0.14576243781723222</c:v>
                </c:pt>
                <c:pt idx="2853">
                  <c:v>0.14577206863520131</c:v>
                </c:pt>
                <c:pt idx="2854">
                  <c:v>0.14584590491063595</c:v>
                </c:pt>
                <c:pt idx="2855">
                  <c:v>0.14589084873013144</c:v>
                </c:pt>
                <c:pt idx="2856">
                  <c:v>0.14594863364120075</c:v>
                </c:pt>
                <c:pt idx="2857">
                  <c:v>0.14616693219592902</c:v>
                </c:pt>
                <c:pt idx="2858">
                  <c:v>0.14609951646486136</c:v>
                </c:pt>
                <c:pt idx="2859">
                  <c:v>0.14622150683339424</c:v>
                </c:pt>
                <c:pt idx="2860">
                  <c:v>0.14645585675248879</c:v>
                </c:pt>
                <c:pt idx="2861">
                  <c:v>0.14650080057198306</c:v>
                </c:pt>
                <c:pt idx="2862">
                  <c:v>0.14641412320375827</c:v>
                </c:pt>
                <c:pt idx="2863">
                  <c:v>0.14648795947919349</c:v>
                </c:pt>
                <c:pt idx="2864">
                  <c:v>0.14653290329868732</c:v>
                </c:pt>
                <c:pt idx="2865">
                  <c:v>0.14663884230285396</c:v>
                </c:pt>
                <c:pt idx="2866">
                  <c:v>0.14664847312082563</c:v>
                </c:pt>
                <c:pt idx="2867">
                  <c:v>0.14669341694031943</c:v>
                </c:pt>
                <c:pt idx="2868">
                  <c:v>0.14676725321575473</c:v>
                </c:pt>
                <c:pt idx="2869">
                  <c:v>0.14685714085555504</c:v>
                </c:pt>
                <c:pt idx="2870">
                  <c:v>0.14686998194631856</c:v>
                </c:pt>
                <c:pt idx="2871">
                  <c:v>0.14691171549302107</c:v>
                </c:pt>
                <c:pt idx="2872">
                  <c:v>0.14690529494662596</c:v>
                </c:pt>
                <c:pt idx="2873">
                  <c:v>0.14693418740175457</c:v>
                </c:pt>
                <c:pt idx="2874">
                  <c:v>0.1471203832277512</c:v>
                </c:pt>
                <c:pt idx="2875">
                  <c:v>0.14706580858825746</c:v>
                </c:pt>
                <c:pt idx="2876">
                  <c:v>0.14727126605141241</c:v>
                </c:pt>
                <c:pt idx="2877">
                  <c:v>0.14734510232684694</c:v>
                </c:pt>
                <c:pt idx="2878">
                  <c:v>0.14753129815284369</c:v>
                </c:pt>
                <c:pt idx="2879">
                  <c:v>0.14762439606543673</c:v>
                </c:pt>
                <c:pt idx="2880">
                  <c:v>0.14758587279030891</c:v>
                </c:pt>
                <c:pt idx="2881">
                  <c:v>0.14761155497264558</c:v>
                </c:pt>
                <c:pt idx="2882">
                  <c:v>0.14773675561397079</c:v>
                </c:pt>
                <c:pt idx="2883">
                  <c:v>0.14769823233884341</c:v>
                </c:pt>
                <c:pt idx="2884">
                  <c:v>0.14785232543610854</c:v>
                </c:pt>
                <c:pt idx="2885">
                  <c:v>0.14804173153489758</c:v>
                </c:pt>
                <c:pt idx="2886">
                  <c:v>0.14809951644596603</c:v>
                </c:pt>
                <c:pt idx="2887">
                  <c:v>0.14818940408576606</c:v>
                </c:pt>
                <c:pt idx="2888">
                  <c:v>0.14815409108343144</c:v>
                </c:pt>
                <c:pt idx="2889">
                  <c:v>0.14811556780830401</c:v>
                </c:pt>
                <c:pt idx="2890">
                  <c:v>0.14820545544810548</c:v>
                </c:pt>
                <c:pt idx="2891">
                  <c:v>0.14828250199633167</c:v>
                </c:pt>
                <c:pt idx="2892">
                  <c:v>0.14835633827176636</c:v>
                </c:pt>
                <c:pt idx="2893">
                  <c:v>0.14844622591156734</c:v>
                </c:pt>
                <c:pt idx="2894">
                  <c:v>0.14852327245979341</c:v>
                </c:pt>
                <c:pt idx="2895">
                  <c:v>0.14862921146395988</c:v>
                </c:pt>
                <c:pt idx="2896">
                  <c:v>0.1486227909175647</c:v>
                </c:pt>
                <c:pt idx="2897">
                  <c:v>0.14855537518649864</c:v>
                </c:pt>
                <c:pt idx="2898">
                  <c:v>0.14862921146193298</c:v>
                </c:pt>
                <c:pt idx="2899">
                  <c:v>0.14879935592356341</c:v>
                </c:pt>
                <c:pt idx="2900">
                  <c:v>0.14879614564995991</c:v>
                </c:pt>
                <c:pt idx="2901">
                  <c:v>0.14886998192539524</c:v>
                </c:pt>
                <c:pt idx="2902">
                  <c:v>0.14912038320885487</c:v>
                </c:pt>
                <c:pt idx="2903">
                  <c:v>0.14913322429961817</c:v>
                </c:pt>
                <c:pt idx="2904">
                  <c:v>0.14923916330378489</c:v>
                </c:pt>
                <c:pt idx="2905">
                  <c:v>0.14926484548612251</c:v>
                </c:pt>
                <c:pt idx="2906">
                  <c:v>0.14924558384815229</c:v>
                </c:pt>
                <c:pt idx="2907">
                  <c:v>0.14951203649597947</c:v>
                </c:pt>
                <c:pt idx="2908">
                  <c:v>0.14940930776338762</c:v>
                </c:pt>
                <c:pt idx="2909">
                  <c:v>0.14950240567598044</c:v>
                </c:pt>
                <c:pt idx="2910">
                  <c:v>0.14973675559507507</c:v>
                </c:pt>
                <c:pt idx="2911">
                  <c:v>0.14989084869233982</c:v>
                </c:pt>
                <c:pt idx="2912">
                  <c:v>0.14982343296127243</c:v>
                </c:pt>
                <c:pt idx="2913">
                  <c:v>0.14988121787234149</c:v>
                </c:pt>
                <c:pt idx="2914">
                  <c:v>0.14990690005467774</c:v>
                </c:pt>
                <c:pt idx="2915">
                  <c:v>0.14999999796727145</c:v>
                </c:pt>
                <c:pt idx="2916">
                  <c:v>0.15008988560707145</c:v>
                </c:pt>
                <c:pt idx="2917">
                  <c:v>0.15009951642504221</c:v>
                </c:pt>
                <c:pt idx="2918">
                  <c:v>0.15011235751580562</c:v>
                </c:pt>
                <c:pt idx="2919">
                  <c:v>0.15029855334180203</c:v>
                </c:pt>
                <c:pt idx="2920">
                  <c:v>0.15042054371033428</c:v>
                </c:pt>
                <c:pt idx="2921">
                  <c:v>0.15038523070800006</c:v>
                </c:pt>
                <c:pt idx="2922">
                  <c:v>0.15041091289033695</c:v>
                </c:pt>
                <c:pt idx="2923">
                  <c:v>0.15058105735196636</c:v>
                </c:pt>
                <c:pt idx="2924">
                  <c:v>0.15067415526455852</c:v>
                </c:pt>
                <c:pt idx="2925">
                  <c:v>0.15073194017562852</c:v>
                </c:pt>
                <c:pt idx="2926">
                  <c:v>0.15080577645106241</c:v>
                </c:pt>
                <c:pt idx="2927">
                  <c:v>0.15101123391421772</c:v>
                </c:pt>
                <c:pt idx="2928">
                  <c:v>0.15114927564711594</c:v>
                </c:pt>
                <c:pt idx="2929">
                  <c:v>0.15120706055818436</c:v>
                </c:pt>
                <c:pt idx="2930">
                  <c:v>0.15126805574204527</c:v>
                </c:pt>
                <c:pt idx="2931">
                  <c:v>0.15126163519564984</c:v>
                </c:pt>
                <c:pt idx="2932">
                  <c:v>0.15141572829291491</c:v>
                </c:pt>
                <c:pt idx="2933">
                  <c:v>0.15147672347677571</c:v>
                </c:pt>
                <c:pt idx="2934">
                  <c:v>0.15155055975220996</c:v>
                </c:pt>
                <c:pt idx="2935">
                  <c:v>0.15173675557820693</c:v>
                </c:pt>
                <c:pt idx="2936">
                  <c:v>0.15202246986319151</c:v>
                </c:pt>
                <c:pt idx="2937">
                  <c:v>0.1519518438593323</c:v>
                </c:pt>
                <c:pt idx="2938">
                  <c:v>0.15202568013476636</c:v>
                </c:pt>
                <c:pt idx="2939">
                  <c:v>0.15202246986116438</c:v>
                </c:pt>
                <c:pt idx="2940">
                  <c:v>0.15209630613659875</c:v>
                </c:pt>
                <c:pt idx="2941">
                  <c:v>0.15221829650513138</c:v>
                </c:pt>
                <c:pt idx="2942">
                  <c:v>0.15232744578208943</c:v>
                </c:pt>
                <c:pt idx="2943">
                  <c:v>0.15248153887935453</c:v>
                </c:pt>
                <c:pt idx="2944">
                  <c:v>0.15271588879844886</c:v>
                </c:pt>
                <c:pt idx="2945">
                  <c:v>0.15277688398230962</c:v>
                </c:pt>
                <c:pt idx="2946">
                  <c:v>0.15285072025774338</c:v>
                </c:pt>
                <c:pt idx="2947">
                  <c:v>0.15294060789754502</c:v>
                </c:pt>
                <c:pt idx="2948">
                  <c:v>0.15292134625957571</c:v>
                </c:pt>
                <c:pt idx="2949">
                  <c:v>0.15304333662810837</c:v>
                </c:pt>
                <c:pt idx="2950">
                  <c:v>0.15306901881044524</c:v>
                </c:pt>
                <c:pt idx="2951">
                  <c:v>0.15316211672303756</c:v>
                </c:pt>
                <c:pt idx="2952">
                  <c:v>0.15333226118466781</c:v>
                </c:pt>
                <c:pt idx="2953">
                  <c:v>0.15343820018883575</c:v>
                </c:pt>
                <c:pt idx="2954">
                  <c:v>0.15345104127959724</c:v>
                </c:pt>
                <c:pt idx="2955">
                  <c:v>0.15350882619066641</c:v>
                </c:pt>
                <c:pt idx="2956">
                  <c:v>0.1534703029155387</c:v>
                </c:pt>
                <c:pt idx="2957">
                  <c:v>0.1535794521924983</c:v>
                </c:pt>
                <c:pt idx="2958">
                  <c:v>0.15355698028173687</c:v>
                </c:pt>
                <c:pt idx="2959">
                  <c:v>0.15367897065026936</c:v>
                </c:pt>
                <c:pt idx="2960">
                  <c:v>0.15378811992722849</c:v>
                </c:pt>
                <c:pt idx="2961">
                  <c:v>0.15386195620266271</c:v>
                </c:pt>
                <c:pt idx="2962">
                  <c:v>0.15380738156317025</c:v>
                </c:pt>
                <c:pt idx="2963">
                  <c:v>0.15380417128956628</c:v>
                </c:pt>
                <c:pt idx="2964">
                  <c:v>0.15384590483626948</c:v>
                </c:pt>
                <c:pt idx="2965">
                  <c:v>0.1539357924760705</c:v>
                </c:pt>
                <c:pt idx="2966">
                  <c:v>0.15391653083810153</c:v>
                </c:pt>
                <c:pt idx="2967">
                  <c:v>0.15391011029170582</c:v>
                </c:pt>
                <c:pt idx="2968">
                  <c:v>0.15393579247404296</c:v>
                </c:pt>
                <c:pt idx="2969">
                  <c:v>0.1540449417510017</c:v>
                </c:pt>
                <c:pt idx="2970">
                  <c:v>0.15411877802643575</c:v>
                </c:pt>
                <c:pt idx="2971">
                  <c:v>0.15409630611567499</c:v>
                </c:pt>
                <c:pt idx="2972">
                  <c:v>0.15404494174897387</c:v>
                </c:pt>
                <c:pt idx="2973">
                  <c:v>0.15408667529567577</c:v>
                </c:pt>
                <c:pt idx="2974">
                  <c:v>0.15425681975730707</c:v>
                </c:pt>
                <c:pt idx="2975">
                  <c:v>0.15422150675497209</c:v>
                </c:pt>
                <c:pt idx="2976">
                  <c:v>0.15439165121660195</c:v>
                </c:pt>
                <c:pt idx="2977">
                  <c:v>0.1545296929495005</c:v>
                </c:pt>
                <c:pt idx="2978">
                  <c:v>0.1546709449551914</c:v>
                </c:pt>
                <c:pt idx="2979">
                  <c:v>0.15484108941682295</c:v>
                </c:pt>
                <c:pt idx="2980">
                  <c:v>0.15478651477732963</c:v>
                </c:pt>
                <c:pt idx="2981">
                  <c:v>0.15479935586809235</c:v>
                </c:pt>
                <c:pt idx="2982">
                  <c:v>0.15492134623662487</c:v>
                </c:pt>
                <c:pt idx="2983">
                  <c:v>0.15496307978332743</c:v>
                </c:pt>
                <c:pt idx="2984">
                  <c:v>0.15505617769592053</c:v>
                </c:pt>
                <c:pt idx="2985">
                  <c:v>0.15516211670008639</c:v>
                </c:pt>
                <c:pt idx="2986">
                  <c:v>0.15525200433988734</c:v>
                </c:pt>
                <c:pt idx="2987">
                  <c:v>0.15529694815938269</c:v>
                </c:pt>
                <c:pt idx="2988">
                  <c:v>0.15517816806242524</c:v>
                </c:pt>
                <c:pt idx="2989">
                  <c:v>0.15507543932983445</c:v>
                </c:pt>
                <c:pt idx="2990">
                  <c:v>0.15510433178496344</c:v>
                </c:pt>
                <c:pt idx="2991">
                  <c:v>0.15516211669603194</c:v>
                </c:pt>
                <c:pt idx="2992">
                  <c:v>0.15520385024273456</c:v>
                </c:pt>
                <c:pt idx="2993">
                  <c:v>0.15518458860476533</c:v>
                </c:pt>
                <c:pt idx="2994">
                  <c:v>0.15532263033766391</c:v>
                </c:pt>
                <c:pt idx="2995">
                  <c:v>0.15538041524873289</c:v>
                </c:pt>
                <c:pt idx="2996">
                  <c:v>0.15536115361076441</c:v>
                </c:pt>
                <c:pt idx="2997">
                  <c:v>0.15545104125056439</c:v>
                </c:pt>
                <c:pt idx="2998">
                  <c:v>0.15544462070416898</c:v>
                </c:pt>
                <c:pt idx="2999">
                  <c:v>0.15555376998112744</c:v>
                </c:pt>
                <c:pt idx="3000">
                  <c:v>0.15553129807036703</c:v>
                </c:pt>
                <c:pt idx="3001">
                  <c:v>0.15570144253199814</c:v>
                </c:pt>
                <c:pt idx="3002">
                  <c:v>0.15582664317332182</c:v>
                </c:pt>
                <c:pt idx="3003">
                  <c:v>0.15588442808439087</c:v>
                </c:pt>
                <c:pt idx="3004">
                  <c:v>0.15595826435982627</c:v>
                </c:pt>
                <c:pt idx="3005">
                  <c:v>0.15595505408622329</c:v>
                </c:pt>
                <c:pt idx="3006">
                  <c:v>0.15598073626855918</c:v>
                </c:pt>
                <c:pt idx="3007">
                  <c:v>0.1561669320945554</c:v>
                </c:pt>
                <c:pt idx="3008">
                  <c:v>0.15611556772785459</c:v>
                </c:pt>
                <c:pt idx="3009">
                  <c:v>0.15622150673202159</c:v>
                </c:pt>
                <c:pt idx="3010">
                  <c:v>0.15642375392238336</c:v>
                </c:pt>
                <c:pt idx="3011">
                  <c:v>0.15648474910624458</c:v>
                </c:pt>
                <c:pt idx="3012">
                  <c:v>0.15641412310238606</c:v>
                </c:pt>
                <c:pt idx="3013">
                  <c:v>0.15639165119162488</c:v>
                </c:pt>
                <c:pt idx="3014">
                  <c:v>0.15635633818928976</c:v>
                </c:pt>
                <c:pt idx="3015">
                  <c:v>0.15639807173599193</c:v>
                </c:pt>
                <c:pt idx="3016">
                  <c:v>0.15643980528269538</c:v>
                </c:pt>
                <c:pt idx="3017">
                  <c:v>0.15640449228036019</c:v>
                </c:pt>
                <c:pt idx="3018">
                  <c:v>0.15644622582706272</c:v>
                </c:pt>
                <c:pt idx="3019">
                  <c:v>0.1566484730174256</c:v>
                </c:pt>
                <c:pt idx="3020">
                  <c:v>0.15667736547255348</c:v>
                </c:pt>
                <c:pt idx="3021">
                  <c:v>0.15668699629052471</c:v>
                </c:pt>
                <c:pt idx="3022">
                  <c:v>0.15666452437976275</c:v>
                </c:pt>
                <c:pt idx="3023">
                  <c:v>0.15675762229235601</c:v>
                </c:pt>
                <c:pt idx="3024">
                  <c:v>0.15691171538962073</c:v>
                </c:pt>
                <c:pt idx="3025">
                  <c:v>0.15685714075012777</c:v>
                </c:pt>
                <c:pt idx="3026">
                  <c:v>0.15691813593398862</c:v>
                </c:pt>
                <c:pt idx="3027">
                  <c:v>0.15700802357378921</c:v>
                </c:pt>
                <c:pt idx="3028">
                  <c:v>0.15730657895034736</c:v>
                </c:pt>
                <c:pt idx="3029">
                  <c:v>0.15741572822730646</c:v>
                </c:pt>
                <c:pt idx="3030">
                  <c:v>0.15737720495217886</c:v>
                </c:pt>
                <c:pt idx="3031">
                  <c:v>0.157370784405783</c:v>
                </c:pt>
                <c:pt idx="3032">
                  <c:v>0.15747993368274246</c:v>
                </c:pt>
                <c:pt idx="3033">
                  <c:v>0.15752166722944488</c:v>
                </c:pt>
                <c:pt idx="3034">
                  <c:v>0.15757945214051433</c:v>
                </c:pt>
                <c:pt idx="3035">
                  <c:v>0.15765649868874029</c:v>
                </c:pt>
                <c:pt idx="3036">
                  <c:v>0.15779454042163968</c:v>
                </c:pt>
                <c:pt idx="3037">
                  <c:v>0.1578523253327079</c:v>
                </c:pt>
                <c:pt idx="3038">
                  <c:v>0.15776885823727538</c:v>
                </c:pt>
                <c:pt idx="3039">
                  <c:v>0.15773033496214808</c:v>
                </c:pt>
                <c:pt idx="3040">
                  <c:v>0.15778811987321675</c:v>
                </c:pt>
                <c:pt idx="3041">
                  <c:v>0.15776885823524792</c:v>
                </c:pt>
                <c:pt idx="3042">
                  <c:v>0.15777848905321809</c:v>
                </c:pt>
                <c:pt idx="3043">
                  <c:v>0.15790047942175131</c:v>
                </c:pt>
                <c:pt idx="3044">
                  <c:v>0.15799357733434291</c:v>
                </c:pt>
                <c:pt idx="3045">
                  <c:v>0.15801925951668036</c:v>
                </c:pt>
                <c:pt idx="3046">
                  <c:v>0.1579807362415532</c:v>
                </c:pt>
                <c:pt idx="3047">
                  <c:v>0.15794542323921842</c:v>
                </c:pt>
                <c:pt idx="3048">
                  <c:v>0.15801925951465282</c:v>
                </c:pt>
                <c:pt idx="3049">
                  <c:v>0.15812519851881893</c:v>
                </c:pt>
                <c:pt idx="3050">
                  <c:v>0.15805778278775298</c:v>
                </c:pt>
                <c:pt idx="3051">
                  <c:v>0.15819582452065103</c:v>
                </c:pt>
                <c:pt idx="3052">
                  <c:v>0.15833386625354962</c:v>
                </c:pt>
                <c:pt idx="3053">
                  <c:v>0.15844301553050913</c:v>
                </c:pt>
                <c:pt idx="3054">
                  <c:v>0.15846869771284594</c:v>
                </c:pt>
                <c:pt idx="3055">
                  <c:v>0.15849437989518275</c:v>
                </c:pt>
                <c:pt idx="3056">
                  <c:v>0.158426964164115</c:v>
                </c:pt>
                <c:pt idx="3057">
                  <c:v>0.15862921135447741</c:v>
                </c:pt>
                <c:pt idx="3058">
                  <c:v>0.15865489353681453</c:v>
                </c:pt>
                <c:pt idx="3059">
                  <c:v>0.15874799144940799</c:v>
                </c:pt>
                <c:pt idx="3060">
                  <c:v>0.15882182772484169</c:v>
                </c:pt>
                <c:pt idx="3061">
                  <c:v>0.15899197218647307</c:v>
                </c:pt>
                <c:pt idx="3062">
                  <c:v>0.15892455645540532</c:v>
                </c:pt>
                <c:pt idx="3063">
                  <c:v>0.15890208454464469</c:v>
                </c:pt>
                <c:pt idx="3064">
                  <c:v>0.15883145854078506</c:v>
                </c:pt>
                <c:pt idx="3065">
                  <c:v>0.15898876191084174</c:v>
                </c:pt>
                <c:pt idx="3066">
                  <c:v>0.15901444409317919</c:v>
                </c:pt>
                <c:pt idx="3067">
                  <c:v>0.15905617763988089</c:v>
                </c:pt>
                <c:pt idx="3068">
                  <c:v>0.15906901873064436</c:v>
                </c:pt>
                <c:pt idx="3069">
                  <c:v>0.15923916319227477</c:v>
                </c:pt>
                <c:pt idx="3070">
                  <c:v>0.15928089673897741</c:v>
                </c:pt>
                <c:pt idx="3071">
                  <c:v>0.15930978919410649</c:v>
                </c:pt>
                <c:pt idx="3072">
                  <c:v>0.15923916319024731</c:v>
                </c:pt>
                <c:pt idx="3073">
                  <c:v>0.15932905083004789</c:v>
                </c:pt>
                <c:pt idx="3074">
                  <c:v>0.15951845692883646</c:v>
                </c:pt>
                <c:pt idx="3075">
                  <c:v>0.15951203638244135</c:v>
                </c:pt>
                <c:pt idx="3076">
                  <c:v>0.15953771856477789</c:v>
                </c:pt>
                <c:pt idx="3077">
                  <c:v>0.15975922739229864</c:v>
                </c:pt>
                <c:pt idx="3078">
                  <c:v>0.15984911503209964</c:v>
                </c:pt>
                <c:pt idx="3079">
                  <c:v>0.15993900267190062</c:v>
                </c:pt>
                <c:pt idx="3080">
                  <c:v>0.15990368966956475</c:v>
                </c:pt>
                <c:pt idx="3081">
                  <c:v>0.15984911503007207</c:v>
                </c:pt>
                <c:pt idx="3082">
                  <c:v>0.16003531085606817</c:v>
                </c:pt>
                <c:pt idx="3083">
                  <c:v>0.16001604921809889</c:v>
                </c:pt>
                <c:pt idx="3084">
                  <c:v>0.16005778276480129</c:v>
                </c:pt>
                <c:pt idx="3085">
                  <c:v>0.16026002995516403</c:v>
                </c:pt>
                <c:pt idx="3086">
                  <c:v>0.16032102513902505</c:v>
                </c:pt>
                <c:pt idx="3087">
                  <c:v>0.16033065595699553</c:v>
                </c:pt>
                <c:pt idx="3088">
                  <c:v>0.16027608131750243</c:v>
                </c:pt>
                <c:pt idx="3089">
                  <c:v>0.16024076831516793</c:v>
                </c:pt>
                <c:pt idx="3090">
                  <c:v>0.16020224504004046</c:v>
                </c:pt>
                <c:pt idx="3091">
                  <c:v>0.16038844086603743</c:v>
                </c:pt>
                <c:pt idx="3092">
                  <c:v>0.16030497377060388</c:v>
                </c:pt>
                <c:pt idx="3093">
                  <c:v>0.16049116959660079</c:v>
                </c:pt>
                <c:pt idx="3094">
                  <c:v>0.16050080041457138</c:v>
                </c:pt>
                <c:pt idx="3095">
                  <c:v>0.16057784696279806</c:v>
                </c:pt>
                <c:pt idx="3096">
                  <c:v>0.16055537505203693</c:v>
                </c:pt>
                <c:pt idx="3097">
                  <c:v>0.16054895450564174</c:v>
                </c:pt>
                <c:pt idx="3098">
                  <c:v>0.1606420524182347</c:v>
                </c:pt>
                <c:pt idx="3099">
                  <c:v>0.16074799142240206</c:v>
                </c:pt>
                <c:pt idx="3100">
                  <c:v>0.16074157087600621</c:v>
                </c:pt>
                <c:pt idx="3101">
                  <c:v>0.16089887424606228</c:v>
                </c:pt>
                <c:pt idx="3102">
                  <c:v>0.16098876188586361</c:v>
                </c:pt>
                <c:pt idx="3103">
                  <c:v>0.1611107522543955</c:v>
                </c:pt>
                <c:pt idx="3104">
                  <c:v>0.16123595289572087</c:v>
                </c:pt>
                <c:pt idx="3105">
                  <c:v>0.1611332241631297</c:v>
                </c:pt>
                <c:pt idx="3106">
                  <c:v>0.16123916316729708</c:v>
                </c:pt>
                <c:pt idx="3107">
                  <c:v>0.1614446206304504</c:v>
                </c:pt>
                <c:pt idx="3108">
                  <c:v>0.16143820008405521</c:v>
                </c:pt>
                <c:pt idx="3109">
                  <c:v>0.16149598499512449</c:v>
                </c:pt>
                <c:pt idx="3110">
                  <c:v>0.16157303154335056</c:v>
                </c:pt>
                <c:pt idx="3111">
                  <c:v>0.1617110732762492</c:v>
                </c:pt>
                <c:pt idx="3112">
                  <c:v>0.16162439590802408</c:v>
                </c:pt>
                <c:pt idx="3113">
                  <c:v>0.16155698017695774</c:v>
                </c:pt>
                <c:pt idx="3114">
                  <c:v>0.16155055963056175</c:v>
                </c:pt>
                <c:pt idx="3115">
                  <c:v>0.16165649863472872</c:v>
                </c:pt>
                <c:pt idx="3116">
                  <c:v>0.16171749381858974</c:v>
                </c:pt>
                <c:pt idx="3117">
                  <c:v>0.16166291917909664</c:v>
                </c:pt>
                <c:pt idx="3118">
                  <c:v>0.1618009609119952</c:v>
                </c:pt>
                <c:pt idx="3119">
                  <c:v>0.1619903670107837</c:v>
                </c:pt>
                <c:pt idx="3120">
                  <c:v>0.16198394646438843</c:v>
                </c:pt>
                <c:pt idx="3121">
                  <c:v>0.16199357728235955</c:v>
                </c:pt>
                <c:pt idx="3122">
                  <c:v>0.16199036700875633</c:v>
                </c:pt>
                <c:pt idx="3123">
                  <c:v>0.16203210055545891</c:v>
                </c:pt>
                <c:pt idx="3124">
                  <c:v>0.16208988546652744</c:v>
                </c:pt>
                <c:pt idx="3125">
                  <c:v>0.1621669320147541</c:v>
                </c:pt>
                <c:pt idx="3126">
                  <c:v>0.16225681965455463</c:v>
                </c:pt>
                <c:pt idx="3127">
                  <c:v>0.16241091275181926</c:v>
                </c:pt>
                <c:pt idx="3128">
                  <c:v>0.16248795930004686</c:v>
                </c:pt>
                <c:pt idx="3129">
                  <c:v>0.16256179557548162</c:v>
                </c:pt>
                <c:pt idx="3130">
                  <c:v>0.16265168321528217</c:v>
                </c:pt>
                <c:pt idx="3131">
                  <c:v>0.16260031884858137</c:v>
                </c:pt>
                <c:pt idx="3132">
                  <c:v>0.16277046331021122</c:v>
                </c:pt>
                <c:pt idx="3133">
                  <c:v>0.16276404276381573</c:v>
                </c:pt>
                <c:pt idx="3134">
                  <c:v>0.16276083249021389</c:v>
                </c:pt>
                <c:pt idx="3135">
                  <c:v>0.1630754392311374</c:v>
                </c:pt>
                <c:pt idx="3136">
                  <c:v>0.16313322414220621</c:v>
                </c:pt>
                <c:pt idx="3137">
                  <c:v>0.16313001386860287</c:v>
                </c:pt>
                <c:pt idx="3138">
                  <c:v>0.16304333650037853</c:v>
                </c:pt>
                <c:pt idx="3139">
                  <c:v>0.16310112141144656</c:v>
                </c:pt>
                <c:pt idx="3140">
                  <c:v>0.1632744761458694</c:v>
                </c:pt>
                <c:pt idx="3141">
                  <c:v>0.16320385014201036</c:v>
                </c:pt>
                <c:pt idx="3142">
                  <c:v>0.16318137823124912</c:v>
                </c:pt>
                <c:pt idx="3143">
                  <c:v>0.1633065788725743</c:v>
                </c:pt>
                <c:pt idx="3144">
                  <c:v>0.16347672333420415</c:v>
                </c:pt>
                <c:pt idx="3145">
                  <c:v>0.16356661097400516</c:v>
                </c:pt>
                <c:pt idx="3146">
                  <c:v>0.16351524660730463</c:v>
                </c:pt>
                <c:pt idx="3147">
                  <c:v>0.16342856923907867</c:v>
                </c:pt>
                <c:pt idx="3148">
                  <c:v>0.16361476506507511</c:v>
                </c:pt>
                <c:pt idx="3149">
                  <c:v>0.16372391434203404</c:v>
                </c:pt>
                <c:pt idx="3150">
                  <c:v>0.16368539106690774</c:v>
                </c:pt>
                <c:pt idx="3151">
                  <c:v>0.16385553552853738</c:v>
                </c:pt>
                <c:pt idx="3152">
                  <c:v>0.16401283889859491</c:v>
                </c:pt>
                <c:pt idx="3153">
                  <c:v>0.16410272653839453</c:v>
                </c:pt>
                <c:pt idx="3154">
                  <c:v>0.16427287100002536</c:v>
                </c:pt>
                <c:pt idx="3155">
                  <c:v>0.16420545526895888</c:v>
                </c:pt>
                <c:pt idx="3156">
                  <c:v>0.16421508608692981</c:v>
                </c:pt>
                <c:pt idx="3157">
                  <c:v>0.16435312781982761</c:v>
                </c:pt>
                <c:pt idx="3158">
                  <c:v>0.16434991754622502</c:v>
                </c:pt>
                <c:pt idx="3159">
                  <c:v>0.16455216473658718</c:v>
                </c:pt>
                <c:pt idx="3160">
                  <c:v>0.16460994964765618</c:v>
                </c:pt>
                <c:pt idx="3161">
                  <c:v>0.16475120165334606</c:v>
                </c:pt>
                <c:pt idx="3162">
                  <c:v>0.16469662701385249</c:v>
                </c:pt>
                <c:pt idx="3163">
                  <c:v>0.16462600100999425</c:v>
                </c:pt>
                <c:pt idx="3164">
                  <c:v>0.16470304755822146</c:v>
                </c:pt>
                <c:pt idx="3165">
                  <c:v>0.16468057564746003</c:v>
                </c:pt>
                <c:pt idx="3166">
                  <c:v>0.16494702829528604</c:v>
                </c:pt>
                <c:pt idx="3167">
                  <c:v>0.1647672530136578</c:v>
                </c:pt>
                <c:pt idx="3168">
                  <c:v>0.1647929351959953</c:v>
                </c:pt>
                <c:pt idx="3169">
                  <c:v>0.16509149057255332</c:v>
                </c:pt>
                <c:pt idx="3170">
                  <c:v>0.16518458848514481</c:v>
                </c:pt>
                <c:pt idx="3171">
                  <c:v>0.16513001384565168</c:v>
                </c:pt>
                <c:pt idx="3172">
                  <c:v>0.16512359329925705</c:v>
                </c:pt>
                <c:pt idx="3173">
                  <c:v>0.16518458848311737</c:v>
                </c:pt>
                <c:pt idx="3174">
                  <c:v>0.16533868158038309</c:v>
                </c:pt>
                <c:pt idx="3175">
                  <c:v>0.16542856922018268</c:v>
                </c:pt>
                <c:pt idx="3176">
                  <c:v>0.16544141031094609</c:v>
                </c:pt>
                <c:pt idx="3177">
                  <c:v>0.16577206841623626</c:v>
                </c:pt>
                <c:pt idx="3178">
                  <c:v>0.16581380196293871</c:v>
                </c:pt>
                <c:pt idx="3179">
                  <c:v>0.16590689987553206</c:v>
                </c:pt>
                <c:pt idx="3180">
                  <c:v>0.16594863342223481</c:v>
                </c:pt>
                <c:pt idx="3181">
                  <c:v>0.165861956054009</c:v>
                </c:pt>
                <c:pt idx="3182">
                  <c:v>0.16608346488152975</c:v>
                </c:pt>
                <c:pt idx="3183">
                  <c:v>0.16596468478457321</c:v>
                </c:pt>
                <c:pt idx="3184">
                  <c:v>0.16613482924620288</c:v>
                </c:pt>
                <c:pt idx="3185">
                  <c:v>0.16630818398062591</c:v>
                </c:pt>
                <c:pt idx="3186">
                  <c:v>0.16641412298479241</c:v>
                </c:pt>
                <c:pt idx="3187">
                  <c:v>0.16627929152347012</c:v>
                </c:pt>
                <c:pt idx="3188">
                  <c:v>0.16629213261423312</c:v>
                </c:pt>
                <c:pt idx="3189">
                  <c:v>0.16622150661037335</c:v>
                </c:pt>
                <c:pt idx="3190">
                  <c:v>0.16637559970763852</c:v>
                </c:pt>
                <c:pt idx="3191">
                  <c:v>0.16635633806966871</c:v>
                </c:pt>
                <c:pt idx="3192">
                  <c:v>0.16634991752327324</c:v>
                </c:pt>
                <c:pt idx="3193">
                  <c:v>0.16643980516307424</c:v>
                </c:pt>
                <c:pt idx="3194">
                  <c:v>0.16654895444003351</c:v>
                </c:pt>
                <c:pt idx="3195">
                  <c:v>0.1665746366223699</c:v>
                </c:pt>
                <c:pt idx="3196">
                  <c:v>0.16653611334724341</c:v>
                </c:pt>
                <c:pt idx="3197">
                  <c:v>0.16653290307364013</c:v>
                </c:pt>
                <c:pt idx="3198">
                  <c:v>0.16660673934907447</c:v>
                </c:pt>
                <c:pt idx="3199">
                  <c:v>0.16664847289577694</c:v>
                </c:pt>
                <c:pt idx="3200">
                  <c:v>0.16666131398653997</c:v>
                </c:pt>
                <c:pt idx="3201">
                  <c:v>0.16675120162634094</c:v>
                </c:pt>
                <c:pt idx="3202">
                  <c:v>0.16685714063050755</c:v>
                </c:pt>
                <c:pt idx="3203">
                  <c:v>0.16711075218676041</c:v>
                </c:pt>
                <c:pt idx="3204">
                  <c:v>0.16718458846219492</c:v>
                </c:pt>
                <c:pt idx="3205">
                  <c:v>0.16704975700087191</c:v>
                </c:pt>
                <c:pt idx="3206">
                  <c:v>0.1671428549134639</c:v>
                </c:pt>
                <c:pt idx="3207">
                  <c:v>0.16726484528199756</c:v>
                </c:pt>
                <c:pt idx="3208">
                  <c:v>0.16724237337123676</c:v>
                </c:pt>
                <c:pt idx="3209">
                  <c:v>0.16739967674129283</c:v>
                </c:pt>
                <c:pt idx="3210">
                  <c:v>0.16740930755926345</c:v>
                </c:pt>
                <c:pt idx="3211">
                  <c:v>0.16751524656343092</c:v>
                </c:pt>
                <c:pt idx="3212">
                  <c:v>0.16759229311165691</c:v>
                </c:pt>
                <c:pt idx="3213">
                  <c:v>0.16760192392962667</c:v>
                </c:pt>
                <c:pt idx="3214">
                  <c:v>0.16738683564647483</c:v>
                </c:pt>
                <c:pt idx="3215">
                  <c:v>0.16752808765216545</c:v>
                </c:pt>
                <c:pt idx="3216">
                  <c:v>0.1675698211988674</c:v>
                </c:pt>
                <c:pt idx="3217">
                  <c:v>0.16764365747430274</c:v>
                </c:pt>
                <c:pt idx="3218">
                  <c:v>0.16765649856506562</c:v>
                </c:pt>
                <c:pt idx="3219">
                  <c:v>0.16790689984852591</c:v>
                </c:pt>
                <c:pt idx="3220">
                  <c:v>0.16786837657339881</c:v>
                </c:pt>
                <c:pt idx="3221">
                  <c:v>0.16786516629979614</c:v>
                </c:pt>
                <c:pt idx="3222">
                  <c:v>0.16782664302466868</c:v>
                </c:pt>
                <c:pt idx="3223">
                  <c:v>0.16785232520700538</c:v>
                </c:pt>
                <c:pt idx="3224">
                  <c:v>0.16800962857706203</c:v>
                </c:pt>
                <c:pt idx="3225">
                  <c:v>0.16797110530193521</c:v>
                </c:pt>
                <c:pt idx="3226">
                  <c:v>0.16802889021300318</c:v>
                </c:pt>
                <c:pt idx="3227">
                  <c:v>0.16831460449798791</c:v>
                </c:pt>
                <c:pt idx="3228">
                  <c:v>0.16830818395159294</c:v>
                </c:pt>
                <c:pt idx="3229">
                  <c:v>0.16841412295575922</c:v>
                </c:pt>
                <c:pt idx="3230">
                  <c:v>0.16839486131779041</c:v>
                </c:pt>
                <c:pt idx="3231">
                  <c:v>0.16842054350012753</c:v>
                </c:pt>
                <c:pt idx="3232">
                  <c:v>0.16854253386866044</c:v>
                </c:pt>
                <c:pt idx="3233">
                  <c:v>0.16858747768815438</c:v>
                </c:pt>
                <c:pt idx="3234">
                  <c:v>0.16869341669232163</c:v>
                </c:pt>
                <c:pt idx="3235">
                  <c:v>0.16881540706085424</c:v>
                </c:pt>
                <c:pt idx="3236">
                  <c:v>0.16898876179527644</c:v>
                </c:pt>
                <c:pt idx="3237">
                  <c:v>0.16895023852015004</c:v>
                </c:pt>
                <c:pt idx="3238">
                  <c:v>0.1689277666093878</c:v>
                </c:pt>
                <c:pt idx="3239">
                  <c:v>0.16898876179324879</c:v>
                </c:pt>
                <c:pt idx="3240">
                  <c:v>0.1691910089836112</c:v>
                </c:pt>
                <c:pt idx="3241">
                  <c:v>0.16916853707285073</c:v>
                </c:pt>
                <c:pt idx="3242">
                  <c:v>0.16913322407051518</c:v>
                </c:pt>
                <c:pt idx="3243">
                  <c:v>0.16927126580341381</c:v>
                </c:pt>
                <c:pt idx="3244">
                  <c:v>0.16931299935011621</c:v>
                </c:pt>
                <c:pt idx="3245">
                  <c:v>0.16940609726270986</c:v>
                </c:pt>
                <c:pt idx="3246">
                  <c:v>0.16946388217377856</c:v>
                </c:pt>
                <c:pt idx="3247">
                  <c:v>0.1694414102630164</c:v>
                </c:pt>
                <c:pt idx="3248">
                  <c:v>0.16953450817560933</c:v>
                </c:pt>
                <c:pt idx="3249">
                  <c:v>0.16965649854414291</c:v>
                </c:pt>
                <c:pt idx="3250">
                  <c:v>0.16955376981155088</c:v>
                </c:pt>
                <c:pt idx="3251">
                  <c:v>0.16972712454597391</c:v>
                </c:pt>
                <c:pt idx="3252">
                  <c:v>0.16978490945704294</c:v>
                </c:pt>
                <c:pt idx="3253">
                  <c:v>0.17001925937613702</c:v>
                </c:pt>
                <c:pt idx="3254">
                  <c:v>0.17014446001746236</c:v>
                </c:pt>
                <c:pt idx="3255">
                  <c:v>0.17012198810670079</c:v>
                </c:pt>
                <c:pt idx="3256">
                  <c:v>0.17014767028903757</c:v>
                </c:pt>
                <c:pt idx="3257">
                  <c:v>0.17028892229472745</c:v>
                </c:pt>
                <c:pt idx="3258">
                  <c:v>0.17029855311269901</c:v>
                </c:pt>
                <c:pt idx="3259">
                  <c:v>0.17040449211686601</c:v>
                </c:pt>
                <c:pt idx="3260">
                  <c:v>0.17046548730072686</c:v>
                </c:pt>
                <c:pt idx="3261">
                  <c:v>0.17065168312672241</c:v>
                </c:pt>
                <c:pt idx="3262">
                  <c:v>0.17064526258032786</c:v>
                </c:pt>
                <c:pt idx="3263">
                  <c:v>0.1706099495779933</c:v>
                </c:pt>
                <c:pt idx="3264">
                  <c:v>0.1705714263028652</c:v>
                </c:pt>
                <c:pt idx="3265">
                  <c:v>0.1706613139426662</c:v>
                </c:pt>
                <c:pt idx="3266">
                  <c:v>0.17073836049089344</c:v>
                </c:pt>
                <c:pt idx="3267">
                  <c:v>0.17069983721576534</c:v>
                </c:pt>
                <c:pt idx="3268">
                  <c:v>0.1707255193981021</c:v>
                </c:pt>
                <c:pt idx="3269">
                  <c:v>0.17088282276815883</c:v>
                </c:pt>
                <c:pt idx="3270">
                  <c:v>0.17094060767922764</c:v>
                </c:pt>
                <c:pt idx="3271">
                  <c:v>0.17091813576846729</c:v>
                </c:pt>
                <c:pt idx="3272">
                  <c:v>0.17093097685923</c:v>
                </c:pt>
                <c:pt idx="3273">
                  <c:v>0.17086035085537074</c:v>
                </c:pt>
                <c:pt idx="3274">
                  <c:v>0.17104654668136682</c:v>
                </c:pt>
                <c:pt idx="3275">
                  <c:v>0.17102728504339818</c:v>
                </c:pt>
                <c:pt idx="3276">
                  <c:v>0.17114927541193106</c:v>
                </c:pt>
                <c:pt idx="3277">
                  <c:v>0.17131941987356089</c:v>
                </c:pt>
                <c:pt idx="3278">
                  <c:v>0.1714606718792514</c:v>
                </c:pt>
                <c:pt idx="3279">
                  <c:v>0.17147030269722308</c:v>
                </c:pt>
                <c:pt idx="3280">
                  <c:v>0.17143177942209548</c:v>
                </c:pt>
                <c:pt idx="3281">
                  <c:v>0.17142856914849194</c:v>
                </c:pt>
                <c:pt idx="3282">
                  <c:v>0.17159871361012274</c:v>
                </c:pt>
                <c:pt idx="3283">
                  <c:v>0.17157624169936186</c:v>
                </c:pt>
                <c:pt idx="3284">
                  <c:v>0.17170144234068571</c:v>
                </c:pt>
                <c:pt idx="3285">
                  <c:v>0.17180738134485241</c:v>
                </c:pt>
                <c:pt idx="3286">
                  <c:v>0.17191332034901896</c:v>
                </c:pt>
                <c:pt idx="3287">
                  <c:v>0.17186195598231821</c:v>
                </c:pt>
                <c:pt idx="3288">
                  <c:v>0.17182343270719236</c:v>
                </c:pt>
                <c:pt idx="3289">
                  <c:v>0.17175280670333196</c:v>
                </c:pt>
                <c:pt idx="3290">
                  <c:v>0.17194221280212135</c:v>
                </c:pt>
                <c:pt idx="3291">
                  <c:v>0.17190368952699464</c:v>
                </c:pt>
                <c:pt idx="3292">
                  <c:v>0.17192937170933109</c:v>
                </c:pt>
                <c:pt idx="3293">
                  <c:v>0.17205457235065449</c:v>
                </c:pt>
                <c:pt idx="3294">
                  <c:v>0.17212840862608925</c:v>
                </c:pt>
                <c:pt idx="3295">
                  <c:v>0.17218619353715844</c:v>
                </c:pt>
                <c:pt idx="3296">
                  <c:v>0.17218298326355469</c:v>
                </c:pt>
                <c:pt idx="3297">
                  <c:v>0.17214445998842903</c:v>
                </c:pt>
                <c:pt idx="3298">
                  <c:v>0.1721219880776674</c:v>
                </c:pt>
                <c:pt idx="3299">
                  <c:v>0.17234349690518821</c:v>
                </c:pt>
                <c:pt idx="3300">
                  <c:v>0.17228892226569406</c:v>
                </c:pt>
                <c:pt idx="3301">
                  <c:v>0.17239486126986164</c:v>
                </c:pt>
                <c:pt idx="3302">
                  <c:v>0.17252006191118588</c:v>
                </c:pt>
                <c:pt idx="3303">
                  <c:v>0.17273836046591473</c:v>
                </c:pt>
                <c:pt idx="3304">
                  <c:v>0.17281219674134912</c:v>
                </c:pt>
                <c:pt idx="3305">
                  <c:v>0.17276083237464784</c:v>
                </c:pt>
                <c:pt idx="3306">
                  <c:v>0.17281861728571637</c:v>
                </c:pt>
                <c:pt idx="3307">
                  <c:v>0.17290850492551738</c:v>
                </c:pt>
                <c:pt idx="3308">
                  <c:v>0.17293739738064701</c:v>
                </c:pt>
                <c:pt idx="3309">
                  <c:v>0.17305938774917895</c:v>
                </c:pt>
                <c:pt idx="3310">
                  <c:v>0.17318137811771173</c:v>
                </c:pt>
                <c:pt idx="3311">
                  <c:v>0.1732905273946703</c:v>
                </c:pt>
                <c:pt idx="3312">
                  <c:v>0.17330015821264047</c:v>
                </c:pt>
                <c:pt idx="3313">
                  <c:v>0.17319742948004976</c:v>
                </c:pt>
                <c:pt idx="3314">
                  <c:v>0.17319421920644656</c:v>
                </c:pt>
                <c:pt idx="3315">
                  <c:v>0.17318779866005138</c:v>
                </c:pt>
                <c:pt idx="3316">
                  <c:v>0.17326163493548671</c:v>
                </c:pt>
                <c:pt idx="3317">
                  <c:v>0.17325842466188349</c:v>
                </c:pt>
                <c:pt idx="3318">
                  <c:v>0.17338041503041574</c:v>
                </c:pt>
                <c:pt idx="3319">
                  <c:v>0.17347030267021671</c:v>
                </c:pt>
                <c:pt idx="3320">
                  <c:v>0.1734991951253462</c:v>
                </c:pt>
                <c:pt idx="3321">
                  <c:v>0.1734767232145841</c:v>
                </c:pt>
                <c:pt idx="3322">
                  <c:v>0.17350240539692197</c:v>
                </c:pt>
                <c:pt idx="3323">
                  <c:v>0.17351524648768438</c:v>
                </c:pt>
                <c:pt idx="3324">
                  <c:v>0.17366933958494912</c:v>
                </c:pt>
                <c:pt idx="3325">
                  <c:v>0.17363081630982152</c:v>
                </c:pt>
                <c:pt idx="3326">
                  <c:v>0.17372391422241446</c:v>
                </c:pt>
                <c:pt idx="3327">
                  <c:v>0.17382985322658107</c:v>
                </c:pt>
                <c:pt idx="3328">
                  <c:v>0.1739357922307477</c:v>
                </c:pt>
                <c:pt idx="3329">
                  <c:v>0.17402889014333991</c:v>
                </c:pt>
                <c:pt idx="3330">
                  <c:v>0.17399036686821359</c:v>
                </c:pt>
                <c:pt idx="3331">
                  <c:v>0.17403210041491571</c:v>
                </c:pt>
                <c:pt idx="3332">
                  <c:v>0.17420545514933902</c:v>
                </c:pt>
                <c:pt idx="3333">
                  <c:v>0.17416693187421134</c:v>
                </c:pt>
                <c:pt idx="3334">
                  <c:v>0.17430497360710948</c:v>
                </c:pt>
                <c:pt idx="3335">
                  <c:v>0.17443017424843471</c:v>
                </c:pt>
                <c:pt idx="3336">
                  <c:v>0.17456821598133368</c:v>
                </c:pt>
                <c:pt idx="3337">
                  <c:v>0.17448153861310819</c:v>
                </c:pt>
                <c:pt idx="3338">
                  <c:v>0.174478328339505</c:v>
                </c:pt>
                <c:pt idx="3339">
                  <c:v>0.1744237537000119</c:v>
                </c:pt>
                <c:pt idx="3340">
                  <c:v>0.17457784679727648</c:v>
                </c:pt>
                <c:pt idx="3341">
                  <c:v>0.17460673925240541</c:v>
                </c:pt>
                <c:pt idx="3342">
                  <c:v>0.17452006188418021</c:v>
                </c:pt>
                <c:pt idx="3343">
                  <c:v>0.1746260008883464</c:v>
                </c:pt>
                <c:pt idx="3344">
                  <c:v>0.17475120152967191</c:v>
                </c:pt>
                <c:pt idx="3345">
                  <c:v>0.17480898644074094</c:v>
                </c:pt>
                <c:pt idx="3346">
                  <c:v>0.1747704631656132</c:v>
                </c:pt>
                <c:pt idx="3347">
                  <c:v>0.17478330425637664</c:v>
                </c:pt>
                <c:pt idx="3348">
                  <c:v>0.17484108916744506</c:v>
                </c:pt>
                <c:pt idx="3349">
                  <c:v>0.17493097680724567</c:v>
                </c:pt>
                <c:pt idx="3350">
                  <c:v>0.17495986926237467</c:v>
                </c:pt>
                <c:pt idx="3351">
                  <c:v>0.17498555144471109</c:v>
                </c:pt>
                <c:pt idx="3352">
                  <c:v>0.17507543908451204</c:v>
                </c:pt>
                <c:pt idx="3353">
                  <c:v>0.17524879381893446</c:v>
                </c:pt>
                <c:pt idx="3354">
                  <c:v>0.17537078418746738</c:v>
                </c:pt>
                <c:pt idx="3355">
                  <c:v>0.17530015818360739</c:v>
                </c:pt>
                <c:pt idx="3356">
                  <c:v>0.17531299927437091</c:v>
                </c:pt>
                <c:pt idx="3357">
                  <c:v>0.17541893827853741</c:v>
                </c:pt>
                <c:pt idx="3358">
                  <c:v>0.17541251773214231</c:v>
                </c:pt>
                <c:pt idx="3359">
                  <c:v>0.17552166700910038</c:v>
                </c:pt>
                <c:pt idx="3360">
                  <c:v>0.17565970874199904</c:v>
                </c:pt>
                <c:pt idx="3361">
                  <c:v>0.17576564774616618</c:v>
                </c:pt>
                <c:pt idx="3362">
                  <c:v>0.17569823201509968</c:v>
                </c:pt>
                <c:pt idx="3363">
                  <c:v>0.17565970873997175</c:v>
                </c:pt>
                <c:pt idx="3364">
                  <c:v>0.17558908273611351</c:v>
                </c:pt>
                <c:pt idx="3365">
                  <c:v>0.17563402655560773</c:v>
                </c:pt>
                <c:pt idx="3366">
                  <c:v>0.17567576010231076</c:v>
                </c:pt>
                <c:pt idx="3367">
                  <c:v>0.17570144228464751</c:v>
                </c:pt>
                <c:pt idx="3368">
                  <c:v>0.17581059156160644</c:v>
                </c:pt>
                <c:pt idx="3369">
                  <c:v>0.1758523251083085</c:v>
                </c:pt>
                <c:pt idx="3370">
                  <c:v>0.17594221274810992</c:v>
                </c:pt>
                <c:pt idx="3371">
                  <c:v>0.17579454019521301</c:v>
                </c:pt>
                <c:pt idx="3372">
                  <c:v>0.17578811964881702</c:v>
                </c:pt>
                <c:pt idx="3373">
                  <c:v>0.17587800728861755</c:v>
                </c:pt>
                <c:pt idx="3374">
                  <c:v>0.1759229511081124</c:v>
                </c:pt>
                <c:pt idx="3375">
                  <c:v>0.17594863329044969</c:v>
                </c:pt>
                <c:pt idx="3376">
                  <c:v>0.17607062365898188</c:v>
                </c:pt>
                <c:pt idx="3377">
                  <c:v>0.17614767020720901</c:v>
                </c:pt>
                <c:pt idx="3378">
                  <c:v>0.17620545511827812</c:v>
                </c:pt>
                <c:pt idx="3379">
                  <c:v>0.17626324002934723</c:v>
                </c:pt>
                <c:pt idx="3380">
                  <c:v>0.17634028657757381</c:v>
                </c:pt>
                <c:pt idx="3381">
                  <c:v>0.17630176330244571</c:v>
                </c:pt>
                <c:pt idx="3382">
                  <c:v>0.17643980503534498</c:v>
                </c:pt>
                <c:pt idx="3383">
                  <c:v>0.17638844066864334</c:v>
                </c:pt>
                <c:pt idx="3384">
                  <c:v>0.17652648240154262</c:v>
                </c:pt>
                <c:pt idx="3385">
                  <c:v>0.17658426731261093</c:v>
                </c:pt>
                <c:pt idx="3386">
                  <c:v>0.17669341658956986</c:v>
                </c:pt>
                <c:pt idx="3387">
                  <c:v>0.17668699604317431</c:v>
                </c:pt>
                <c:pt idx="3388">
                  <c:v>0.17661637003931571</c:v>
                </c:pt>
                <c:pt idx="3389">
                  <c:v>0.17653290294388238</c:v>
                </c:pt>
                <c:pt idx="3390">
                  <c:v>0.17663884194804913</c:v>
                </c:pt>
                <c:pt idx="3391">
                  <c:v>0.17672872958784921</c:v>
                </c:pt>
                <c:pt idx="3392">
                  <c:v>0.17669341658551493</c:v>
                </c:pt>
                <c:pt idx="3393">
                  <c:v>0.17673515013221769</c:v>
                </c:pt>
                <c:pt idx="3394">
                  <c:v>0.17687319186511591</c:v>
                </c:pt>
                <c:pt idx="3395">
                  <c:v>0.17695023841334262</c:v>
                </c:pt>
                <c:pt idx="3396">
                  <c:v>0.17694381786694857</c:v>
                </c:pt>
                <c:pt idx="3397">
                  <c:v>0.17682503776999109</c:v>
                </c:pt>
                <c:pt idx="3398">
                  <c:v>0.17693418704694988</c:v>
                </c:pt>
                <c:pt idx="3399">
                  <c:v>0.17704012605111591</c:v>
                </c:pt>
                <c:pt idx="3400">
                  <c:v>0.17700160277598845</c:v>
                </c:pt>
                <c:pt idx="3401">
                  <c:v>0.17707864932421605</c:v>
                </c:pt>
                <c:pt idx="3402">
                  <c:v>0.1772808965145779</c:v>
                </c:pt>
                <c:pt idx="3403">
                  <c:v>0.17740288688311157</c:v>
                </c:pt>
                <c:pt idx="3404">
                  <c:v>0.17751203616007036</c:v>
                </c:pt>
                <c:pt idx="3405">
                  <c:v>0.17744141015621079</c:v>
                </c:pt>
                <c:pt idx="3406">
                  <c:v>0.17746709233854671</c:v>
                </c:pt>
                <c:pt idx="3407">
                  <c:v>0.17754413888677412</c:v>
                </c:pt>
                <c:pt idx="3408">
                  <c:v>0.1776019237978424</c:v>
                </c:pt>
                <c:pt idx="3409">
                  <c:v>0.17772391416637573</c:v>
                </c:pt>
                <c:pt idx="3410">
                  <c:v>0.17788121753643238</c:v>
                </c:pt>
                <c:pt idx="3411">
                  <c:v>0.17792295108313491</c:v>
                </c:pt>
                <c:pt idx="3412">
                  <c:v>0.17793258190110567</c:v>
                </c:pt>
                <c:pt idx="3413">
                  <c:v>0.17788121753440456</c:v>
                </c:pt>
                <c:pt idx="3414">
                  <c:v>0.17784269425927673</c:v>
                </c:pt>
                <c:pt idx="3415">
                  <c:v>0.17794863326344382</c:v>
                </c:pt>
                <c:pt idx="3416">
                  <c:v>0.17802567981167092</c:v>
                </c:pt>
                <c:pt idx="3417">
                  <c:v>0.17797110517217832</c:v>
                </c:pt>
                <c:pt idx="3418">
                  <c:v>0.17804494144761268</c:v>
                </c:pt>
                <c:pt idx="3419">
                  <c:v>0.17813803936020586</c:v>
                </c:pt>
                <c:pt idx="3420">
                  <c:v>0.1781476701781757</c:v>
                </c:pt>
                <c:pt idx="3421">
                  <c:v>0.17822150645360987</c:v>
                </c:pt>
                <c:pt idx="3422">
                  <c:v>0.17812198799381138</c:v>
                </c:pt>
                <c:pt idx="3423">
                  <c:v>0.17822792699797821</c:v>
                </c:pt>
                <c:pt idx="3424">
                  <c:v>0.17830176327341252</c:v>
                </c:pt>
                <c:pt idx="3425">
                  <c:v>0.17831460436417559</c:v>
                </c:pt>
                <c:pt idx="3426">
                  <c:v>0.1784205433683422</c:v>
                </c:pt>
                <c:pt idx="3427">
                  <c:v>0.1784943796437769</c:v>
                </c:pt>
                <c:pt idx="3428">
                  <c:v>0.17865168301383402</c:v>
                </c:pt>
                <c:pt idx="3429">
                  <c:v>0.17866131383180456</c:v>
                </c:pt>
                <c:pt idx="3430">
                  <c:v>0.17871909874287401</c:v>
                </c:pt>
                <c:pt idx="3431">
                  <c:v>0.17868378574053773</c:v>
                </c:pt>
                <c:pt idx="3432">
                  <c:v>0.17880577610907095</c:v>
                </c:pt>
                <c:pt idx="3433">
                  <c:v>0.17883145829140809</c:v>
                </c:pt>
                <c:pt idx="3434">
                  <c:v>0.17889245347526941</c:v>
                </c:pt>
                <c:pt idx="3435">
                  <c:v>0.17899839247943605</c:v>
                </c:pt>
                <c:pt idx="3436">
                  <c:v>0.17915248557669988</c:v>
                </c:pt>
                <c:pt idx="3437">
                  <c:v>0.17906901848126713</c:v>
                </c:pt>
                <c:pt idx="3438">
                  <c:v>0.17904654657050575</c:v>
                </c:pt>
                <c:pt idx="3439">
                  <c:v>0.17895986920228024</c:v>
                </c:pt>
                <c:pt idx="3440">
                  <c:v>0.17906901847923928</c:v>
                </c:pt>
                <c:pt idx="3441">
                  <c:v>0.1791910088477725</c:v>
                </c:pt>
                <c:pt idx="3442">
                  <c:v>0.17913643420827896</c:v>
                </c:pt>
                <c:pt idx="3443">
                  <c:v>0.1791653266634077</c:v>
                </c:pt>
                <c:pt idx="3444">
                  <c:v>0.17928731703194042</c:v>
                </c:pt>
                <c:pt idx="3445">
                  <c:v>0.17929694784991157</c:v>
                </c:pt>
                <c:pt idx="3446">
                  <c:v>0.17939004576250375</c:v>
                </c:pt>
                <c:pt idx="3447">
                  <c:v>0.17930336839427841</c:v>
                </c:pt>
                <c:pt idx="3448">
                  <c:v>0.17928089648351719</c:v>
                </c:pt>
                <c:pt idx="3449">
                  <c:v>0.17947030258230645</c:v>
                </c:pt>
                <c:pt idx="3450">
                  <c:v>0.17943177930717921</c:v>
                </c:pt>
                <c:pt idx="3451">
                  <c:v>0.17948956421824719</c:v>
                </c:pt>
                <c:pt idx="3452">
                  <c:v>0.17969502168140233</c:v>
                </c:pt>
                <c:pt idx="3453">
                  <c:v>0.17981701204993544</c:v>
                </c:pt>
                <c:pt idx="3454">
                  <c:v>0.17985874559663795</c:v>
                </c:pt>
                <c:pt idx="3455">
                  <c:v>0.17985553532303436</c:v>
                </c:pt>
                <c:pt idx="3456">
                  <c:v>0.17984911477663929</c:v>
                </c:pt>
                <c:pt idx="3457">
                  <c:v>0.18000320787390442</c:v>
                </c:pt>
                <c:pt idx="3458">
                  <c:v>0.17999999760030147</c:v>
                </c:pt>
                <c:pt idx="3459">
                  <c:v>0.18004173114700397</c:v>
                </c:pt>
                <c:pt idx="3460">
                  <c:v>0.18024397833736663</c:v>
                </c:pt>
                <c:pt idx="3461">
                  <c:v>0.18030497352122749</c:v>
                </c:pt>
                <c:pt idx="3462">
                  <c:v>0.18029855297483191</c:v>
                </c:pt>
                <c:pt idx="3463">
                  <c:v>0.18029213242843703</c:v>
                </c:pt>
                <c:pt idx="3464">
                  <c:v>0.18020866533300323</c:v>
                </c:pt>
                <c:pt idx="3465">
                  <c:v>0.18042696388773227</c:v>
                </c:pt>
                <c:pt idx="3466">
                  <c:v>0.18034028651950704</c:v>
                </c:pt>
                <c:pt idx="3467">
                  <c:v>0.1802728707884402</c:v>
                </c:pt>
                <c:pt idx="3468">
                  <c:v>0.18039486115697281</c:v>
                </c:pt>
                <c:pt idx="3469">
                  <c:v>0.18051685152550576</c:v>
                </c:pt>
                <c:pt idx="3470">
                  <c:v>0.18064205216683013</c:v>
                </c:pt>
                <c:pt idx="3471">
                  <c:v>0.18053932343423928</c:v>
                </c:pt>
                <c:pt idx="3472">
                  <c:v>0.18058105698094126</c:v>
                </c:pt>
                <c:pt idx="3473">
                  <c:v>0.18065810352916828</c:v>
                </c:pt>
                <c:pt idx="3474">
                  <c:v>0.1806837857115047</c:v>
                </c:pt>
                <c:pt idx="3475">
                  <c:v>0.18066131380074354</c:v>
                </c:pt>
                <c:pt idx="3476">
                  <c:v>0.18089887399263074</c:v>
                </c:pt>
                <c:pt idx="3477">
                  <c:v>0.18100481299679724</c:v>
                </c:pt>
                <c:pt idx="3478">
                  <c:v>0.18115890609406141</c:v>
                </c:pt>
                <c:pt idx="3479">
                  <c:v>0.18115569582045821</c:v>
                </c:pt>
                <c:pt idx="3480">
                  <c:v>0.18124558346025957</c:v>
                </c:pt>
                <c:pt idx="3481">
                  <c:v>0.18127126564259591</c:v>
                </c:pt>
                <c:pt idx="3482">
                  <c:v>0.18136436355518856</c:v>
                </c:pt>
                <c:pt idx="3483">
                  <c:v>0.18135794300879371</c:v>
                </c:pt>
                <c:pt idx="3484">
                  <c:v>0.18149598474169329</c:v>
                </c:pt>
                <c:pt idx="3485">
                  <c:v>0.18152487719682159</c:v>
                </c:pt>
                <c:pt idx="3486">
                  <c:v>0.18166291892971867</c:v>
                </c:pt>
                <c:pt idx="3487">
                  <c:v>0.1816243956545924</c:v>
                </c:pt>
                <c:pt idx="3488">
                  <c:v>0.18163723674535517</c:v>
                </c:pt>
                <c:pt idx="3489">
                  <c:v>0.18156661074149658</c:v>
                </c:pt>
                <c:pt idx="3490">
                  <c:v>0.18165649838129763</c:v>
                </c:pt>
                <c:pt idx="3491">
                  <c:v>0.18165328810769438</c:v>
                </c:pt>
                <c:pt idx="3492">
                  <c:v>0.18167897029003047</c:v>
                </c:pt>
                <c:pt idx="3493">
                  <c:v>0.18172070383673294</c:v>
                </c:pt>
                <c:pt idx="3494">
                  <c:v>0.18187800720678937</c:v>
                </c:pt>
                <c:pt idx="3495">
                  <c:v>0.18187158666039491</c:v>
                </c:pt>
                <c:pt idx="3496">
                  <c:v>0.18194542293582988</c:v>
                </c:pt>
                <c:pt idx="3497">
                  <c:v>0.18191010993349468</c:v>
                </c:pt>
                <c:pt idx="3498">
                  <c:v>0.18193579211583147</c:v>
                </c:pt>
                <c:pt idx="3499">
                  <c:v>0.18200962839126544</c:v>
                </c:pt>
                <c:pt idx="3500">
                  <c:v>0.18211877766822474</c:v>
                </c:pt>
                <c:pt idx="3501">
                  <c:v>0.18217656257929279</c:v>
                </c:pt>
                <c:pt idx="3502">
                  <c:v>0.18239486113402159</c:v>
                </c:pt>
                <c:pt idx="3503">
                  <c:v>0.18243980495351653</c:v>
                </c:pt>
                <c:pt idx="3504">
                  <c:v>0.18256179532204891</c:v>
                </c:pt>
                <c:pt idx="3505">
                  <c:v>0.18255537477565328</c:v>
                </c:pt>
                <c:pt idx="3506">
                  <c:v>0.18252006177331911</c:v>
                </c:pt>
                <c:pt idx="3507">
                  <c:v>0.18264205214185145</c:v>
                </c:pt>
                <c:pt idx="3508">
                  <c:v>0.18269983705292087</c:v>
                </c:pt>
                <c:pt idx="3509">
                  <c:v>0.18276083223678141</c:v>
                </c:pt>
                <c:pt idx="3510">
                  <c:v>0.18293097669841171</c:v>
                </c:pt>
                <c:pt idx="3511">
                  <c:v>0.18302086433821158</c:v>
                </c:pt>
                <c:pt idx="3512">
                  <c:v>0.18295344860714574</c:v>
                </c:pt>
                <c:pt idx="3513">
                  <c:v>0.18294702806074994</c:v>
                </c:pt>
                <c:pt idx="3514">
                  <c:v>0.18294060751435484</c:v>
                </c:pt>
                <c:pt idx="3515">
                  <c:v>0.18300160269821542</c:v>
                </c:pt>
                <c:pt idx="3516">
                  <c:v>0.18309149033801644</c:v>
                </c:pt>
                <c:pt idx="3517">
                  <c:v>0.18302086433415687</c:v>
                </c:pt>
                <c:pt idx="3518">
                  <c:v>0.18311396224674992</c:v>
                </c:pt>
                <c:pt idx="3519">
                  <c:v>0.18321990125091694</c:v>
                </c:pt>
                <c:pt idx="3520">
                  <c:v>0.1832295320688877</c:v>
                </c:pt>
                <c:pt idx="3521">
                  <c:v>0.18324237315965047</c:v>
                </c:pt>
                <c:pt idx="3522">
                  <c:v>0.18320384988452312</c:v>
                </c:pt>
                <c:pt idx="3523">
                  <c:v>0.18329373752432448</c:v>
                </c:pt>
                <c:pt idx="3524">
                  <c:v>0.18340288680128292</c:v>
                </c:pt>
                <c:pt idx="3525">
                  <c:v>0.18336436352615618</c:v>
                </c:pt>
                <c:pt idx="3526">
                  <c:v>0.18347030253032315</c:v>
                </c:pt>
                <c:pt idx="3527">
                  <c:v>0.18357945180728152</c:v>
                </c:pt>
                <c:pt idx="3528">
                  <c:v>0.18374959626891074</c:v>
                </c:pt>
                <c:pt idx="3529">
                  <c:v>0.18383948390871174</c:v>
                </c:pt>
              </c:numCache>
            </c:numRef>
          </c:xVal>
          <c:yVal>
            <c:numRef>
              <c:f>'pozlzne-3vzorka'!$F$2:$F$3531</c:f>
              <c:numCache>
                <c:formatCode>General</c:formatCode>
                <c:ptCount val="3530"/>
                <c:pt idx="0">
                  <c:v>1.7546328063476509E-3</c:v>
                </c:pt>
                <c:pt idx="1">
                  <c:v>1.7546328063476509E-3</c:v>
                </c:pt>
                <c:pt idx="2">
                  <c:v>1.7546328063476509E-3</c:v>
                </c:pt>
                <c:pt idx="3">
                  <c:v>1.7546328063476509E-3</c:v>
                </c:pt>
                <c:pt idx="4">
                  <c:v>1.7546328063476509E-3</c:v>
                </c:pt>
                <c:pt idx="5">
                  <c:v>1.7546328063476509E-3</c:v>
                </c:pt>
                <c:pt idx="6">
                  <c:v>1.7546328063476509E-3</c:v>
                </c:pt>
                <c:pt idx="7">
                  <c:v>1.7546328063476509E-3</c:v>
                </c:pt>
                <c:pt idx="8">
                  <c:v>1.7546328063476509E-3</c:v>
                </c:pt>
                <c:pt idx="9">
                  <c:v>1.7546328063476509E-3</c:v>
                </c:pt>
                <c:pt idx="10">
                  <c:v>1.7546328063476509E-3</c:v>
                </c:pt>
                <c:pt idx="11">
                  <c:v>1.7546328063476509E-3</c:v>
                </c:pt>
                <c:pt idx="12">
                  <c:v>3.5092656126952952E-3</c:v>
                </c:pt>
                <c:pt idx="13">
                  <c:v>3.5092656126952952E-3</c:v>
                </c:pt>
                <c:pt idx="14">
                  <c:v>3.5092656126952952E-3</c:v>
                </c:pt>
                <c:pt idx="15">
                  <c:v>1.7546328063476509E-3</c:v>
                </c:pt>
                <c:pt idx="16">
                  <c:v>1.7546328063476509E-3</c:v>
                </c:pt>
                <c:pt idx="17">
                  <c:v>1.7546328063476509E-3</c:v>
                </c:pt>
                <c:pt idx="18">
                  <c:v>1.7546328063476509E-3</c:v>
                </c:pt>
                <c:pt idx="19">
                  <c:v>3.5092656126952952E-3</c:v>
                </c:pt>
                <c:pt idx="20">
                  <c:v>3.5092656126952952E-3</c:v>
                </c:pt>
                <c:pt idx="21">
                  <c:v>3.5092656126952952E-3</c:v>
                </c:pt>
                <c:pt idx="22">
                  <c:v>1.7546328063476509E-3</c:v>
                </c:pt>
                <c:pt idx="23">
                  <c:v>1.7546328063476509E-3</c:v>
                </c:pt>
                <c:pt idx="24">
                  <c:v>1.7546328063476509E-3</c:v>
                </c:pt>
                <c:pt idx="25">
                  <c:v>1.7546328063476509E-3</c:v>
                </c:pt>
                <c:pt idx="26">
                  <c:v>1.7546328063476509E-3</c:v>
                </c:pt>
                <c:pt idx="27">
                  <c:v>1.7546328063476509E-3</c:v>
                </c:pt>
                <c:pt idx="28">
                  <c:v>1.7546328063476509E-3</c:v>
                </c:pt>
                <c:pt idx="29">
                  <c:v>1.7546328063476509E-3</c:v>
                </c:pt>
                <c:pt idx="30">
                  <c:v>1.7546328063476509E-3</c:v>
                </c:pt>
                <c:pt idx="31">
                  <c:v>1.7546328063476509E-3</c:v>
                </c:pt>
                <c:pt idx="32">
                  <c:v>1.7546328063476509E-3</c:v>
                </c:pt>
                <c:pt idx="33">
                  <c:v>1.7546328063476509E-3</c:v>
                </c:pt>
                <c:pt idx="34">
                  <c:v>1.7546328063476509E-3</c:v>
                </c:pt>
                <c:pt idx="35">
                  <c:v>1.7546328063476509E-3</c:v>
                </c:pt>
                <c:pt idx="36">
                  <c:v>1.7546328063476509E-3</c:v>
                </c:pt>
                <c:pt idx="37">
                  <c:v>3.5092656126952952E-3</c:v>
                </c:pt>
                <c:pt idx="38">
                  <c:v>3.5092656126952952E-3</c:v>
                </c:pt>
                <c:pt idx="39">
                  <c:v>3.5092656126952952E-3</c:v>
                </c:pt>
                <c:pt idx="40">
                  <c:v>1.7546328063476509E-3</c:v>
                </c:pt>
                <c:pt idx="41">
                  <c:v>1.7546328063476509E-3</c:v>
                </c:pt>
                <c:pt idx="42">
                  <c:v>1.7546328063476509E-3</c:v>
                </c:pt>
                <c:pt idx="43">
                  <c:v>1.7546328063476509E-3</c:v>
                </c:pt>
                <c:pt idx="44">
                  <c:v>1.7546328063476509E-3</c:v>
                </c:pt>
                <c:pt idx="45">
                  <c:v>1.7546328063476509E-3</c:v>
                </c:pt>
                <c:pt idx="46">
                  <c:v>1.7546328063476509E-3</c:v>
                </c:pt>
                <c:pt idx="47">
                  <c:v>1.7546328063476509E-3</c:v>
                </c:pt>
                <c:pt idx="48">
                  <c:v>1.7546328063476509E-3</c:v>
                </c:pt>
                <c:pt idx="49">
                  <c:v>3.5092656126952952E-3</c:v>
                </c:pt>
                <c:pt idx="50">
                  <c:v>3.5092656126952952E-3</c:v>
                </c:pt>
                <c:pt idx="51">
                  <c:v>3.5092656126952952E-3</c:v>
                </c:pt>
                <c:pt idx="52">
                  <c:v>1.7546328063476509E-3</c:v>
                </c:pt>
                <c:pt idx="53">
                  <c:v>1.7546328063476509E-3</c:v>
                </c:pt>
                <c:pt idx="54">
                  <c:v>1.7546328063476509E-3</c:v>
                </c:pt>
                <c:pt idx="55">
                  <c:v>1.7546328063476509E-3</c:v>
                </c:pt>
                <c:pt idx="56">
                  <c:v>1.7546328063476509E-3</c:v>
                </c:pt>
                <c:pt idx="57">
                  <c:v>1.7546328063476509E-3</c:v>
                </c:pt>
                <c:pt idx="58">
                  <c:v>3.5092656126952952E-3</c:v>
                </c:pt>
                <c:pt idx="59">
                  <c:v>3.5092656126952952E-3</c:v>
                </c:pt>
                <c:pt idx="60">
                  <c:v>3.5092656126952952E-3</c:v>
                </c:pt>
                <c:pt idx="61">
                  <c:v>3.5092656126952952E-3</c:v>
                </c:pt>
                <c:pt idx="62">
                  <c:v>3.5092656126952952E-3</c:v>
                </c:pt>
                <c:pt idx="63">
                  <c:v>3.5092656126952952E-3</c:v>
                </c:pt>
                <c:pt idx="64">
                  <c:v>1.7546328063476509E-3</c:v>
                </c:pt>
                <c:pt idx="65">
                  <c:v>1.7546328063476509E-3</c:v>
                </c:pt>
                <c:pt idx="66">
                  <c:v>1.7546328063476509E-3</c:v>
                </c:pt>
                <c:pt idx="67">
                  <c:v>1.7546328063476509E-3</c:v>
                </c:pt>
                <c:pt idx="68">
                  <c:v>1.7546328063476509E-3</c:v>
                </c:pt>
                <c:pt idx="69">
                  <c:v>1.7546328063476509E-3</c:v>
                </c:pt>
                <c:pt idx="70">
                  <c:v>1.7546328063476509E-3</c:v>
                </c:pt>
                <c:pt idx="71">
                  <c:v>1.7546328063476509E-3</c:v>
                </c:pt>
                <c:pt idx="72">
                  <c:v>1.7546328063476509E-3</c:v>
                </c:pt>
                <c:pt idx="73">
                  <c:v>1.7546328063476509E-3</c:v>
                </c:pt>
                <c:pt idx="74">
                  <c:v>1.7546328063476509E-3</c:v>
                </c:pt>
                <c:pt idx="75">
                  <c:v>1.7546328063476509E-3</c:v>
                </c:pt>
                <c:pt idx="76">
                  <c:v>1.7546328063476509E-3</c:v>
                </c:pt>
                <c:pt idx="77">
                  <c:v>1.7546328063476509E-3</c:v>
                </c:pt>
                <c:pt idx="78">
                  <c:v>1.7546328063476509E-3</c:v>
                </c:pt>
                <c:pt idx="79">
                  <c:v>1.7546328063476509E-3</c:v>
                </c:pt>
                <c:pt idx="80">
                  <c:v>1.7546328063476509E-3</c:v>
                </c:pt>
                <c:pt idx="81">
                  <c:v>1.7546328063476509E-3</c:v>
                </c:pt>
                <c:pt idx="82">
                  <c:v>1.7546328063476509E-3</c:v>
                </c:pt>
                <c:pt idx="83">
                  <c:v>3.5092656126952952E-3</c:v>
                </c:pt>
                <c:pt idx="84">
                  <c:v>3.5092656126952952E-3</c:v>
                </c:pt>
                <c:pt idx="85">
                  <c:v>3.5092656126952952E-3</c:v>
                </c:pt>
                <c:pt idx="86">
                  <c:v>3.5092656126952952E-3</c:v>
                </c:pt>
                <c:pt idx="87">
                  <c:v>3.5092656126952952E-3</c:v>
                </c:pt>
                <c:pt idx="88">
                  <c:v>3.5092656126952952E-3</c:v>
                </c:pt>
                <c:pt idx="89">
                  <c:v>1.7546328063476509E-3</c:v>
                </c:pt>
                <c:pt idx="90">
                  <c:v>1.7546328063476509E-3</c:v>
                </c:pt>
                <c:pt idx="91">
                  <c:v>1.7546328063476509E-3</c:v>
                </c:pt>
                <c:pt idx="92">
                  <c:v>1.7546328063476509E-3</c:v>
                </c:pt>
                <c:pt idx="93">
                  <c:v>1.7546328063476509E-3</c:v>
                </c:pt>
                <c:pt idx="94">
                  <c:v>1.7546328063476509E-3</c:v>
                </c:pt>
                <c:pt idx="95">
                  <c:v>1.7546328063476509E-3</c:v>
                </c:pt>
                <c:pt idx="96">
                  <c:v>1.7546328063476509E-3</c:v>
                </c:pt>
                <c:pt idx="97">
                  <c:v>1.7546328063476509E-3</c:v>
                </c:pt>
                <c:pt idx="98">
                  <c:v>1.7546328063476509E-3</c:v>
                </c:pt>
                <c:pt idx="99">
                  <c:v>1.7546328063476509E-3</c:v>
                </c:pt>
                <c:pt idx="100">
                  <c:v>1.7546328063476509E-3</c:v>
                </c:pt>
                <c:pt idx="101">
                  <c:v>1.7546328063476509E-3</c:v>
                </c:pt>
                <c:pt idx="102">
                  <c:v>1.7546328063476509E-3</c:v>
                </c:pt>
                <c:pt idx="103">
                  <c:v>1.7546328063476509E-3</c:v>
                </c:pt>
                <c:pt idx="104">
                  <c:v>1.7546328063476509E-3</c:v>
                </c:pt>
                <c:pt idx="105">
                  <c:v>1.7546328063476509E-3</c:v>
                </c:pt>
                <c:pt idx="106">
                  <c:v>1.7546328063476509E-3</c:v>
                </c:pt>
                <c:pt idx="107">
                  <c:v>3.5092656126952952E-3</c:v>
                </c:pt>
                <c:pt idx="108">
                  <c:v>3.5092656126952952E-3</c:v>
                </c:pt>
                <c:pt idx="109">
                  <c:v>3.5092656126952952E-3</c:v>
                </c:pt>
                <c:pt idx="110">
                  <c:v>1.7546328063476509E-3</c:v>
                </c:pt>
                <c:pt idx="111">
                  <c:v>1.7546328063476509E-3</c:v>
                </c:pt>
                <c:pt idx="112">
                  <c:v>1.7546328063476509E-3</c:v>
                </c:pt>
                <c:pt idx="113">
                  <c:v>1.7546328063476509E-3</c:v>
                </c:pt>
                <c:pt idx="114">
                  <c:v>1.7546328063476509E-3</c:v>
                </c:pt>
                <c:pt idx="115">
                  <c:v>1.7546328063476509E-3</c:v>
                </c:pt>
                <c:pt idx="116">
                  <c:v>1.7546328063476509E-3</c:v>
                </c:pt>
                <c:pt idx="117">
                  <c:v>1.7546328063476509E-3</c:v>
                </c:pt>
                <c:pt idx="118">
                  <c:v>1.7546328063476509E-3</c:v>
                </c:pt>
                <c:pt idx="119">
                  <c:v>1.7546328063476509E-3</c:v>
                </c:pt>
                <c:pt idx="120">
                  <c:v>1.7546328063476509E-3</c:v>
                </c:pt>
                <c:pt idx="121">
                  <c:v>1.7546328063476509E-3</c:v>
                </c:pt>
                <c:pt idx="122">
                  <c:v>1.7546328063476509E-3</c:v>
                </c:pt>
                <c:pt idx="123">
                  <c:v>1.7546328063476509E-3</c:v>
                </c:pt>
                <c:pt idx="124">
                  <c:v>1.7546328063476509E-3</c:v>
                </c:pt>
                <c:pt idx="125">
                  <c:v>1.7546328063476509E-3</c:v>
                </c:pt>
                <c:pt idx="126">
                  <c:v>1.7546328063476509E-3</c:v>
                </c:pt>
                <c:pt idx="127">
                  <c:v>1.7546328063476509E-3</c:v>
                </c:pt>
                <c:pt idx="128">
                  <c:v>1.7546328063476509E-3</c:v>
                </c:pt>
                <c:pt idx="129">
                  <c:v>1.7546328063476509E-3</c:v>
                </c:pt>
                <c:pt idx="130">
                  <c:v>1.7546328063476509E-3</c:v>
                </c:pt>
                <c:pt idx="131">
                  <c:v>1.7546328063476509E-3</c:v>
                </c:pt>
                <c:pt idx="132">
                  <c:v>1.7546328063476509E-3</c:v>
                </c:pt>
                <c:pt idx="133">
                  <c:v>1.7546328063476509E-3</c:v>
                </c:pt>
                <c:pt idx="134">
                  <c:v>1.7546328063476509E-3</c:v>
                </c:pt>
                <c:pt idx="135">
                  <c:v>1.7546328063476509E-3</c:v>
                </c:pt>
                <c:pt idx="136">
                  <c:v>1.7546328063476509E-3</c:v>
                </c:pt>
                <c:pt idx="137">
                  <c:v>1.7546328063476509E-3</c:v>
                </c:pt>
                <c:pt idx="138">
                  <c:v>3.5092656126952952E-3</c:v>
                </c:pt>
                <c:pt idx="139">
                  <c:v>3.5092656126952952E-3</c:v>
                </c:pt>
                <c:pt idx="140">
                  <c:v>3.5092656126952952E-3</c:v>
                </c:pt>
                <c:pt idx="141">
                  <c:v>1.7546328063476509E-3</c:v>
                </c:pt>
                <c:pt idx="142">
                  <c:v>1.7546328063476509E-3</c:v>
                </c:pt>
                <c:pt idx="143">
                  <c:v>1.7546328063476509E-3</c:v>
                </c:pt>
                <c:pt idx="144">
                  <c:v>1.7546328063476509E-3</c:v>
                </c:pt>
                <c:pt idx="145">
                  <c:v>1.7546328063476509E-3</c:v>
                </c:pt>
                <c:pt idx="146">
                  <c:v>1.7546328063476509E-3</c:v>
                </c:pt>
                <c:pt idx="147">
                  <c:v>0</c:v>
                </c:pt>
                <c:pt idx="148">
                  <c:v>0</c:v>
                </c:pt>
                <c:pt idx="149">
                  <c:v>0</c:v>
                </c:pt>
                <c:pt idx="150">
                  <c:v>1.7546328063476509E-3</c:v>
                </c:pt>
                <c:pt idx="151">
                  <c:v>1.7546328063476509E-3</c:v>
                </c:pt>
                <c:pt idx="152">
                  <c:v>1.7546328063476509E-3</c:v>
                </c:pt>
                <c:pt idx="153">
                  <c:v>1.7546328063476509E-3</c:v>
                </c:pt>
                <c:pt idx="154">
                  <c:v>1.7546328063476509E-3</c:v>
                </c:pt>
                <c:pt idx="155">
                  <c:v>1.7546328063476509E-3</c:v>
                </c:pt>
                <c:pt idx="156">
                  <c:v>1.7546328063476509E-3</c:v>
                </c:pt>
                <c:pt idx="157">
                  <c:v>1.7546328063476509E-3</c:v>
                </c:pt>
                <c:pt idx="158">
                  <c:v>1.7546328063476509E-3</c:v>
                </c:pt>
                <c:pt idx="159">
                  <c:v>3.5092656126952952E-3</c:v>
                </c:pt>
                <c:pt idx="160">
                  <c:v>3.5092656126952952E-3</c:v>
                </c:pt>
                <c:pt idx="161">
                  <c:v>3.5092656126952952E-3</c:v>
                </c:pt>
                <c:pt idx="162">
                  <c:v>3.5092656126952952E-3</c:v>
                </c:pt>
                <c:pt idx="163">
                  <c:v>3.5092656126952952E-3</c:v>
                </c:pt>
                <c:pt idx="164">
                  <c:v>3.5092656126952952E-3</c:v>
                </c:pt>
                <c:pt idx="165">
                  <c:v>1.7546328063476509E-3</c:v>
                </c:pt>
                <c:pt idx="166">
                  <c:v>1.7546328063476509E-3</c:v>
                </c:pt>
                <c:pt idx="167">
                  <c:v>1.7546328063476509E-3</c:v>
                </c:pt>
                <c:pt idx="168">
                  <c:v>1.7546328063476509E-3</c:v>
                </c:pt>
                <c:pt idx="169">
                  <c:v>1.7546328063476509E-3</c:v>
                </c:pt>
                <c:pt idx="170">
                  <c:v>1.7546328063476509E-3</c:v>
                </c:pt>
                <c:pt idx="171">
                  <c:v>1.7546328063476509E-3</c:v>
                </c:pt>
                <c:pt idx="172">
                  <c:v>1.7546328063476509E-3</c:v>
                </c:pt>
                <c:pt idx="173">
                  <c:v>1.7546328063476509E-3</c:v>
                </c:pt>
                <c:pt idx="174">
                  <c:v>1.7546328063476509E-3</c:v>
                </c:pt>
                <c:pt idx="175">
                  <c:v>1.7546328063476509E-3</c:v>
                </c:pt>
                <c:pt idx="176">
                  <c:v>1.7546328063476509E-3</c:v>
                </c:pt>
                <c:pt idx="177">
                  <c:v>1.7546328063476509E-3</c:v>
                </c:pt>
                <c:pt idx="178">
                  <c:v>1.7546328063476509E-3</c:v>
                </c:pt>
                <c:pt idx="179">
                  <c:v>1.7546328063476509E-3</c:v>
                </c:pt>
                <c:pt idx="180">
                  <c:v>1.7546328063476509E-3</c:v>
                </c:pt>
                <c:pt idx="181">
                  <c:v>1.7546328063476509E-3</c:v>
                </c:pt>
                <c:pt idx="182">
                  <c:v>1.7546328063476509E-3</c:v>
                </c:pt>
                <c:pt idx="183">
                  <c:v>3.5092656126952952E-3</c:v>
                </c:pt>
                <c:pt idx="184">
                  <c:v>3.5092656126952952E-3</c:v>
                </c:pt>
                <c:pt idx="185">
                  <c:v>3.5092656126952952E-3</c:v>
                </c:pt>
                <c:pt idx="186">
                  <c:v>3.5092656126952952E-3</c:v>
                </c:pt>
                <c:pt idx="187">
                  <c:v>3.5092656126952952E-3</c:v>
                </c:pt>
                <c:pt idx="188">
                  <c:v>3.5092656126952952E-3</c:v>
                </c:pt>
                <c:pt idx="189">
                  <c:v>1.7546328063476509E-3</c:v>
                </c:pt>
                <c:pt idx="190">
                  <c:v>1.7546328063476509E-3</c:v>
                </c:pt>
                <c:pt idx="191">
                  <c:v>1.7546328063476509E-3</c:v>
                </c:pt>
                <c:pt idx="192">
                  <c:v>1.7546328063476509E-3</c:v>
                </c:pt>
                <c:pt idx="193">
                  <c:v>1.7546328063476509E-3</c:v>
                </c:pt>
                <c:pt idx="194">
                  <c:v>1.7546328063476509E-3</c:v>
                </c:pt>
                <c:pt idx="195">
                  <c:v>1.7546328063476509E-3</c:v>
                </c:pt>
                <c:pt idx="196">
                  <c:v>1.7546328063476509E-3</c:v>
                </c:pt>
                <c:pt idx="197">
                  <c:v>1.7546328063476509E-3</c:v>
                </c:pt>
                <c:pt idx="198">
                  <c:v>1.7546328063476509E-3</c:v>
                </c:pt>
                <c:pt idx="199">
                  <c:v>1.7546328063476509E-3</c:v>
                </c:pt>
                <c:pt idx="200">
                  <c:v>1.7546328063476509E-3</c:v>
                </c:pt>
                <c:pt idx="201">
                  <c:v>1.7546328063476509E-3</c:v>
                </c:pt>
                <c:pt idx="202">
                  <c:v>1.7546328063476509E-3</c:v>
                </c:pt>
                <c:pt idx="203">
                  <c:v>1.7546328063476509E-3</c:v>
                </c:pt>
                <c:pt idx="204">
                  <c:v>1.7546328063476509E-3</c:v>
                </c:pt>
                <c:pt idx="205">
                  <c:v>1.7546328063476509E-3</c:v>
                </c:pt>
                <c:pt idx="206">
                  <c:v>1.7546328063476509E-3</c:v>
                </c:pt>
                <c:pt idx="207">
                  <c:v>1.7546328063476509E-3</c:v>
                </c:pt>
                <c:pt idx="208">
                  <c:v>3.5092656126952952E-3</c:v>
                </c:pt>
                <c:pt idx="209">
                  <c:v>3.5092656126952952E-3</c:v>
                </c:pt>
                <c:pt idx="210">
                  <c:v>3.5092656126952952E-3</c:v>
                </c:pt>
                <c:pt idx="211">
                  <c:v>3.5092656126952952E-3</c:v>
                </c:pt>
                <c:pt idx="212">
                  <c:v>3.5092656126952952E-3</c:v>
                </c:pt>
                <c:pt idx="213">
                  <c:v>3.5092656126952952E-3</c:v>
                </c:pt>
                <c:pt idx="214">
                  <c:v>1.7546328063476509E-3</c:v>
                </c:pt>
                <c:pt idx="215">
                  <c:v>1.7546328063476509E-3</c:v>
                </c:pt>
                <c:pt idx="216">
                  <c:v>1.7546328063476509E-3</c:v>
                </c:pt>
                <c:pt idx="217">
                  <c:v>1.7546328063476509E-3</c:v>
                </c:pt>
                <c:pt idx="218">
                  <c:v>1.7546328063476509E-3</c:v>
                </c:pt>
                <c:pt idx="219">
                  <c:v>1.7546328063476509E-3</c:v>
                </c:pt>
                <c:pt idx="220">
                  <c:v>1.7546328063476509E-3</c:v>
                </c:pt>
                <c:pt idx="221">
                  <c:v>1.7546328063476509E-3</c:v>
                </c:pt>
                <c:pt idx="222">
                  <c:v>1.7546328063476509E-3</c:v>
                </c:pt>
                <c:pt idx="223">
                  <c:v>1.7546328063476509E-3</c:v>
                </c:pt>
                <c:pt idx="224">
                  <c:v>1.7546328063476509E-3</c:v>
                </c:pt>
                <c:pt idx="225">
                  <c:v>1.7546328063476509E-3</c:v>
                </c:pt>
                <c:pt idx="226">
                  <c:v>1.7546328063476509E-3</c:v>
                </c:pt>
                <c:pt idx="227">
                  <c:v>1.7546328063476509E-3</c:v>
                </c:pt>
                <c:pt idx="228">
                  <c:v>1.7546328063476509E-3</c:v>
                </c:pt>
                <c:pt idx="229">
                  <c:v>3.5092656126952952E-3</c:v>
                </c:pt>
                <c:pt idx="230">
                  <c:v>3.5092656126952952E-3</c:v>
                </c:pt>
                <c:pt idx="231">
                  <c:v>3.5092656126952952E-3</c:v>
                </c:pt>
                <c:pt idx="232">
                  <c:v>3.5092656126952952E-3</c:v>
                </c:pt>
                <c:pt idx="233">
                  <c:v>3.5092656126952952E-3</c:v>
                </c:pt>
                <c:pt idx="234">
                  <c:v>3.5092656126952952E-3</c:v>
                </c:pt>
                <c:pt idx="235">
                  <c:v>3.5092656126952952E-3</c:v>
                </c:pt>
                <c:pt idx="236">
                  <c:v>3.5092656126952952E-3</c:v>
                </c:pt>
                <c:pt idx="237">
                  <c:v>3.5092656126952952E-3</c:v>
                </c:pt>
                <c:pt idx="238">
                  <c:v>3.5092656126952952E-3</c:v>
                </c:pt>
                <c:pt idx="239">
                  <c:v>3.5092656126952952E-3</c:v>
                </c:pt>
                <c:pt idx="240">
                  <c:v>3.5092656126952952E-3</c:v>
                </c:pt>
                <c:pt idx="241">
                  <c:v>1.7546328063476509E-3</c:v>
                </c:pt>
                <c:pt idx="242">
                  <c:v>1.7546328063476509E-3</c:v>
                </c:pt>
                <c:pt idx="243">
                  <c:v>1.7546328063476509E-3</c:v>
                </c:pt>
                <c:pt idx="244">
                  <c:v>3.5092656126952952E-3</c:v>
                </c:pt>
                <c:pt idx="245">
                  <c:v>3.5092656126952952E-3</c:v>
                </c:pt>
                <c:pt idx="246">
                  <c:v>3.5092656126952952E-3</c:v>
                </c:pt>
                <c:pt idx="247">
                  <c:v>1.7546328063476509E-3</c:v>
                </c:pt>
                <c:pt idx="248">
                  <c:v>1.7546328063476509E-3</c:v>
                </c:pt>
                <c:pt idx="249">
                  <c:v>1.7546328063476509E-3</c:v>
                </c:pt>
                <c:pt idx="250">
                  <c:v>1.7546328063476509E-3</c:v>
                </c:pt>
                <c:pt idx="251">
                  <c:v>1.7546328063476509E-3</c:v>
                </c:pt>
                <c:pt idx="252">
                  <c:v>1.7546328063476509E-3</c:v>
                </c:pt>
                <c:pt idx="253">
                  <c:v>1.7546328063476509E-3</c:v>
                </c:pt>
                <c:pt idx="254">
                  <c:v>3.5092656126952952E-3</c:v>
                </c:pt>
                <c:pt idx="255">
                  <c:v>3.5092656126952952E-3</c:v>
                </c:pt>
                <c:pt idx="256">
                  <c:v>3.5092656126952952E-3</c:v>
                </c:pt>
                <c:pt idx="257">
                  <c:v>3.5092656126952952E-3</c:v>
                </c:pt>
                <c:pt idx="258">
                  <c:v>3.5092656126952952E-3</c:v>
                </c:pt>
                <c:pt idx="259">
                  <c:v>3.5092656126952952E-3</c:v>
                </c:pt>
                <c:pt idx="260">
                  <c:v>1.7546328063476509E-3</c:v>
                </c:pt>
                <c:pt idx="261">
                  <c:v>1.7546328063476509E-3</c:v>
                </c:pt>
                <c:pt idx="262">
                  <c:v>1.7546328063476509E-3</c:v>
                </c:pt>
                <c:pt idx="263">
                  <c:v>3.5092656126952952E-3</c:v>
                </c:pt>
                <c:pt idx="264">
                  <c:v>3.5092656126952952E-3</c:v>
                </c:pt>
                <c:pt idx="265">
                  <c:v>3.5092656126952952E-3</c:v>
                </c:pt>
                <c:pt idx="266">
                  <c:v>1.7546328063476509E-3</c:v>
                </c:pt>
                <c:pt idx="267">
                  <c:v>1.7546328063476509E-3</c:v>
                </c:pt>
                <c:pt idx="268">
                  <c:v>1.7546328063476509E-3</c:v>
                </c:pt>
                <c:pt idx="269">
                  <c:v>3.5092656126952952E-3</c:v>
                </c:pt>
                <c:pt idx="270">
                  <c:v>3.5092656126952952E-3</c:v>
                </c:pt>
                <c:pt idx="271">
                  <c:v>3.5092656126952952E-3</c:v>
                </c:pt>
                <c:pt idx="272">
                  <c:v>1.7546328063476509E-3</c:v>
                </c:pt>
                <c:pt idx="273">
                  <c:v>1.7546328063476509E-3</c:v>
                </c:pt>
                <c:pt idx="274">
                  <c:v>1.7546328063476509E-3</c:v>
                </c:pt>
                <c:pt idx="275">
                  <c:v>1.7546328063476509E-3</c:v>
                </c:pt>
                <c:pt idx="276">
                  <c:v>1.7546328063476509E-3</c:v>
                </c:pt>
                <c:pt idx="277">
                  <c:v>1.7546328063476509E-3</c:v>
                </c:pt>
                <c:pt idx="278">
                  <c:v>1.7546328063476509E-3</c:v>
                </c:pt>
                <c:pt idx="279">
                  <c:v>1.7546328063476509E-3</c:v>
                </c:pt>
                <c:pt idx="280">
                  <c:v>1.7546328063476509E-3</c:v>
                </c:pt>
                <c:pt idx="281">
                  <c:v>3.5092656126952952E-3</c:v>
                </c:pt>
                <c:pt idx="282">
                  <c:v>3.5092656126952952E-3</c:v>
                </c:pt>
                <c:pt idx="283">
                  <c:v>3.5092656126952952E-3</c:v>
                </c:pt>
                <c:pt idx="284">
                  <c:v>3.5092656126952952E-3</c:v>
                </c:pt>
                <c:pt idx="285">
                  <c:v>3.5092656126952952E-3</c:v>
                </c:pt>
                <c:pt idx="286">
                  <c:v>3.5092656126952952E-3</c:v>
                </c:pt>
                <c:pt idx="287">
                  <c:v>3.5092656126952952E-3</c:v>
                </c:pt>
                <c:pt idx="288">
                  <c:v>3.5092656126952952E-3</c:v>
                </c:pt>
                <c:pt idx="289">
                  <c:v>3.5092656126952952E-3</c:v>
                </c:pt>
                <c:pt idx="290">
                  <c:v>1.7546328063476509E-3</c:v>
                </c:pt>
                <c:pt idx="291">
                  <c:v>1.7546328063476509E-3</c:v>
                </c:pt>
                <c:pt idx="292">
                  <c:v>1.7546328063476509E-3</c:v>
                </c:pt>
                <c:pt idx="293">
                  <c:v>1.7546328063476509E-3</c:v>
                </c:pt>
                <c:pt idx="294">
                  <c:v>1.7546328063476509E-3</c:v>
                </c:pt>
                <c:pt idx="295">
                  <c:v>1.7546328063476509E-3</c:v>
                </c:pt>
                <c:pt idx="296">
                  <c:v>1.7546328063476509E-3</c:v>
                </c:pt>
                <c:pt idx="297">
                  <c:v>1.7546328063476509E-3</c:v>
                </c:pt>
                <c:pt idx="298">
                  <c:v>1.7546328063476509E-3</c:v>
                </c:pt>
                <c:pt idx="299">
                  <c:v>1.7546328063476509E-3</c:v>
                </c:pt>
                <c:pt idx="300">
                  <c:v>1.7546328063476509E-3</c:v>
                </c:pt>
                <c:pt idx="301">
                  <c:v>1.7546328063476509E-3</c:v>
                </c:pt>
                <c:pt idx="302">
                  <c:v>1.7546328063476509E-3</c:v>
                </c:pt>
                <c:pt idx="303">
                  <c:v>1.7546328063476509E-3</c:v>
                </c:pt>
                <c:pt idx="304">
                  <c:v>1.7546328063476509E-3</c:v>
                </c:pt>
                <c:pt idx="305">
                  <c:v>3.5092656126952952E-3</c:v>
                </c:pt>
                <c:pt idx="306">
                  <c:v>3.5092656126952952E-3</c:v>
                </c:pt>
                <c:pt idx="307">
                  <c:v>3.5092656126952952E-3</c:v>
                </c:pt>
                <c:pt idx="308">
                  <c:v>3.5092656126952952E-3</c:v>
                </c:pt>
                <c:pt idx="309">
                  <c:v>3.5092656126952952E-3</c:v>
                </c:pt>
                <c:pt idx="310">
                  <c:v>3.5092656126952952E-3</c:v>
                </c:pt>
                <c:pt idx="311">
                  <c:v>3.5092656126952952E-3</c:v>
                </c:pt>
                <c:pt idx="312">
                  <c:v>3.5092656126952952E-3</c:v>
                </c:pt>
                <c:pt idx="313">
                  <c:v>3.5092656126952952E-3</c:v>
                </c:pt>
                <c:pt idx="314">
                  <c:v>3.5092656126952952E-3</c:v>
                </c:pt>
                <c:pt idx="315">
                  <c:v>3.5092656126952952E-3</c:v>
                </c:pt>
                <c:pt idx="316">
                  <c:v>3.5092656126952952E-3</c:v>
                </c:pt>
                <c:pt idx="317">
                  <c:v>3.5092656126952952E-3</c:v>
                </c:pt>
                <c:pt idx="318">
                  <c:v>3.5092656126952952E-3</c:v>
                </c:pt>
                <c:pt idx="319">
                  <c:v>3.5092656126952952E-3</c:v>
                </c:pt>
                <c:pt idx="320">
                  <c:v>3.5092656126952952E-3</c:v>
                </c:pt>
                <c:pt idx="321">
                  <c:v>1.7546328063476509E-3</c:v>
                </c:pt>
                <c:pt idx="322">
                  <c:v>1.7546328063476509E-3</c:v>
                </c:pt>
                <c:pt idx="323">
                  <c:v>1.7546328063476509E-3</c:v>
                </c:pt>
                <c:pt idx="324">
                  <c:v>3.5092656126952952E-3</c:v>
                </c:pt>
                <c:pt idx="325">
                  <c:v>3.5092656126952952E-3</c:v>
                </c:pt>
                <c:pt idx="326">
                  <c:v>3.5092656126952952E-3</c:v>
                </c:pt>
                <c:pt idx="327">
                  <c:v>1.7546328063476509E-3</c:v>
                </c:pt>
                <c:pt idx="328">
                  <c:v>1.7546328063476509E-3</c:v>
                </c:pt>
                <c:pt idx="329">
                  <c:v>1.7546328063476509E-3</c:v>
                </c:pt>
                <c:pt idx="330">
                  <c:v>3.5092656126952952E-3</c:v>
                </c:pt>
                <c:pt idx="331">
                  <c:v>3.5092656126952952E-3</c:v>
                </c:pt>
                <c:pt idx="332">
                  <c:v>3.5092656126952952E-3</c:v>
                </c:pt>
                <c:pt idx="333">
                  <c:v>3.5092656126952952E-3</c:v>
                </c:pt>
                <c:pt idx="334">
                  <c:v>3.5092656126952952E-3</c:v>
                </c:pt>
                <c:pt idx="335">
                  <c:v>3.5092656126952952E-3</c:v>
                </c:pt>
                <c:pt idx="336">
                  <c:v>3.5092656126952952E-3</c:v>
                </c:pt>
                <c:pt idx="337">
                  <c:v>3.5092656126952952E-3</c:v>
                </c:pt>
                <c:pt idx="338">
                  <c:v>3.5092656126952952E-3</c:v>
                </c:pt>
                <c:pt idx="339">
                  <c:v>3.5092656126952952E-3</c:v>
                </c:pt>
                <c:pt idx="340">
                  <c:v>3.5092656126952952E-3</c:v>
                </c:pt>
                <c:pt idx="341">
                  <c:v>3.5092656126952952E-3</c:v>
                </c:pt>
                <c:pt idx="342">
                  <c:v>1.7546328063476509E-3</c:v>
                </c:pt>
                <c:pt idx="343">
                  <c:v>1.7546328063476509E-3</c:v>
                </c:pt>
                <c:pt idx="344">
                  <c:v>1.7546328063476509E-3</c:v>
                </c:pt>
                <c:pt idx="345">
                  <c:v>3.5092656126952952E-3</c:v>
                </c:pt>
                <c:pt idx="346">
                  <c:v>3.5092656126952952E-3</c:v>
                </c:pt>
                <c:pt idx="347">
                  <c:v>3.5092656126952952E-3</c:v>
                </c:pt>
                <c:pt idx="348">
                  <c:v>3.5092656126952952E-3</c:v>
                </c:pt>
                <c:pt idx="349">
                  <c:v>3.5092656126952952E-3</c:v>
                </c:pt>
                <c:pt idx="350">
                  <c:v>3.5092656126952952E-3</c:v>
                </c:pt>
                <c:pt idx="351">
                  <c:v>3.5092656126952952E-3</c:v>
                </c:pt>
                <c:pt idx="352">
                  <c:v>3.5092656126952952E-3</c:v>
                </c:pt>
                <c:pt idx="353">
                  <c:v>3.5092656126952952E-3</c:v>
                </c:pt>
                <c:pt idx="354">
                  <c:v>3.5092656126952952E-3</c:v>
                </c:pt>
                <c:pt idx="355">
                  <c:v>3.5092656126952952E-3</c:v>
                </c:pt>
                <c:pt idx="356">
                  <c:v>3.5092656126952952E-3</c:v>
                </c:pt>
                <c:pt idx="357">
                  <c:v>5.2638984190429543E-3</c:v>
                </c:pt>
                <c:pt idx="358">
                  <c:v>5.2638984190429543E-3</c:v>
                </c:pt>
                <c:pt idx="359">
                  <c:v>5.2638984190429543E-3</c:v>
                </c:pt>
                <c:pt idx="360">
                  <c:v>3.5092656126952952E-3</c:v>
                </c:pt>
                <c:pt idx="361">
                  <c:v>3.5092656126952952E-3</c:v>
                </c:pt>
                <c:pt idx="362">
                  <c:v>3.5092656126952952E-3</c:v>
                </c:pt>
                <c:pt idx="363">
                  <c:v>3.5092656126952952E-3</c:v>
                </c:pt>
                <c:pt idx="364">
                  <c:v>3.5092656126952952E-3</c:v>
                </c:pt>
                <c:pt idx="365">
                  <c:v>3.5092656126952952E-3</c:v>
                </c:pt>
                <c:pt idx="366">
                  <c:v>3.5092656126952952E-3</c:v>
                </c:pt>
                <c:pt idx="367">
                  <c:v>3.5092656126952952E-3</c:v>
                </c:pt>
                <c:pt idx="368">
                  <c:v>3.5092656126952952E-3</c:v>
                </c:pt>
                <c:pt idx="369">
                  <c:v>3.5092656126952952E-3</c:v>
                </c:pt>
                <c:pt idx="370">
                  <c:v>3.5092656126952952E-3</c:v>
                </c:pt>
                <c:pt idx="371">
                  <c:v>3.5092656126952952E-3</c:v>
                </c:pt>
                <c:pt idx="372">
                  <c:v>3.5092656126952952E-3</c:v>
                </c:pt>
                <c:pt idx="373">
                  <c:v>3.5092656126952952E-3</c:v>
                </c:pt>
                <c:pt idx="374">
                  <c:v>3.5092656126952952E-3</c:v>
                </c:pt>
                <c:pt idx="375">
                  <c:v>3.5092656126952952E-3</c:v>
                </c:pt>
                <c:pt idx="376">
                  <c:v>3.5092656126952952E-3</c:v>
                </c:pt>
                <c:pt idx="377">
                  <c:v>3.5092656126952952E-3</c:v>
                </c:pt>
                <c:pt idx="378">
                  <c:v>3.5092656126952952E-3</c:v>
                </c:pt>
                <c:pt idx="379">
                  <c:v>5.2638984190429543E-3</c:v>
                </c:pt>
                <c:pt idx="380">
                  <c:v>5.2638984190429543E-3</c:v>
                </c:pt>
                <c:pt idx="381">
                  <c:v>5.2638984190429543E-3</c:v>
                </c:pt>
                <c:pt idx="382">
                  <c:v>5.2638984190429543E-3</c:v>
                </c:pt>
                <c:pt idx="383">
                  <c:v>5.2638984190429543E-3</c:v>
                </c:pt>
                <c:pt idx="384">
                  <c:v>5.2638984190429543E-3</c:v>
                </c:pt>
                <c:pt idx="385">
                  <c:v>5.2638984190429543E-3</c:v>
                </c:pt>
                <c:pt idx="386">
                  <c:v>5.2638984190429543E-3</c:v>
                </c:pt>
                <c:pt idx="387">
                  <c:v>5.2638984190429543E-3</c:v>
                </c:pt>
                <c:pt idx="388">
                  <c:v>5.2638984190429543E-3</c:v>
                </c:pt>
                <c:pt idx="389">
                  <c:v>5.2638984190429543E-3</c:v>
                </c:pt>
                <c:pt idx="390">
                  <c:v>5.2638984190429543E-3</c:v>
                </c:pt>
                <c:pt idx="391">
                  <c:v>5.2638984190429543E-3</c:v>
                </c:pt>
                <c:pt idx="392">
                  <c:v>5.2638984190429543E-3</c:v>
                </c:pt>
                <c:pt idx="393">
                  <c:v>5.2638984190429543E-3</c:v>
                </c:pt>
                <c:pt idx="394">
                  <c:v>5.2638984190429543E-3</c:v>
                </c:pt>
                <c:pt idx="395">
                  <c:v>5.2638984190429543E-3</c:v>
                </c:pt>
                <c:pt idx="396">
                  <c:v>5.2638984190429543E-3</c:v>
                </c:pt>
                <c:pt idx="397">
                  <c:v>5.2638984190429543E-3</c:v>
                </c:pt>
                <c:pt idx="398">
                  <c:v>5.2638984190429543E-3</c:v>
                </c:pt>
                <c:pt idx="399">
                  <c:v>5.2638984190429543E-3</c:v>
                </c:pt>
                <c:pt idx="400">
                  <c:v>5.2638984190429543E-3</c:v>
                </c:pt>
                <c:pt idx="401">
                  <c:v>5.2638984190429543E-3</c:v>
                </c:pt>
                <c:pt idx="402">
                  <c:v>5.2638984190429543E-3</c:v>
                </c:pt>
                <c:pt idx="403">
                  <c:v>7.0185312253905913E-3</c:v>
                </c:pt>
                <c:pt idx="404">
                  <c:v>7.0185312253905913E-3</c:v>
                </c:pt>
                <c:pt idx="405">
                  <c:v>7.0185312253905913E-3</c:v>
                </c:pt>
                <c:pt idx="406">
                  <c:v>7.0185312253905913E-3</c:v>
                </c:pt>
                <c:pt idx="407">
                  <c:v>7.0185312253905913E-3</c:v>
                </c:pt>
                <c:pt idx="408">
                  <c:v>7.0185312253905913E-3</c:v>
                </c:pt>
                <c:pt idx="409">
                  <c:v>7.0185312253905913E-3</c:v>
                </c:pt>
                <c:pt idx="410">
                  <c:v>7.0185312253905913E-3</c:v>
                </c:pt>
                <c:pt idx="411">
                  <c:v>7.0185312253905913E-3</c:v>
                </c:pt>
                <c:pt idx="412">
                  <c:v>7.0185312253905913E-3</c:v>
                </c:pt>
                <c:pt idx="413">
                  <c:v>7.0185312253905913E-3</c:v>
                </c:pt>
                <c:pt idx="414">
                  <c:v>7.0185312253905913E-3</c:v>
                </c:pt>
                <c:pt idx="415">
                  <c:v>7.0185312253905913E-3</c:v>
                </c:pt>
                <c:pt idx="416">
                  <c:v>7.0185312253905913E-3</c:v>
                </c:pt>
                <c:pt idx="417">
                  <c:v>7.0185312253905913E-3</c:v>
                </c:pt>
                <c:pt idx="418">
                  <c:v>7.0185312253905913E-3</c:v>
                </c:pt>
                <c:pt idx="419">
                  <c:v>7.0185312253905913E-3</c:v>
                </c:pt>
                <c:pt idx="420">
                  <c:v>7.0185312253905913E-3</c:v>
                </c:pt>
                <c:pt idx="421">
                  <c:v>7.0185312253905913E-3</c:v>
                </c:pt>
                <c:pt idx="422">
                  <c:v>7.0185312253905913E-3</c:v>
                </c:pt>
                <c:pt idx="423">
                  <c:v>7.0185312253905913E-3</c:v>
                </c:pt>
                <c:pt idx="424">
                  <c:v>7.0185312253905913E-3</c:v>
                </c:pt>
                <c:pt idx="425">
                  <c:v>7.0185312253905913E-3</c:v>
                </c:pt>
                <c:pt idx="426">
                  <c:v>7.0185312253905913E-3</c:v>
                </c:pt>
                <c:pt idx="427">
                  <c:v>7.0185312253905913E-3</c:v>
                </c:pt>
                <c:pt idx="428">
                  <c:v>7.0185312253905913E-3</c:v>
                </c:pt>
                <c:pt idx="429">
                  <c:v>7.0185312253905913E-3</c:v>
                </c:pt>
                <c:pt idx="430">
                  <c:v>7.0185312253905913E-3</c:v>
                </c:pt>
                <c:pt idx="431">
                  <c:v>8.7731640317382682E-3</c:v>
                </c:pt>
                <c:pt idx="432">
                  <c:v>8.7731640317382682E-3</c:v>
                </c:pt>
                <c:pt idx="433">
                  <c:v>8.7731640317382682E-3</c:v>
                </c:pt>
                <c:pt idx="434">
                  <c:v>8.7731640317382682E-3</c:v>
                </c:pt>
                <c:pt idx="435">
                  <c:v>8.7731640317382682E-3</c:v>
                </c:pt>
                <c:pt idx="436">
                  <c:v>8.7731640317382682E-3</c:v>
                </c:pt>
                <c:pt idx="437">
                  <c:v>1.0527796838085883E-2</c:v>
                </c:pt>
                <c:pt idx="438">
                  <c:v>1.0527796838085883E-2</c:v>
                </c:pt>
                <c:pt idx="439">
                  <c:v>1.0527796838085883E-2</c:v>
                </c:pt>
                <c:pt idx="440">
                  <c:v>8.7731640317382682E-3</c:v>
                </c:pt>
                <c:pt idx="441">
                  <c:v>8.7731640317382682E-3</c:v>
                </c:pt>
                <c:pt idx="442">
                  <c:v>8.7731640317382682E-3</c:v>
                </c:pt>
                <c:pt idx="443">
                  <c:v>8.7731640317382682E-3</c:v>
                </c:pt>
                <c:pt idx="444">
                  <c:v>8.7731640317382682E-3</c:v>
                </c:pt>
                <c:pt idx="445">
                  <c:v>8.7731640317382682E-3</c:v>
                </c:pt>
                <c:pt idx="446">
                  <c:v>8.7731640317382682E-3</c:v>
                </c:pt>
                <c:pt idx="447">
                  <c:v>8.7731640317382682E-3</c:v>
                </c:pt>
                <c:pt idx="448">
                  <c:v>8.7731640317382682E-3</c:v>
                </c:pt>
                <c:pt idx="449">
                  <c:v>1.0527796838085883E-2</c:v>
                </c:pt>
                <c:pt idx="450">
                  <c:v>1.0527796838085883E-2</c:v>
                </c:pt>
                <c:pt idx="451">
                  <c:v>1.0527796838085883E-2</c:v>
                </c:pt>
                <c:pt idx="452">
                  <c:v>1.0527796838085883E-2</c:v>
                </c:pt>
                <c:pt idx="453">
                  <c:v>1.0527796838085883E-2</c:v>
                </c:pt>
                <c:pt idx="454">
                  <c:v>1.0527796838085883E-2</c:v>
                </c:pt>
                <c:pt idx="455">
                  <c:v>1.0527796838085883E-2</c:v>
                </c:pt>
                <c:pt idx="456">
                  <c:v>1.0527796838085883E-2</c:v>
                </c:pt>
                <c:pt idx="457">
                  <c:v>1.0527796838085883E-2</c:v>
                </c:pt>
                <c:pt idx="458">
                  <c:v>1.2282429644433603E-2</c:v>
                </c:pt>
                <c:pt idx="459">
                  <c:v>1.2282429644433603E-2</c:v>
                </c:pt>
                <c:pt idx="460">
                  <c:v>1.2282429644433603E-2</c:v>
                </c:pt>
                <c:pt idx="461">
                  <c:v>1.2282429644433603E-2</c:v>
                </c:pt>
                <c:pt idx="462">
                  <c:v>1.2282429644433603E-2</c:v>
                </c:pt>
                <c:pt idx="463">
                  <c:v>1.2282429644433603E-2</c:v>
                </c:pt>
                <c:pt idx="464">
                  <c:v>1.2282429644433603E-2</c:v>
                </c:pt>
                <c:pt idx="465">
                  <c:v>1.2282429644433603E-2</c:v>
                </c:pt>
                <c:pt idx="466">
                  <c:v>1.2282429644433603E-2</c:v>
                </c:pt>
                <c:pt idx="467">
                  <c:v>1.2282429644433603E-2</c:v>
                </c:pt>
                <c:pt idx="468">
                  <c:v>1.2282429644433603E-2</c:v>
                </c:pt>
                <c:pt idx="469">
                  <c:v>1.2282429644433603E-2</c:v>
                </c:pt>
                <c:pt idx="470">
                  <c:v>1.2282429644433603E-2</c:v>
                </c:pt>
                <c:pt idx="471">
                  <c:v>1.2282429644433603E-2</c:v>
                </c:pt>
                <c:pt idx="472">
                  <c:v>1.2282429644433603E-2</c:v>
                </c:pt>
                <c:pt idx="473">
                  <c:v>1.2282429644433603E-2</c:v>
                </c:pt>
                <c:pt idx="474">
                  <c:v>1.2282429644433603E-2</c:v>
                </c:pt>
                <c:pt idx="475">
                  <c:v>1.2282429644433603E-2</c:v>
                </c:pt>
                <c:pt idx="476">
                  <c:v>1.2282429644433603E-2</c:v>
                </c:pt>
                <c:pt idx="477">
                  <c:v>1.2282429644433603E-2</c:v>
                </c:pt>
                <c:pt idx="478">
                  <c:v>1.2282429644433603E-2</c:v>
                </c:pt>
                <c:pt idx="479">
                  <c:v>1.4037062450781134E-2</c:v>
                </c:pt>
                <c:pt idx="480">
                  <c:v>1.4037062450781134E-2</c:v>
                </c:pt>
                <c:pt idx="481">
                  <c:v>1.4037062450781134E-2</c:v>
                </c:pt>
                <c:pt idx="482">
                  <c:v>1.5791695257128823E-2</c:v>
                </c:pt>
                <c:pt idx="483">
                  <c:v>1.5791695257128823E-2</c:v>
                </c:pt>
                <c:pt idx="484">
                  <c:v>1.5791695257128823E-2</c:v>
                </c:pt>
                <c:pt idx="485">
                  <c:v>1.5791695257128823E-2</c:v>
                </c:pt>
                <c:pt idx="486">
                  <c:v>1.5791695257128823E-2</c:v>
                </c:pt>
                <c:pt idx="487">
                  <c:v>1.5791695257128823E-2</c:v>
                </c:pt>
                <c:pt idx="488">
                  <c:v>1.5791695257128823E-2</c:v>
                </c:pt>
                <c:pt idx="489">
                  <c:v>1.5791695257128823E-2</c:v>
                </c:pt>
                <c:pt idx="490">
                  <c:v>1.5791695257128823E-2</c:v>
                </c:pt>
                <c:pt idx="491">
                  <c:v>1.5791695257128823E-2</c:v>
                </c:pt>
                <c:pt idx="492">
                  <c:v>1.5791695257128823E-2</c:v>
                </c:pt>
                <c:pt idx="493">
                  <c:v>1.5791695257128823E-2</c:v>
                </c:pt>
                <c:pt idx="494">
                  <c:v>1.5791695257128823E-2</c:v>
                </c:pt>
                <c:pt idx="495">
                  <c:v>1.5791695257128823E-2</c:v>
                </c:pt>
                <c:pt idx="496">
                  <c:v>1.5791695257128823E-2</c:v>
                </c:pt>
                <c:pt idx="497">
                  <c:v>1.5791695257128823E-2</c:v>
                </c:pt>
                <c:pt idx="498">
                  <c:v>1.5791695257128823E-2</c:v>
                </c:pt>
                <c:pt idx="499">
                  <c:v>1.5791695257128823E-2</c:v>
                </c:pt>
                <c:pt idx="500">
                  <c:v>1.5791695257128823E-2</c:v>
                </c:pt>
                <c:pt idx="501">
                  <c:v>1.5791695257128823E-2</c:v>
                </c:pt>
                <c:pt idx="502">
                  <c:v>1.5791695257128823E-2</c:v>
                </c:pt>
                <c:pt idx="503">
                  <c:v>1.5791695257128823E-2</c:v>
                </c:pt>
                <c:pt idx="504">
                  <c:v>1.7546328063476481E-2</c:v>
                </c:pt>
                <c:pt idx="505">
                  <c:v>1.7546328063476481E-2</c:v>
                </c:pt>
                <c:pt idx="506">
                  <c:v>1.7546328063476481E-2</c:v>
                </c:pt>
                <c:pt idx="507">
                  <c:v>1.7546328063476481E-2</c:v>
                </c:pt>
                <c:pt idx="508">
                  <c:v>1.7546328063476481E-2</c:v>
                </c:pt>
                <c:pt idx="509">
                  <c:v>1.7546328063476481E-2</c:v>
                </c:pt>
                <c:pt idx="510">
                  <c:v>1.7546328063476481E-2</c:v>
                </c:pt>
                <c:pt idx="511">
                  <c:v>1.7546328063476481E-2</c:v>
                </c:pt>
                <c:pt idx="512">
                  <c:v>1.7546328063476481E-2</c:v>
                </c:pt>
                <c:pt idx="513">
                  <c:v>1.9300960869824121E-2</c:v>
                </c:pt>
                <c:pt idx="514">
                  <c:v>1.9300960869824121E-2</c:v>
                </c:pt>
                <c:pt idx="515">
                  <c:v>1.9300960869824121E-2</c:v>
                </c:pt>
                <c:pt idx="516">
                  <c:v>1.9300960869824121E-2</c:v>
                </c:pt>
                <c:pt idx="517">
                  <c:v>1.9300960869824121E-2</c:v>
                </c:pt>
                <c:pt idx="518">
                  <c:v>1.9300960869824121E-2</c:v>
                </c:pt>
                <c:pt idx="519">
                  <c:v>2.1055593676171842E-2</c:v>
                </c:pt>
                <c:pt idx="520">
                  <c:v>2.1055593676171842E-2</c:v>
                </c:pt>
                <c:pt idx="521">
                  <c:v>2.1055593676171842E-2</c:v>
                </c:pt>
                <c:pt idx="522">
                  <c:v>1.9300960869824121E-2</c:v>
                </c:pt>
                <c:pt idx="523">
                  <c:v>1.9300960869824121E-2</c:v>
                </c:pt>
                <c:pt idx="524">
                  <c:v>1.9300960869824121E-2</c:v>
                </c:pt>
                <c:pt idx="525">
                  <c:v>2.1055593676171842E-2</c:v>
                </c:pt>
                <c:pt idx="526">
                  <c:v>2.1055593676171842E-2</c:v>
                </c:pt>
                <c:pt idx="527">
                  <c:v>2.1055593676171842E-2</c:v>
                </c:pt>
                <c:pt idx="528">
                  <c:v>2.2810226482519552E-2</c:v>
                </c:pt>
                <c:pt idx="529">
                  <c:v>2.2810226482519552E-2</c:v>
                </c:pt>
                <c:pt idx="530">
                  <c:v>2.2810226482519552E-2</c:v>
                </c:pt>
                <c:pt idx="531">
                  <c:v>2.2810226482519552E-2</c:v>
                </c:pt>
                <c:pt idx="532">
                  <c:v>2.2810226482519552E-2</c:v>
                </c:pt>
                <c:pt idx="533">
                  <c:v>2.2810226482519552E-2</c:v>
                </c:pt>
                <c:pt idx="534">
                  <c:v>2.2810226482519552E-2</c:v>
                </c:pt>
                <c:pt idx="535">
                  <c:v>2.2810226482519552E-2</c:v>
                </c:pt>
                <c:pt idx="536">
                  <c:v>2.2810226482519552E-2</c:v>
                </c:pt>
                <c:pt idx="537">
                  <c:v>2.4564859288867029E-2</c:v>
                </c:pt>
                <c:pt idx="538">
                  <c:v>2.4564859288867029E-2</c:v>
                </c:pt>
                <c:pt idx="539">
                  <c:v>2.4564859288867029E-2</c:v>
                </c:pt>
                <c:pt idx="540">
                  <c:v>2.2810226482519552E-2</c:v>
                </c:pt>
                <c:pt idx="541">
                  <c:v>2.2810226482519552E-2</c:v>
                </c:pt>
                <c:pt idx="542">
                  <c:v>2.2810226482519552E-2</c:v>
                </c:pt>
                <c:pt idx="543">
                  <c:v>2.2810226482519552E-2</c:v>
                </c:pt>
                <c:pt idx="544">
                  <c:v>2.4564859288867029E-2</c:v>
                </c:pt>
                <c:pt idx="545">
                  <c:v>2.4564859288867029E-2</c:v>
                </c:pt>
                <c:pt idx="546">
                  <c:v>2.4564859288867029E-2</c:v>
                </c:pt>
                <c:pt idx="547">
                  <c:v>2.4564859288867029E-2</c:v>
                </c:pt>
                <c:pt idx="548">
                  <c:v>2.4564859288867029E-2</c:v>
                </c:pt>
                <c:pt idx="549">
                  <c:v>2.4564859288867029E-2</c:v>
                </c:pt>
                <c:pt idx="550">
                  <c:v>2.6319492095214711E-2</c:v>
                </c:pt>
                <c:pt idx="551">
                  <c:v>2.6319492095214711E-2</c:v>
                </c:pt>
                <c:pt idx="552">
                  <c:v>2.6319492095214711E-2</c:v>
                </c:pt>
                <c:pt idx="553">
                  <c:v>2.6319492095214711E-2</c:v>
                </c:pt>
                <c:pt idx="554">
                  <c:v>2.6319492095214711E-2</c:v>
                </c:pt>
                <c:pt idx="555">
                  <c:v>2.6319492095214711E-2</c:v>
                </c:pt>
                <c:pt idx="556">
                  <c:v>2.6319492095214711E-2</c:v>
                </c:pt>
                <c:pt idx="557">
                  <c:v>2.6319492095214711E-2</c:v>
                </c:pt>
                <c:pt idx="558">
                  <c:v>2.6319492095214711E-2</c:v>
                </c:pt>
                <c:pt idx="559">
                  <c:v>2.8074124901562348E-2</c:v>
                </c:pt>
                <c:pt idx="560">
                  <c:v>2.8074124901562348E-2</c:v>
                </c:pt>
                <c:pt idx="561">
                  <c:v>2.8074124901562348E-2</c:v>
                </c:pt>
                <c:pt idx="562">
                  <c:v>2.9828757707910002E-2</c:v>
                </c:pt>
                <c:pt idx="563">
                  <c:v>2.9828757707910002E-2</c:v>
                </c:pt>
                <c:pt idx="564">
                  <c:v>2.9828757707910002E-2</c:v>
                </c:pt>
                <c:pt idx="565">
                  <c:v>2.8074124901562348E-2</c:v>
                </c:pt>
                <c:pt idx="566">
                  <c:v>2.8074124901562348E-2</c:v>
                </c:pt>
                <c:pt idx="567">
                  <c:v>2.8074124901562348E-2</c:v>
                </c:pt>
                <c:pt idx="568">
                  <c:v>2.9828757707910002E-2</c:v>
                </c:pt>
                <c:pt idx="569">
                  <c:v>2.9828757707910002E-2</c:v>
                </c:pt>
                <c:pt idx="570">
                  <c:v>2.9828757707910002E-2</c:v>
                </c:pt>
                <c:pt idx="571">
                  <c:v>2.9828757707910002E-2</c:v>
                </c:pt>
                <c:pt idx="572">
                  <c:v>2.9828757707910002E-2</c:v>
                </c:pt>
                <c:pt idx="573">
                  <c:v>2.9828757707910002E-2</c:v>
                </c:pt>
                <c:pt idx="574">
                  <c:v>2.9828757707910002E-2</c:v>
                </c:pt>
                <c:pt idx="575">
                  <c:v>2.9828757707910002E-2</c:v>
                </c:pt>
                <c:pt idx="576">
                  <c:v>2.9828757707910002E-2</c:v>
                </c:pt>
                <c:pt idx="577">
                  <c:v>2.9828757707910002E-2</c:v>
                </c:pt>
                <c:pt idx="578">
                  <c:v>2.9828757707910002E-2</c:v>
                </c:pt>
                <c:pt idx="579">
                  <c:v>2.9828757707910002E-2</c:v>
                </c:pt>
                <c:pt idx="580">
                  <c:v>3.158339051425775E-2</c:v>
                </c:pt>
                <c:pt idx="581">
                  <c:v>3.158339051425775E-2</c:v>
                </c:pt>
                <c:pt idx="582">
                  <c:v>3.158339051425775E-2</c:v>
                </c:pt>
                <c:pt idx="583">
                  <c:v>3.3338023320605294E-2</c:v>
                </c:pt>
                <c:pt idx="584">
                  <c:v>3.3338023320605294E-2</c:v>
                </c:pt>
                <c:pt idx="585">
                  <c:v>3.3338023320605294E-2</c:v>
                </c:pt>
                <c:pt idx="586">
                  <c:v>3.3338023320605294E-2</c:v>
                </c:pt>
                <c:pt idx="587">
                  <c:v>3.3338023320605294E-2</c:v>
                </c:pt>
                <c:pt idx="588">
                  <c:v>3.3338023320605294E-2</c:v>
                </c:pt>
                <c:pt idx="589">
                  <c:v>3.3338023320605294E-2</c:v>
                </c:pt>
                <c:pt idx="590">
                  <c:v>3.3338023320605294E-2</c:v>
                </c:pt>
                <c:pt idx="591">
                  <c:v>3.3338023320605294E-2</c:v>
                </c:pt>
                <c:pt idx="592">
                  <c:v>3.3338023320605294E-2</c:v>
                </c:pt>
                <c:pt idx="593">
                  <c:v>3.3338023320605294E-2</c:v>
                </c:pt>
                <c:pt idx="594">
                  <c:v>3.3338023320605294E-2</c:v>
                </c:pt>
                <c:pt idx="595">
                  <c:v>3.5092656126952941E-2</c:v>
                </c:pt>
                <c:pt idx="596">
                  <c:v>3.5092656126952941E-2</c:v>
                </c:pt>
                <c:pt idx="597">
                  <c:v>3.5092656126952941E-2</c:v>
                </c:pt>
                <c:pt idx="598">
                  <c:v>3.5092656126952941E-2</c:v>
                </c:pt>
                <c:pt idx="599">
                  <c:v>3.5092656126952941E-2</c:v>
                </c:pt>
                <c:pt idx="600">
                  <c:v>3.5092656126952941E-2</c:v>
                </c:pt>
                <c:pt idx="601">
                  <c:v>3.5092656126952941E-2</c:v>
                </c:pt>
                <c:pt idx="602">
                  <c:v>3.5092656126952941E-2</c:v>
                </c:pt>
                <c:pt idx="603">
                  <c:v>3.5092656126952941E-2</c:v>
                </c:pt>
                <c:pt idx="604">
                  <c:v>3.6847288933300602E-2</c:v>
                </c:pt>
                <c:pt idx="605">
                  <c:v>3.6847288933300602E-2</c:v>
                </c:pt>
                <c:pt idx="606">
                  <c:v>3.6847288933300602E-2</c:v>
                </c:pt>
                <c:pt idx="607">
                  <c:v>3.8601921739648236E-2</c:v>
                </c:pt>
                <c:pt idx="608">
                  <c:v>3.8601921739648236E-2</c:v>
                </c:pt>
                <c:pt idx="609">
                  <c:v>3.8601921739648236E-2</c:v>
                </c:pt>
                <c:pt idx="610">
                  <c:v>3.8601921739648236E-2</c:v>
                </c:pt>
                <c:pt idx="611">
                  <c:v>3.8601921739648236E-2</c:v>
                </c:pt>
                <c:pt idx="612">
                  <c:v>3.8601921739648236E-2</c:v>
                </c:pt>
                <c:pt idx="613">
                  <c:v>3.8601921739648236E-2</c:v>
                </c:pt>
                <c:pt idx="614">
                  <c:v>3.8601921739648236E-2</c:v>
                </c:pt>
                <c:pt idx="615">
                  <c:v>3.8601921739648236E-2</c:v>
                </c:pt>
                <c:pt idx="616">
                  <c:v>3.8601921739648236E-2</c:v>
                </c:pt>
                <c:pt idx="617">
                  <c:v>3.8601921739648236E-2</c:v>
                </c:pt>
                <c:pt idx="618">
                  <c:v>3.8601921739648236E-2</c:v>
                </c:pt>
                <c:pt idx="619">
                  <c:v>3.8601921739648236E-2</c:v>
                </c:pt>
                <c:pt idx="620">
                  <c:v>4.0356554545995904E-2</c:v>
                </c:pt>
                <c:pt idx="621">
                  <c:v>4.0356554545995904E-2</c:v>
                </c:pt>
                <c:pt idx="622">
                  <c:v>4.0356554545995904E-2</c:v>
                </c:pt>
                <c:pt idx="623">
                  <c:v>4.0356554545995904E-2</c:v>
                </c:pt>
                <c:pt idx="624">
                  <c:v>4.0356554545995904E-2</c:v>
                </c:pt>
                <c:pt idx="625">
                  <c:v>4.0356554545995904E-2</c:v>
                </c:pt>
                <c:pt idx="626">
                  <c:v>4.0356554545995904E-2</c:v>
                </c:pt>
                <c:pt idx="627">
                  <c:v>4.0356554545995904E-2</c:v>
                </c:pt>
                <c:pt idx="628">
                  <c:v>4.0356554545995904E-2</c:v>
                </c:pt>
                <c:pt idx="629">
                  <c:v>4.2111187352343732E-2</c:v>
                </c:pt>
                <c:pt idx="630">
                  <c:v>4.2111187352343732E-2</c:v>
                </c:pt>
                <c:pt idx="631">
                  <c:v>4.2111187352343732E-2</c:v>
                </c:pt>
                <c:pt idx="632">
                  <c:v>4.2111187352343732E-2</c:v>
                </c:pt>
                <c:pt idx="633">
                  <c:v>4.2111187352343732E-2</c:v>
                </c:pt>
                <c:pt idx="634">
                  <c:v>4.2111187352343732E-2</c:v>
                </c:pt>
                <c:pt idx="635">
                  <c:v>4.2111187352343732E-2</c:v>
                </c:pt>
                <c:pt idx="636">
                  <c:v>4.2111187352343732E-2</c:v>
                </c:pt>
                <c:pt idx="637">
                  <c:v>4.2111187352343732E-2</c:v>
                </c:pt>
                <c:pt idx="638">
                  <c:v>4.3865820158691338E-2</c:v>
                </c:pt>
                <c:pt idx="639">
                  <c:v>4.3865820158691338E-2</c:v>
                </c:pt>
                <c:pt idx="640">
                  <c:v>4.3865820158691338E-2</c:v>
                </c:pt>
                <c:pt idx="641">
                  <c:v>4.3865820158691338E-2</c:v>
                </c:pt>
                <c:pt idx="642">
                  <c:v>4.3865820158691338E-2</c:v>
                </c:pt>
                <c:pt idx="643">
                  <c:v>4.3865820158691338E-2</c:v>
                </c:pt>
                <c:pt idx="644">
                  <c:v>4.3865820158691338E-2</c:v>
                </c:pt>
                <c:pt idx="645">
                  <c:v>4.3865820158691338E-2</c:v>
                </c:pt>
                <c:pt idx="646">
                  <c:v>4.3865820158691338E-2</c:v>
                </c:pt>
                <c:pt idx="647">
                  <c:v>4.3865820158691338E-2</c:v>
                </c:pt>
                <c:pt idx="648">
                  <c:v>4.3865820158691338E-2</c:v>
                </c:pt>
                <c:pt idx="649">
                  <c:v>4.3865820158691338E-2</c:v>
                </c:pt>
                <c:pt idx="650">
                  <c:v>4.3865820158691338E-2</c:v>
                </c:pt>
                <c:pt idx="651">
                  <c:v>4.3865820158691338E-2</c:v>
                </c:pt>
                <c:pt idx="652">
                  <c:v>4.3865820158691338E-2</c:v>
                </c:pt>
                <c:pt idx="653">
                  <c:v>4.5620452965038825E-2</c:v>
                </c:pt>
                <c:pt idx="654">
                  <c:v>4.5620452965038825E-2</c:v>
                </c:pt>
                <c:pt idx="655">
                  <c:v>4.5620452965038825E-2</c:v>
                </c:pt>
                <c:pt idx="656">
                  <c:v>4.5620452965038825E-2</c:v>
                </c:pt>
                <c:pt idx="657">
                  <c:v>4.5620452965038825E-2</c:v>
                </c:pt>
                <c:pt idx="658">
                  <c:v>4.5620452965038825E-2</c:v>
                </c:pt>
                <c:pt idx="659">
                  <c:v>4.5620452965038825E-2</c:v>
                </c:pt>
                <c:pt idx="660">
                  <c:v>4.5620452965038825E-2</c:v>
                </c:pt>
                <c:pt idx="661">
                  <c:v>4.5620452965038825E-2</c:v>
                </c:pt>
                <c:pt idx="662">
                  <c:v>4.5620452965038825E-2</c:v>
                </c:pt>
                <c:pt idx="663">
                  <c:v>4.5620452965038825E-2</c:v>
                </c:pt>
                <c:pt idx="664">
                  <c:v>4.5620452965038825E-2</c:v>
                </c:pt>
                <c:pt idx="665">
                  <c:v>4.5620452965038825E-2</c:v>
                </c:pt>
                <c:pt idx="666">
                  <c:v>4.5620452965038825E-2</c:v>
                </c:pt>
                <c:pt idx="667">
                  <c:v>4.5620452965038825E-2</c:v>
                </c:pt>
                <c:pt idx="668">
                  <c:v>4.5620452965038825E-2</c:v>
                </c:pt>
                <c:pt idx="669">
                  <c:v>4.5620452965038825E-2</c:v>
                </c:pt>
                <c:pt idx="670">
                  <c:v>4.5620452965038825E-2</c:v>
                </c:pt>
                <c:pt idx="671">
                  <c:v>4.5620452965038825E-2</c:v>
                </c:pt>
                <c:pt idx="672">
                  <c:v>4.5620452965038825E-2</c:v>
                </c:pt>
                <c:pt idx="673">
                  <c:v>4.5620452965038825E-2</c:v>
                </c:pt>
                <c:pt idx="674">
                  <c:v>4.5620452965038825E-2</c:v>
                </c:pt>
                <c:pt idx="675">
                  <c:v>4.5620452965038825E-2</c:v>
                </c:pt>
                <c:pt idx="676">
                  <c:v>4.5620452965038825E-2</c:v>
                </c:pt>
                <c:pt idx="677">
                  <c:v>4.5620452965038825E-2</c:v>
                </c:pt>
                <c:pt idx="678">
                  <c:v>4.7375085771386466E-2</c:v>
                </c:pt>
                <c:pt idx="679">
                  <c:v>4.7375085771386466E-2</c:v>
                </c:pt>
                <c:pt idx="680">
                  <c:v>4.7375085771386466E-2</c:v>
                </c:pt>
                <c:pt idx="681">
                  <c:v>4.7375085771386466E-2</c:v>
                </c:pt>
                <c:pt idx="682">
                  <c:v>4.7375085771386466E-2</c:v>
                </c:pt>
                <c:pt idx="683">
                  <c:v>4.7375085771386466E-2</c:v>
                </c:pt>
                <c:pt idx="684">
                  <c:v>4.7375085771386466E-2</c:v>
                </c:pt>
                <c:pt idx="685">
                  <c:v>4.7375085771386466E-2</c:v>
                </c:pt>
                <c:pt idx="686">
                  <c:v>4.7375085771386466E-2</c:v>
                </c:pt>
                <c:pt idx="687">
                  <c:v>4.7375085771386466E-2</c:v>
                </c:pt>
                <c:pt idx="688">
                  <c:v>4.7375085771386466E-2</c:v>
                </c:pt>
                <c:pt idx="689">
                  <c:v>4.7375085771386466E-2</c:v>
                </c:pt>
                <c:pt idx="690">
                  <c:v>4.7375085771386466E-2</c:v>
                </c:pt>
                <c:pt idx="691">
                  <c:v>4.7375085771386466E-2</c:v>
                </c:pt>
                <c:pt idx="692">
                  <c:v>4.7375085771386466E-2</c:v>
                </c:pt>
                <c:pt idx="693">
                  <c:v>4.7375085771386466E-2</c:v>
                </c:pt>
                <c:pt idx="694">
                  <c:v>4.7375085771386466E-2</c:v>
                </c:pt>
                <c:pt idx="695">
                  <c:v>4.7375085771386466E-2</c:v>
                </c:pt>
                <c:pt idx="696">
                  <c:v>4.7375085771386466E-2</c:v>
                </c:pt>
                <c:pt idx="697">
                  <c:v>4.7375085771386466E-2</c:v>
                </c:pt>
                <c:pt idx="698">
                  <c:v>4.7375085771386466E-2</c:v>
                </c:pt>
                <c:pt idx="699">
                  <c:v>4.7375085771386466E-2</c:v>
                </c:pt>
                <c:pt idx="700">
                  <c:v>4.7375085771386466E-2</c:v>
                </c:pt>
                <c:pt idx="701">
                  <c:v>4.7375085771386466E-2</c:v>
                </c:pt>
                <c:pt idx="702">
                  <c:v>4.7375085771386466E-2</c:v>
                </c:pt>
                <c:pt idx="703">
                  <c:v>4.7375085771386466E-2</c:v>
                </c:pt>
                <c:pt idx="704">
                  <c:v>4.7375085771386466E-2</c:v>
                </c:pt>
                <c:pt idx="705">
                  <c:v>4.9129718577734065E-2</c:v>
                </c:pt>
                <c:pt idx="706">
                  <c:v>4.9129718577734065E-2</c:v>
                </c:pt>
                <c:pt idx="707">
                  <c:v>4.9129718577734065E-2</c:v>
                </c:pt>
                <c:pt idx="708">
                  <c:v>4.9129718577734065E-2</c:v>
                </c:pt>
                <c:pt idx="709">
                  <c:v>4.9129718577734065E-2</c:v>
                </c:pt>
                <c:pt idx="710">
                  <c:v>4.9129718577734065E-2</c:v>
                </c:pt>
                <c:pt idx="711">
                  <c:v>4.9129718577734065E-2</c:v>
                </c:pt>
                <c:pt idx="712">
                  <c:v>4.9129718577734065E-2</c:v>
                </c:pt>
                <c:pt idx="713">
                  <c:v>4.9129718577734065E-2</c:v>
                </c:pt>
                <c:pt idx="714">
                  <c:v>4.9129718577734065E-2</c:v>
                </c:pt>
                <c:pt idx="715">
                  <c:v>4.9129718577734065E-2</c:v>
                </c:pt>
                <c:pt idx="716">
                  <c:v>4.9129718577734065E-2</c:v>
                </c:pt>
                <c:pt idx="717">
                  <c:v>4.9129718577734065E-2</c:v>
                </c:pt>
                <c:pt idx="718">
                  <c:v>4.9129718577734065E-2</c:v>
                </c:pt>
                <c:pt idx="719">
                  <c:v>4.9129718577734065E-2</c:v>
                </c:pt>
                <c:pt idx="720">
                  <c:v>4.9129718577734065E-2</c:v>
                </c:pt>
                <c:pt idx="721">
                  <c:v>4.9129718577734065E-2</c:v>
                </c:pt>
                <c:pt idx="722">
                  <c:v>4.9129718577734065E-2</c:v>
                </c:pt>
                <c:pt idx="723">
                  <c:v>5.0884351384081782E-2</c:v>
                </c:pt>
                <c:pt idx="724">
                  <c:v>5.0884351384081782E-2</c:v>
                </c:pt>
                <c:pt idx="725">
                  <c:v>5.0884351384081782E-2</c:v>
                </c:pt>
                <c:pt idx="726">
                  <c:v>4.9129718577734065E-2</c:v>
                </c:pt>
                <c:pt idx="727">
                  <c:v>4.9129718577734065E-2</c:v>
                </c:pt>
                <c:pt idx="728">
                  <c:v>4.9129718577734065E-2</c:v>
                </c:pt>
                <c:pt idx="729">
                  <c:v>5.2638984190429422E-2</c:v>
                </c:pt>
                <c:pt idx="730">
                  <c:v>5.2638984190429422E-2</c:v>
                </c:pt>
                <c:pt idx="731">
                  <c:v>5.2638984190429422E-2</c:v>
                </c:pt>
                <c:pt idx="732">
                  <c:v>5.2638984190429422E-2</c:v>
                </c:pt>
                <c:pt idx="733">
                  <c:v>5.4393616996777333E-2</c:v>
                </c:pt>
                <c:pt idx="734">
                  <c:v>5.4393616996777333E-2</c:v>
                </c:pt>
                <c:pt idx="735">
                  <c:v>5.4393616996777333E-2</c:v>
                </c:pt>
                <c:pt idx="736">
                  <c:v>5.4393616996777333E-2</c:v>
                </c:pt>
                <c:pt idx="737">
                  <c:v>5.4393616996777333E-2</c:v>
                </c:pt>
                <c:pt idx="738">
                  <c:v>5.4393616996777333E-2</c:v>
                </c:pt>
                <c:pt idx="739">
                  <c:v>5.4393616996777333E-2</c:v>
                </c:pt>
                <c:pt idx="740">
                  <c:v>5.4393616996777333E-2</c:v>
                </c:pt>
                <c:pt idx="741">
                  <c:v>5.4393616996777333E-2</c:v>
                </c:pt>
                <c:pt idx="742">
                  <c:v>5.6148249803124696E-2</c:v>
                </c:pt>
                <c:pt idx="743">
                  <c:v>5.6148249803124696E-2</c:v>
                </c:pt>
                <c:pt idx="744">
                  <c:v>5.6148249803124696E-2</c:v>
                </c:pt>
                <c:pt idx="745">
                  <c:v>5.7902882609472364E-2</c:v>
                </c:pt>
                <c:pt idx="746">
                  <c:v>5.7902882609472364E-2</c:v>
                </c:pt>
                <c:pt idx="747">
                  <c:v>5.7902882609472364E-2</c:v>
                </c:pt>
                <c:pt idx="748">
                  <c:v>5.7902882609472364E-2</c:v>
                </c:pt>
                <c:pt idx="749">
                  <c:v>5.7902882609472364E-2</c:v>
                </c:pt>
                <c:pt idx="750">
                  <c:v>5.7902882609472364E-2</c:v>
                </c:pt>
                <c:pt idx="751">
                  <c:v>5.9657515415819998E-2</c:v>
                </c:pt>
                <c:pt idx="752">
                  <c:v>5.9657515415819998E-2</c:v>
                </c:pt>
                <c:pt idx="753">
                  <c:v>5.9657515415819998E-2</c:v>
                </c:pt>
                <c:pt idx="754">
                  <c:v>6.1412148222167652E-2</c:v>
                </c:pt>
                <c:pt idx="755">
                  <c:v>6.1412148222167652E-2</c:v>
                </c:pt>
                <c:pt idx="756">
                  <c:v>6.1412148222167652E-2</c:v>
                </c:pt>
                <c:pt idx="757">
                  <c:v>6.3166781028515528E-2</c:v>
                </c:pt>
                <c:pt idx="758">
                  <c:v>6.3166781028515528E-2</c:v>
                </c:pt>
                <c:pt idx="759">
                  <c:v>6.3166781028515528E-2</c:v>
                </c:pt>
                <c:pt idx="760">
                  <c:v>6.3166781028515528E-2</c:v>
                </c:pt>
                <c:pt idx="761">
                  <c:v>6.3166781028515528E-2</c:v>
                </c:pt>
                <c:pt idx="762">
                  <c:v>6.3166781028515528E-2</c:v>
                </c:pt>
                <c:pt idx="763">
                  <c:v>6.4921413834862954E-2</c:v>
                </c:pt>
                <c:pt idx="764">
                  <c:v>6.4921413834862954E-2</c:v>
                </c:pt>
                <c:pt idx="765">
                  <c:v>6.4921413834862954E-2</c:v>
                </c:pt>
                <c:pt idx="766">
                  <c:v>6.4921413834862954E-2</c:v>
                </c:pt>
                <c:pt idx="767">
                  <c:v>6.4921413834862954E-2</c:v>
                </c:pt>
                <c:pt idx="768">
                  <c:v>6.4921413834862954E-2</c:v>
                </c:pt>
                <c:pt idx="769">
                  <c:v>6.6676046641210587E-2</c:v>
                </c:pt>
                <c:pt idx="770">
                  <c:v>6.6676046641210587E-2</c:v>
                </c:pt>
                <c:pt idx="771">
                  <c:v>6.6676046641210587E-2</c:v>
                </c:pt>
                <c:pt idx="772">
                  <c:v>6.6676046641210587E-2</c:v>
                </c:pt>
                <c:pt idx="773">
                  <c:v>6.6676046641210587E-2</c:v>
                </c:pt>
                <c:pt idx="774">
                  <c:v>6.6676046641210587E-2</c:v>
                </c:pt>
                <c:pt idx="775">
                  <c:v>6.8430679447558415E-2</c:v>
                </c:pt>
                <c:pt idx="776">
                  <c:v>6.8430679447558415E-2</c:v>
                </c:pt>
                <c:pt idx="777">
                  <c:v>6.8430679447558415E-2</c:v>
                </c:pt>
                <c:pt idx="778">
                  <c:v>7.0185312253905882E-2</c:v>
                </c:pt>
                <c:pt idx="779">
                  <c:v>7.0185312253905882E-2</c:v>
                </c:pt>
                <c:pt idx="780">
                  <c:v>7.0185312253905882E-2</c:v>
                </c:pt>
                <c:pt idx="781">
                  <c:v>7.1939945060253446E-2</c:v>
                </c:pt>
                <c:pt idx="782">
                  <c:v>7.1939945060253446E-2</c:v>
                </c:pt>
                <c:pt idx="783">
                  <c:v>7.1939945060253446E-2</c:v>
                </c:pt>
                <c:pt idx="784">
                  <c:v>7.1939945060253446E-2</c:v>
                </c:pt>
                <c:pt idx="785">
                  <c:v>7.1939945060253446E-2</c:v>
                </c:pt>
                <c:pt idx="786">
                  <c:v>7.1939945060253446E-2</c:v>
                </c:pt>
                <c:pt idx="787">
                  <c:v>7.1939945060253446E-2</c:v>
                </c:pt>
                <c:pt idx="788">
                  <c:v>7.3694577866601371E-2</c:v>
                </c:pt>
                <c:pt idx="789">
                  <c:v>7.3694577866601371E-2</c:v>
                </c:pt>
                <c:pt idx="790">
                  <c:v>7.3694577866601371E-2</c:v>
                </c:pt>
                <c:pt idx="791">
                  <c:v>7.3694577866601371E-2</c:v>
                </c:pt>
                <c:pt idx="792">
                  <c:v>7.3694577866601371E-2</c:v>
                </c:pt>
                <c:pt idx="793">
                  <c:v>7.3694577866601371E-2</c:v>
                </c:pt>
                <c:pt idx="794">
                  <c:v>7.3694577866601371E-2</c:v>
                </c:pt>
                <c:pt idx="795">
                  <c:v>7.3694577866601371E-2</c:v>
                </c:pt>
                <c:pt idx="796">
                  <c:v>7.3694577866601371E-2</c:v>
                </c:pt>
                <c:pt idx="797">
                  <c:v>7.3694577866601371E-2</c:v>
                </c:pt>
                <c:pt idx="798">
                  <c:v>7.3694577866601371E-2</c:v>
                </c:pt>
                <c:pt idx="799">
                  <c:v>7.3694577866601371E-2</c:v>
                </c:pt>
                <c:pt idx="800">
                  <c:v>7.5449210672948824E-2</c:v>
                </c:pt>
                <c:pt idx="801">
                  <c:v>7.5449210672948824E-2</c:v>
                </c:pt>
                <c:pt idx="802">
                  <c:v>7.5449210672948824E-2</c:v>
                </c:pt>
                <c:pt idx="803">
                  <c:v>7.5449210672948824E-2</c:v>
                </c:pt>
                <c:pt idx="804">
                  <c:v>7.5449210672948824E-2</c:v>
                </c:pt>
                <c:pt idx="805">
                  <c:v>7.5449210672948824E-2</c:v>
                </c:pt>
                <c:pt idx="806">
                  <c:v>7.5449210672948824E-2</c:v>
                </c:pt>
                <c:pt idx="807">
                  <c:v>7.5449210672948824E-2</c:v>
                </c:pt>
                <c:pt idx="808">
                  <c:v>7.5449210672948824E-2</c:v>
                </c:pt>
                <c:pt idx="809">
                  <c:v>7.7203843479296472E-2</c:v>
                </c:pt>
                <c:pt idx="810">
                  <c:v>7.7203843479296472E-2</c:v>
                </c:pt>
                <c:pt idx="811">
                  <c:v>7.7203843479296472E-2</c:v>
                </c:pt>
                <c:pt idx="812">
                  <c:v>7.7203843479296472E-2</c:v>
                </c:pt>
                <c:pt idx="813">
                  <c:v>7.7203843479296472E-2</c:v>
                </c:pt>
                <c:pt idx="814">
                  <c:v>7.7203843479296472E-2</c:v>
                </c:pt>
                <c:pt idx="815">
                  <c:v>7.7203843479296472E-2</c:v>
                </c:pt>
                <c:pt idx="816">
                  <c:v>7.7203843479296472E-2</c:v>
                </c:pt>
                <c:pt idx="817">
                  <c:v>7.7203843479296472E-2</c:v>
                </c:pt>
                <c:pt idx="818">
                  <c:v>7.7203843479296472E-2</c:v>
                </c:pt>
                <c:pt idx="819">
                  <c:v>7.7203843479296472E-2</c:v>
                </c:pt>
                <c:pt idx="820">
                  <c:v>7.7203843479296472E-2</c:v>
                </c:pt>
                <c:pt idx="821">
                  <c:v>7.7203843479296472E-2</c:v>
                </c:pt>
                <c:pt idx="822">
                  <c:v>7.7203843479296472E-2</c:v>
                </c:pt>
                <c:pt idx="823">
                  <c:v>7.7203843479296472E-2</c:v>
                </c:pt>
                <c:pt idx="824">
                  <c:v>7.8958476285644119E-2</c:v>
                </c:pt>
                <c:pt idx="825">
                  <c:v>7.8958476285644119E-2</c:v>
                </c:pt>
                <c:pt idx="826">
                  <c:v>7.8958476285644119E-2</c:v>
                </c:pt>
                <c:pt idx="827">
                  <c:v>7.8958476285644119E-2</c:v>
                </c:pt>
                <c:pt idx="828">
                  <c:v>7.8958476285644119E-2</c:v>
                </c:pt>
                <c:pt idx="829">
                  <c:v>7.8958476285644119E-2</c:v>
                </c:pt>
                <c:pt idx="830">
                  <c:v>8.0713109091991739E-2</c:v>
                </c:pt>
                <c:pt idx="831">
                  <c:v>8.0713109091991739E-2</c:v>
                </c:pt>
                <c:pt idx="832">
                  <c:v>8.0713109091991739E-2</c:v>
                </c:pt>
                <c:pt idx="833">
                  <c:v>8.2467741898339414E-2</c:v>
                </c:pt>
                <c:pt idx="834">
                  <c:v>8.2467741898339414E-2</c:v>
                </c:pt>
                <c:pt idx="835">
                  <c:v>8.2467741898339414E-2</c:v>
                </c:pt>
                <c:pt idx="836">
                  <c:v>8.4222374704687381E-2</c:v>
                </c:pt>
                <c:pt idx="837">
                  <c:v>8.4222374704687381E-2</c:v>
                </c:pt>
                <c:pt idx="838">
                  <c:v>8.4222374704687381E-2</c:v>
                </c:pt>
                <c:pt idx="839">
                  <c:v>8.2467741898339414E-2</c:v>
                </c:pt>
                <c:pt idx="840">
                  <c:v>8.2467741898339414E-2</c:v>
                </c:pt>
                <c:pt idx="841">
                  <c:v>8.2467741898339414E-2</c:v>
                </c:pt>
                <c:pt idx="842">
                  <c:v>8.4222374704687381E-2</c:v>
                </c:pt>
                <c:pt idx="843">
                  <c:v>8.4222374704687381E-2</c:v>
                </c:pt>
                <c:pt idx="844">
                  <c:v>8.4222374704687381E-2</c:v>
                </c:pt>
                <c:pt idx="845">
                  <c:v>8.5977007511034723E-2</c:v>
                </c:pt>
                <c:pt idx="846">
                  <c:v>8.5977007511034723E-2</c:v>
                </c:pt>
                <c:pt idx="847">
                  <c:v>8.5977007511034723E-2</c:v>
                </c:pt>
                <c:pt idx="848">
                  <c:v>8.5977007511034723E-2</c:v>
                </c:pt>
                <c:pt idx="849">
                  <c:v>8.5977007511034723E-2</c:v>
                </c:pt>
                <c:pt idx="850">
                  <c:v>8.5977007511034723E-2</c:v>
                </c:pt>
                <c:pt idx="851">
                  <c:v>8.5977007511034723E-2</c:v>
                </c:pt>
                <c:pt idx="852">
                  <c:v>8.7731640317382564E-2</c:v>
                </c:pt>
                <c:pt idx="853">
                  <c:v>8.7731640317382564E-2</c:v>
                </c:pt>
                <c:pt idx="854">
                  <c:v>8.7731640317382564E-2</c:v>
                </c:pt>
                <c:pt idx="855">
                  <c:v>8.9486273123730004E-2</c:v>
                </c:pt>
                <c:pt idx="856">
                  <c:v>8.9486273123730004E-2</c:v>
                </c:pt>
                <c:pt idx="857">
                  <c:v>8.9486273123730004E-2</c:v>
                </c:pt>
                <c:pt idx="858">
                  <c:v>9.1240905930077706E-2</c:v>
                </c:pt>
                <c:pt idx="859">
                  <c:v>9.1240905930077706E-2</c:v>
                </c:pt>
                <c:pt idx="860">
                  <c:v>9.1240905930077706E-2</c:v>
                </c:pt>
                <c:pt idx="861">
                  <c:v>9.2995538736425298E-2</c:v>
                </c:pt>
                <c:pt idx="862">
                  <c:v>9.2995538736425298E-2</c:v>
                </c:pt>
                <c:pt idx="863">
                  <c:v>9.2995538736425298E-2</c:v>
                </c:pt>
                <c:pt idx="864">
                  <c:v>9.2995538736425298E-2</c:v>
                </c:pt>
                <c:pt idx="865">
                  <c:v>9.2995538736425298E-2</c:v>
                </c:pt>
                <c:pt idx="866">
                  <c:v>9.2995538736425298E-2</c:v>
                </c:pt>
                <c:pt idx="867">
                  <c:v>9.2995538736425298E-2</c:v>
                </c:pt>
                <c:pt idx="868">
                  <c:v>9.2995538736425298E-2</c:v>
                </c:pt>
                <c:pt idx="869">
                  <c:v>9.2995538736425298E-2</c:v>
                </c:pt>
                <c:pt idx="870">
                  <c:v>9.6504804349120857E-2</c:v>
                </c:pt>
                <c:pt idx="871">
                  <c:v>9.6504804349120857E-2</c:v>
                </c:pt>
                <c:pt idx="872">
                  <c:v>9.6504804349120857E-2</c:v>
                </c:pt>
                <c:pt idx="873">
                  <c:v>9.6504804349120857E-2</c:v>
                </c:pt>
                <c:pt idx="874">
                  <c:v>9.6504804349120857E-2</c:v>
                </c:pt>
                <c:pt idx="875">
                  <c:v>9.6504804349120857E-2</c:v>
                </c:pt>
                <c:pt idx="876">
                  <c:v>9.6504804349120857E-2</c:v>
                </c:pt>
                <c:pt idx="877">
                  <c:v>9.6504804349120857E-2</c:v>
                </c:pt>
                <c:pt idx="878">
                  <c:v>9.6504804349120857E-2</c:v>
                </c:pt>
                <c:pt idx="879">
                  <c:v>0.10001406996181607</c:v>
                </c:pt>
                <c:pt idx="880">
                  <c:v>0.10001406996181607</c:v>
                </c:pt>
                <c:pt idx="881">
                  <c:v>0.10001406996181607</c:v>
                </c:pt>
                <c:pt idx="882">
                  <c:v>0.10176870276816374</c:v>
                </c:pt>
                <c:pt idx="883">
                  <c:v>0.10176870276816374</c:v>
                </c:pt>
                <c:pt idx="884">
                  <c:v>0.10176870276816374</c:v>
                </c:pt>
                <c:pt idx="885">
                  <c:v>0.10176870276816374</c:v>
                </c:pt>
                <c:pt idx="886">
                  <c:v>0.10176870276816374</c:v>
                </c:pt>
                <c:pt idx="887">
                  <c:v>0.10176870276816374</c:v>
                </c:pt>
                <c:pt idx="888">
                  <c:v>0.10176870276816374</c:v>
                </c:pt>
                <c:pt idx="889">
                  <c:v>0.10176870276816374</c:v>
                </c:pt>
                <c:pt idx="890">
                  <c:v>0.10176870276816374</c:v>
                </c:pt>
                <c:pt idx="891">
                  <c:v>0.10352333557451122</c:v>
                </c:pt>
                <c:pt idx="892">
                  <c:v>0.10352333557451122</c:v>
                </c:pt>
                <c:pt idx="893">
                  <c:v>0.10352333557451122</c:v>
                </c:pt>
                <c:pt idx="894">
                  <c:v>0.10527796838085883</c:v>
                </c:pt>
                <c:pt idx="895">
                  <c:v>0.10527796838085883</c:v>
                </c:pt>
                <c:pt idx="896">
                  <c:v>0.10527796838085883</c:v>
                </c:pt>
                <c:pt idx="897">
                  <c:v>0.10527796838085883</c:v>
                </c:pt>
                <c:pt idx="898">
                  <c:v>0.10527796838085883</c:v>
                </c:pt>
                <c:pt idx="899">
                  <c:v>0.10527796838085883</c:v>
                </c:pt>
                <c:pt idx="900">
                  <c:v>0.10703260118720669</c:v>
                </c:pt>
                <c:pt idx="901">
                  <c:v>0.10703260118720669</c:v>
                </c:pt>
                <c:pt idx="902">
                  <c:v>0.10703260118720669</c:v>
                </c:pt>
                <c:pt idx="903">
                  <c:v>0.10703260118720669</c:v>
                </c:pt>
                <c:pt idx="904">
                  <c:v>0.10878723399355412</c:v>
                </c:pt>
                <c:pt idx="905">
                  <c:v>0.10878723399355412</c:v>
                </c:pt>
                <c:pt idx="906">
                  <c:v>0.10878723399355412</c:v>
                </c:pt>
                <c:pt idx="907">
                  <c:v>0.11054186679990145</c:v>
                </c:pt>
                <c:pt idx="908">
                  <c:v>0.11054186679990145</c:v>
                </c:pt>
                <c:pt idx="909">
                  <c:v>0.11054186679990145</c:v>
                </c:pt>
                <c:pt idx="910">
                  <c:v>0.11229649960624963</c:v>
                </c:pt>
                <c:pt idx="911">
                  <c:v>0.11229649960624963</c:v>
                </c:pt>
                <c:pt idx="912">
                  <c:v>0.11229649960624963</c:v>
                </c:pt>
                <c:pt idx="913">
                  <c:v>0.11405113241259707</c:v>
                </c:pt>
                <c:pt idx="914">
                  <c:v>0.11405113241259707</c:v>
                </c:pt>
                <c:pt idx="915">
                  <c:v>0.11405113241259707</c:v>
                </c:pt>
                <c:pt idx="916">
                  <c:v>0.11405113241259707</c:v>
                </c:pt>
                <c:pt idx="917">
                  <c:v>0.11405113241259707</c:v>
                </c:pt>
                <c:pt idx="918">
                  <c:v>0.11405113241259707</c:v>
                </c:pt>
                <c:pt idx="919">
                  <c:v>0.1158057652189447</c:v>
                </c:pt>
                <c:pt idx="920">
                  <c:v>0.1158057652189447</c:v>
                </c:pt>
                <c:pt idx="921">
                  <c:v>0.1158057652189447</c:v>
                </c:pt>
                <c:pt idx="922">
                  <c:v>0.1158057652189447</c:v>
                </c:pt>
                <c:pt idx="923">
                  <c:v>0.1158057652189447</c:v>
                </c:pt>
                <c:pt idx="924">
                  <c:v>0.1158057652189447</c:v>
                </c:pt>
                <c:pt idx="925">
                  <c:v>0.11756039802529236</c:v>
                </c:pt>
                <c:pt idx="926">
                  <c:v>0.11756039802529236</c:v>
                </c:pt>
                <c:pt idx="927">
                  <c:v>0.11756039802529236</c:v>
                </c:pt>
                <c:pt idx="928">
                  <c:v>0.11931503083164002</c:v>
                </c:pt>
                <c:pt idx="929">
                  <c:v>0.11931503083164002</c:v>
                </c:pt>
                <c:pt idx="930">
                  <c:v>0.11931503083164002</c:v>
                </c:pt>
                <c:pt idx="931">
                  <c:v>0.12106966363798766</c:v>
                </c:pt>
                <c:pt idx="932">
                  <c:v>0.12106966363798766</c:v>
                </c:pt>
                <c:pt idx="933">
                  <c:v>0.12106966363798766</c:v>
                </c:pt>
                <c:pt idx="934">
                  <c:v>0.12282429644433529</c:v>
                </c:pt>
                <c:pt idx="935">
                  <c:v>0.12282429644433529</c:v>
                </c:pt>
                <c:pt idx="936">
                  <c:v>0.12282429644433529</c:v>
                </c:pt>
                <c:pt idx="937">
                  <c:v>0.1245789292506832</c:v>
                </c:pt>
                <c:pt idx="938">
                  <c:v>0.1245789292506832</c:v>
                </c:pt>
                <c:pt idx="939">
                  <c:v>0.1245789292506832</c:v>
                </c:pt>
                <c:pt idx="940">
                  <c:v>0.12633356205703059</c:v>
                </c:pt>
                <c:pt idx="941">
                  <c:v>0.12633356205703059</c:v>
                </c:pt>
                <c:pt idx="942">
                  <c:v>0.12633356205703059</c:v>
                </c:pt>
                <c:pt idx="943">
                  <c:v>0.12633356205703059</c:v>
                </c:pt>
                <c:pt idx="944">
                  <c:v>0.12633356205703059</c:v>
                </c:pt>
                <c:pt idx="945">
                  <c:v>0.12633356205703059</c:v>
                </c:pt>
                <c:pt idx="946">
                  <c:v>0.12808819486337841</c:v>
                </c:pt>
                <c:pt idx="947">
                  <c:v>0.12808819486337841</c:v>
                </c:pt>
                <c:pt idx="948">
                  <c:v>0.12808819486337841</c:v>
                </c:pt>
                <c:pt idx="949">
                  <c:v>0.12984282766972588</c:v>
                </c:pt>
                <c:pt idx="950">
                  <c:v>0.12984282766972588</c:v>
                </c:pt>
                <c:pt idx="951">
                  <c:v>0.12984282766972588</c:v>
                </c:pt>
                <c:pt idx="952">
                  <c:v>0.13159746047607404</c:v>
                </c:pt>
                <c:pt idx="953">
                  <c:v>0.13159746047607404</c:v>
                </c:pt>
                <c:pt idx="954">
                  <c:v>0.13159746047607404</c:v>
                </c:pt>
                <c:pt idx="955">
                  <c:v>0.13335209328242159</c:v>
                </c:pt>
                <c:pt idx="956">
                  <c:v>0.13335209328242159</c:v>
                </c:pt>
                <c:pt idx="957">
                  <c:v>0.13335209328242159</c:v>
                </c:pt>
                <c:pt idx="958">
                  <c:v>0.13510672608876867</c:v>
                </c:pt>
                <c:pt idx="959">
                  <c:v>0.13510672608876867</c:v>
                </c:pt>
                <c:pt idx="960">
                  <c:v>0.13510672608876867</c:v>
                </c:pt>
                <c:pt idx="961">
                  <c:v>0.13686135889511683</c:v>
                </c:pt>
                <c:pt idx="962">
                  <c:v>0.13686135889511683</c:v>
                </c:pt>
                <c:pt idx="963">
                  <c:v>0.13686135889511683</c:v>
                </c:pt>
                <c:pt idx="964">
                  <c:v>0.13686135889511683</c:v>
                </c:pt>
                <c:pt idx="965">
                  <c:v>0.13686135889511683</c:v>
                </c:pt>
                <c:pt idx="966">
                  <c:v>0.13686135889511683</c:v>
                </c:pt>
                <c:pt idx="967">
                  <c:v>0.13861599170146474</c:v>
                </c:pt>
                <c:pt idx="968">
                  <c:v>0.13861599170146474</c:v>
                </c:pt>
                <c:pt idx="969">
                  <c:v>0.13861599170146474</c:v>
                </c:pt>
                <c:pt idx="970">
                  <c:v>0.13861599170146474</c:v>
                </c:pt>
                <c:pt idx="971">
                  <c:v>0.14037062450781168</c:v>
                </c:pt>
                <c:pt idx="972">
                  <c:v>0.14037062450781168</c:v>
                </c:pt>
                <c:pt idx="973">
                  <c:v>0.14037062450781168</c:v>
                </c:pt>
                <c:pt idx="974">
                  <c:v>0.14212525731415937</c:v>
                </c:pt>
                <c:pt idx="975">
                  <c:v>0.14212525731415937</c:v>
                </c:pt>
                <c:pt idx="976">
                  <c:v>0.14212525731415937</c:v>
                </c:pt>
                <c:pt idx="977">
                  <c:v>0.14387989012050706</c:v>
                </c:pt>
                <c:pt idx="978">
                  <c:v>0.14387989012050706</c:v>
                </c:pt>
                <c:pt idx="979">
                  <c:v>0.14387989012050706</c:v>
                </c:pt>
                <c:pt idx="980">
                  <c:v>0.14563452292685433</c:v>
                </c:pt>
                <c:pt idx="981">
                  <c:v>0.14563452292685433</c:v>
                </c:pt>
                <c:pt idx="982">
                  <c:v>0.14563452292685433</c:v>
                </c:pt>
                <c:pt idx="983">
                  <c:v>0.14914378853955004</c:v>
                </c:pt>
                <c:pt idx="984">
                  <c:v>0.14914378853955004</c:v>
                </c:pt>
                <c:pt idx="985">
                  <c:v>0.14914378853955004</c:v>
                </c:pt>
                <c:pt idx="986">
                  <c:v>0.15089842134589809</c:v>
                </c:pt>
                <c:pt idx="987">
                  <c:v>0.15089842134589809</c:v>
                </c:pt>
                <c:pt idx="988">
                  <c:v>0.15089842134589809</c:v>
                </c:pt>
                <c:pt idx="989">
                  <c:v>0.15089842134589809</c:v>
                </c:pt>
                <c:pt idx="990">
                  <c:v>0.15089842134589809</c:v>
                </c:pt>
                <c:pt idx="991">
                  <c:v>0.15089842134589809</c:v>
                </c:pt>
                <c:pt idx="992">
                  <c:v>0.15265305415224573</c:v>
                </c:pt>
                <c:pt idx="993">
                  <c:v>0.15265305415224573</c:v>
                </c:pt>
                <c:pt idx="994">
                  <c:v>0.15265305415224573</c:v>
                </c:pt>
                <c:pt idx="995">
                  <c:v>0.15440768695859294</c:v>
                </c:pt>
                <c:pt idx="996">
                  <c:v>0.15440768695859294</c:v>
                </c:pt>
                <c:pt idx="997">
                  <c:v>0.15440768695859294</c:v>
                </c:pt>
                <c:pt idx="998">
                  <c:v>0.15440768695859294</c:v>
                </c:pt>
                <c:pt idx="999">
                  <c:v>0.15440768695859294</c:v>
                </c:pt>
                <c:pt idx="1000">
                  <c:v>0.15440768695859294</c:v>
                </c:pt>
                <c:pt idx="1001">
                  <c:v>0.15616231976494074</c:v>
                </c:pt>
                <c:pt idx="1002">
                  <c:v>0.15616231976494074</c:v>
                </c:pt>
                <c:pt idx="1003">
                  <c:v>0.15616231976494074</c:v>
                </c:pt>
                <c:pt idx="1004">
                  <c:v>0.1596715853776359</c:v>
                </c:pt>
                <c:pt idx="1005">
                  <c:v>0.1596715853776359</c:v>
                </c:pt>
                <c:pt idx="1006">
                  <c:v>0.1596715853776359</c:v>
                </c:pt>
                <c:pt idx="1007">
                  <c:v>0.16142621818398353</c:v>
                </c:pt>
                <c:pt idx="1008">
                  <c:v>0.16142621818398353</c:v>
                </c:pt>
                <c:pt idx="1009">
                  <c:v>0.16142621818398353</c:v>
                </c:pt>
                <c:pt idx="1010">
                  <c:v>0.16318085099033119</c:v>
                </c:pt>
                <c:pt idx="1011">
                  <c:v>0.16318085099033119</c:v>
                </c:pt>
                <c:pt idx="1012">
                  <c:v>0.16318085099033119</c:v>
                </c:pt>
                <c:pt idx="1013">
                  <c:v>0.16493548379667947</c:v>
                </c:pt>
                <c:pt idx="1014">
                  <c:v>0.16493548379667947</c:v>
                </c:pt>
                <c:pt idx="1015">
                  <c:v>0.16493548379667947</c:v>
                </c:pt>
                <c:pt idx="1016">
                  <c:v>0.16669011660302638</c:v>
                </c:pt>
                <c:pt idx="1017">
                  <c:v>0.16669011660302638</c:v>
                </c:pt>
                <c:pt idx="1018">
                  <c:v>0.16669011660302638</c:v>
                </c:pt>
                <c:pt idx="1019">
                  <c:v>0.16844474940937462</c:v>
                </c:pt>
                <c:pt idx="1020">
                  <c:v>0.16844474940937462</c:v>
                </c:pt>
                <c:pt idx="1021">
                  <c:v>0.16844474940937462</c:v>
                </c:pt>
                <c:pt idx="1022">
                  <c:v>0.16844474940937462</c:v>
                </c:pt>
                <c:pt idx="1023">
                  <c:v>0.16844474940937462</c:v>
                </c:pt>
                <c:pt idx="1024">
                  <c:v>0.16844474940937462</c:v>
                </c:pt>
                <c:pt idx="1025">
                  <c:v>0.17195401502206981</c:v>
                </c:pt>
                <c:pt idx="1026">
                  <c:v>0.17195401502206981</c:v>
                </c:pt>
                <c:pt idx="1027">
                  <c:v>0.17195401502206981</c:v>
                </c:pt>
                <c:pt idx="1028">
                  <c:v>0.17195401502206981</c:v>
                </c:pt>
                <c:pt idx="1029">
                  <c:v>0.17370864782841741</c:v>
                </c:pt>
                <c:pt idx="1030">
                  <c:v>0.17370864782841741</c:v>
                </c:pt>
                <c:pt idx="1031">
                  <c:v>0.17370864782841741</c:v>
                </c:pt>
                <c:pt idx="1032">
                  <c:v>0.17721791344111282</c:v>
                </c:pt>
                <c:pt idx="1033">
                  <c:v>0.17721791344111282</c:v>
                </c:pt>
                <c:pt idx="1034">
                  <c:v>0.17721791344111282</c:v>
                </c:pt>
                <c:pt idx="1035">
                  <c:v>0.17721791344111282</c:v>
                </c:pt>
                <c:pt idx="1036">
                  <c:v>0.17721791344111282</c:v>
                </c:pt>
                <c:pt idx="1037">
                  <c:v>0.17721791344111282</c:v>
                </c:pt>
                <c:pt idx="1038">
                  <c:v>0.17897254624745998</c:v>
                </c:pt>
                <c:pt idx="1039">
                  <c:v>0.17897254624745998</c:v>
                </c:pt>
                <c:pt idx="1040">
                  <c:v>0.17897254624745998</c:v>
                </c:pt>
                <c:pt idx="1041">
                  <c:v>0.1807271790538077</c:v>
                </c:pt>
                <c:pt idx="1042">
                  <c:v>0.1807271790538077</c:v>
                </c:pt>
                <c:pt idx="1043">
                  <c:v>0.1807271790538077</c:v>
                </c:pt>
                <c:pt idx="1044">
                  <c:v>0.18423644466650349</c:v>
                </c:pt>
                <c:pt idx="1045">
                  <c:v>0.18423644466650349</c:v>
                </c:pt>
                <c:pt idx="1046">
                  <c:v>0.18423644466650349</c:v>
                </c:pt>
                <c:pt idx="1047">
                  <c:v>0.18423644466650349</c:v>
                </c:pt>
                <c:pt idx="1048">
                  <c:v>0.18423644466650349</c:v>
                </c:pt>
                <c:pt idx="1049">
                  <c:v>0.18423644466650349</c:v>
                </c:pt>
                <c:pt idx="1050">
                  <c:v>0.18599107747285107</c:v>
                </c:pt>
                <c:pt idx="1051">
                  <c:v>0.18599107747285107</c:v>
                </c:pt>
                <c:pt idx="1052">
                  <c:v>0.18599107747285107</c:v>
                </c:pt>
                <c:pt idx="1053">
                  <c:v>0.18950034308554628</c:v>
                </c:pt>
                <c:pt idx="1054">
                  <c:v>0.18950034308554628</c:v>
                </c:pt>
                <c:pt idx="1055">
                  <c:v>0.18950034308554628</c:v>
                </c:pt>
                <c:pt idx="1056">
                  <c:v>0.19125497589189391</c:v>
                </c:pt>
                <c:pt idx="1057">
                  <c:v>0.19125497589189391</c:v>
                </c:pt>
                <c:pt idx="1058">
                  <c:v>0.19125497589189391</c:v>
                </c:pt>
                <c:pt idx="1059">
                  <c:v>0.19300960869824119</c:v>
                </c:pt>
                <c:pt idx="1060">
                  <c:v>0.19300960869824119</c:v>
                </c:pt>
                <c:pt idx="1061">
                  <c:v>0.19300960869824119</c:v>
                </c:pt>
                <c:pt idx="1062">
                  <c:v>0.1947642415045889</c:v>
                </c:pt>
                <c:pt idx="1063">
                  <c:v>0.1947642415045889</c:v>
                </c:pt>
                <c:pt idx="1064">
                  <c:v>0.1947642415045889</c:v>
                </c:pt>
                <c:pt idx="1065">
                  <c:v>0.19651887431093645</c:v>
                </c:pt>
                <c:pt idx="1066">
                  <c:v>0.19651887431093645</c:v>
                </c:pt>
                <c:pt idx="1067">
                  <c:v>0.19651887431093645</c:v>
                </c:pt>
                <c:pt idx="1068">
                  <c:v>0.19827350711728414</c:v>
                </c:pt>
                <c:pt idx="1069">
                  <c:v>0.19827350711728414</c:v>
                </c:pt>
                <c:pt idx="1070">
                  <c:v>0.19827350711728414</c:v>
                </c:pt>
                <c:pt idx="1071">
                  <c:v>0.20002813992363178</c:v>
                </c:pt>
                <c:pt idx="1072">
                  <c:v>0.20002813992363178</c:v>
                </c:pt>
                <c:pt idx="1073">
                  <c:v>0.20002813992363178</c:v>
                </c:pt>
                <c:pt idx="1074">
                  <c:v>0.20178277272997938</c:v>
                </c:pt>
                <c:pt idx="1075">
                  <c:v>0.20178277272997938</c:v>
                </c:pt>
                <c:pt idx="1076">
                  <c:v>0.20178277272997938</c:v>
                </c:pt>
                <c:pt idx="1077">
                  <c:v>0.20353740553632793</c:v>
                </c:pt>
                <c:pt idx="1078">
                  <c:v>0.20353740553632793</c:v>
                </c:pt>
                <c:pt idx="1079">
                  <c:v>0.20353740553632793</c:v>
                </c:pt>
                <c:pt idx="1080">
                  <c:v>0.20529203834267518</c:v>
                </c:pt>
                <c:pt idx="1081">
                  <c:v>0.20529203834267518</c:v>
                </c:pt>
                <c:pt idx="1082">
                  <c:v>0.20529203834267518</c:v>
                </c:pt>
                <c:pt idx="1083">
                  <c:v>0.20880130395537039</c:v>
                </c:pt>
                <c:pt idx="1084">
                  <c:v>0.20880130395537039</c:v>
                </c:pt>
                <c:pt idx="1085">
                  <c:v>0.20880130395537039</c:v>
                </c:pt>
                <c:pt idx="1086">
                  <c:v>0.21055593676171774</c:v>
                </c:pt>
                <c:pt idx="1087">
                  <c:v>0.21055593676171774</c:v>
                </c:pt>
                <c:pt idx="1088">
                  <c:v>0.21055593676171774</c:v>
                </c:pt>
                <c:pt idx="1089">
                  <c:v>0.21055593676171774</c:v>
                </c:pt>
                <c:pt idx="1090">
                  <c:v>0.21055593676171774</c:v>
                </c:pt>
                <c:pt idx="1091">
                  <c:v>0.21055593676171774</c:v>
                </c:pt>
                <c:pt idx="1092">
                  <c:v>0.21055593676171774</c:v>
                </c:pt>
                <c:pt idx="1093">
                  <c:v>0.21231056956806529</c:v>
                </c:pt>
                <c:pt idx="1094">
                  <c:v>0.21231056956806529</c:v>
                </c:pt>
                <c:pt idx="1095">
                  <c:v>0.21231056956806529</c:v>
                </c:pt>
                <c:pt idx="1096">
                  <c:v>0.21406520237441343</c:v>
                </c:pt>
                <c:pt idx="1097">
                  <c:v>0.21406520237441343</c:v>
                </c:pt>
                <c:pt idx="1098">
                  <c:v>0.21406520237441343</c:v>
                </c:pt>
                <c:pt idx="1099">
                  <c:v>0.21757446798710844</c:v>
                </c:pt>
                <c:pt idx="1100">
                  <c:v>0.21757446798710844</c:v>
                </c:pt>
                <c:pt idx="1101">
                  <c:v>0.21757446798710844</c:v>
                </c:pt>
                <c:pt idx="1102">
                  <c:v>0.21757446798710844</c:v>
                </c:pt>
                <c:pt idx="1103">
                  <c:v>0.21757446798710844</c:v>
                </c:pt>
                <c:pt idx="1104">
                  <c:v>0.21757446798710844</c:v>
                </c:pt>
                <c:pt idx="1105">
                  <c:v>0.22108373359980354</c:v>
                </c:pt>
                <c:pt idx="1106">
                  <c:v>0.22108373359980354</c:v>
                </c:pt>
                <c:pt idx="1107">
                  <c:v>0.22108373359980354</c:v>
                </c:pt>
                <c:pt idx="1108">
                  <c:v>0.22459299921249928</c:v>
                </c:pt>
                <c:pt idx="1109">
                  <c:v>0.22459299921249928</c:v>
                </c:pt>
                <c:pt idx="1110">
                  <c:v>0.22459299921249928</c:v>
                </c:pt>
                <c:pt idx="1111">
                  <c:v>0.22459299921249928</c:v>
                </c:pt>
                <c:pt idx="1112">
                  <c:v>0.22459299921249928</c:v>
                </c:pt>
                <c:pt idx="1113">
                  <c:v>0.22459299921249928</c:v>
                </c:pt>
                <c:pt idx="1114">
                  <c:v>0.22634763201884647</c:v>
                </c:pt>
                <c:pt idx="1115">
                  <c:v>0.22634763201884647</c:v>
                </c:pt>
                <c:pt idx="1116">
                  <c:v>0.22634763201884647</c:v>
                </c:pt>
                <c:pt idx="1117">
                  <c:v>0.22810226482519441</c:v>
                </c:pt>
                <c:pt idx="1118">
                  <c:v>0.22810226482519441</c:v>
                </c:pt>
                <c:pt idx="1119">
                  <c:v>0.22810226482519441</c:v>
                </c:pt>
                <c:pt idx="1120">
                  <c:v>0.2316115304378894</c:v>
                </c:pt>
                <c:pt idx="1121">
                  <c:v>0.2316115304378894</c:v>
                </c:pt>
                <c:pt idx="1122">
                  <c:v>0.2316115304378894</c:v>
                </c:pt>
                <c:pt idx="1123">
                  <c:v>0.2316115304378894</c:v>
                </c:pt>
                <c:pt idx="1124">
                  <c:v>0.2316115304378894</c:v>
                </c:pt>
                <c:pt idx="1125">
                  <c:v>0.2316115304378894</c:v>
                </c:pt>
                <c:pt idx="1126">
                  <c:v>0.23336616324423706</c:v>
                </c:pt>
                <c:pt idx="1127">
                  <c:v>0.23336616324423706</c:v>
                </c:pt>
                <c:pt idx="1128">
                  <c:v>0.23336616324423706</c:v>
                </c:pt>
                <c:pt idx="1129">
                  <c:v>0.23687542885693241</c:v>
                </c:pt>
                <c:pt idx="1130">
                  <c:v>0.23687542885693241</c:v>
                </c:pt>
                <c:pt idx="1131">
                  <c:v>0.23687542885693241</c:v>
                </c:pt>
                <c:pt idx="1132">
                  <c:v>0.23863006166327988</c:v>
                </c:pt>
                <c:pt idx="1133">
                  <c:v>0.23863006166327988</c:v>
                </c:pt>
                <c:pt idx="1134">
                  <c:v>0.23863006166327988</c:v>
                </c:pt>
                <c:pt idx="1135">
                  <c:v>0.24038469446962771</c:v>
                </c:pt>
                <c:pt idx="1136">
                  <c:v>0.24038469446962771</c:v>
                </c:pt>
                <c:pt idx="1137">
                  <c:v>0.24038469446962771</c:v>
                </c:pt>
                <c:pt idx="1138">
                  <c:v>0.24213932727597531</c:v>
                </c:pt>
                <c:pt idx="1139">
                  <c:v>0.24213932727597531</c:v>
                </c:pt>
                <c:pt idx="1140">
                  <c:v>0.24213932727597531</c:v>
                </c:pt>
                <c:pt idx="1141">
                  <c:v>0.2438939600823237</c:v>
                </c:pt>
                <c:pt idx="1142">
                  <c:v>0.2438939600823237</c:v>
                </c:pt>
                <c:pt idx="1143">
                  <c:v>0.2438939600823237</c:v>
                </c:pt>
                <c:pt idx="1144">
                  <c:v>0.24740322569501824</c:v>
                </c:pt>
                <c:pt idx="1145">
                  <c:v>0.24740322569501824</c:v>
                </c:pt>
                <c:pt idx="1146">
                  <c:v>0.24740322569501824</c:v>
                </c:pt>
                <c:pt idx="1147">
                  <c:v>0.24740322569501824</c:v>
                </c:pt>
                <c:pt idx="1148">
                  <c:v>0.24740322569501824</c:v>
                </c:pt>
                <c:pt idx="1149">
                  <c:v>0.24740322569501824</c:v>
                </c:pt>
                <c:pt idx="1150">
                  <c:v>0.25617638972675688</c:v>
                </c:pt>
                <c:pt idx="1151">
                  <c:v>0.25617638972675688</c:v>
                </c:pt>
                <c:pt idx="1152">
                  <c:v>0.25617638972675688</c:v>
                </c:pt>
                <c:pt idx="1153">
                  <c:v>0.25968565533945304</c:v>
                </c:pt>
                <c:pt idx="1154">
                  <c:v>0.25968565533945304</c:v>
                </c:pt>
                <c:pt idx="1155">
                  <c:v>0.25968565533945304</c:v>
                </c:pt>
                <c:pt idx="1156">
                  <c:v>0.25968565533945304</c:v>
                </c:pt>
                <c:pt idx="1157">
                  <c:v>0.25968565533945304</c:v>
                </c:pt>
                <c:pt idx="1158">
                  <c:v>0.25968565533945304</c:v>
                </c:pt>
                <c:pt idx="1159">
                  <c:v>0.26319492095214708</c:v>
                </c:pt>
                <c:pt idx="1160">
                  <c:v>0.26319492095214708</c:v>
                </c:pt>
                <c:pt idx="1161">
                  <c:v>0.26319492095214708</c:v>
                </c:pt>
                <c:pt idx="1162">
                  <c:v>0.26319492095214708</c:v>
                </c:pt>
                <c:pt idx="1163">
                  <c:v>0.26319492095214708</c:v>
                </c:pt>
                <c:pt idx="1164">
                  <c:v>0.26319492095214708</c:v>
                </c:pt>
                <c:pt idx="1165">
                  <c:v>0.26670418656484324</c:v>
                </c:pt>
                <c:pt idx="1166">
                  <c:v>0.26670418656484324</c:v>
                </c:pt>
                <c:pt idx="1167">
                  <c:v>0.26670418656484324</c:v>
                </c:pt>
                <c:pt idx="1168">
                  <c:v>0.26845881937119032</c:v>
                </c:pt>
                <c:pt idx="1169">
                  <c:v>0.26845881937119032</c:v>
                </c:pt>
                <c:pt idx="1170">
                  <c:v>0.26845881937119032</c:v>
                </c:pt>
                <c:pt idx="1171">
                  <c:v>0.27021345217753723</c:v>
                </c:pt>
                <c:pt idx="1172">
                  <c:v>0.27021345217753723</c:v>
                </c:pt>
                <c:pt idx="1173">
                  <c:v>0.27021345217753723</c:v>
                </c:pt>
                <c:pt idx="1174">
                  <c:v>0.27196808498388636</c:v>
                </c:pt>
                <c:pt idx="1175">
                  <c:v>0.27196808498388636</c:v>
                </c:pt>
                <c:pt idx="1176">
                  <c:v>0.27196808498388636</c:v>
                </c:pt>
                <c:pt idx="1177">
                  <c:v>0.27547735059658029</c:v>
                </c:pt>
                <c:pt idx="1178">
                  <c:v>0.27547735059658029</c:v>
                </c:pt>
                <c:pt idx="1179">
                  <c:v>0.27547735059658029</c:v>
                </c:pt>
                <c:pt idx="1180">
                  <c:v>0.27547735059658029</c:v>
                </c:pt>
                <c:pt idx="1181">
                  <c:v>0.27547735059658029</c:v>
                </c:pt>
                <c:pt idx="1182">
                  <c:v>0.27547735059658029</c:v>
                </c:pt>
                <c:pt idx="1183">
                  <c:v>0.27723198340292826</c:v>
                </c:pt>
                <c:pt idx="1184">
                  <c:v>0.27723198340292826</c:v>
                </c:pt>
                <c:pt idx="1185">
                  <c:v>0.27723198340292826</c:v>
                </c:pt>
                <c:pt idx="1186">
                  <c:v>0.2789866162092775</c:v>
                </c:pt>
                <c:pt idx="1187">
                  <c:v>0.2789866162092775</c:v>
                </c:pt>
                <c:pt idx="1188">
                  <c:v>0.2789866162092775</c:v>
                </c:pt>
                <c:pt idx="1189">
                  <c:v>0.28249588182197138</c:v>
                </c:pt>
                <c:pt idx="1190">
                  <c:v>0.28249588182197138</c:v>
                </c:pt>
                <c:pt idx="1191">
                  <c:v>0.28249588182197138</c:v>
                </c:pt>
                <c:pt idx="1192">
                  <c:v>0.28425051462831874</c:v>
                </c:pt>
                <c:pt idx="1193">
                  <c:v>0.28425051462831874</c:v>
                </c:pt>
                <c:pt idx="1194">
                  <c:v>0.28425051462831874</c:v>
                </c:pt>
                <c:pt idx="1195">
                  <c:v>0.28600514743466648</c:v>
                </c:pt>
                <c:pt idx="1196">
                  <c:v>0.28600514743466648</c:v>
                </c:pt>
                <c:pt idx="1197">
                  <c:v>0.28600514743466648</c:v>
                </c:pt>
                <c:pt idx="1198">
                  <c:v>0.28775978024101412</c:v>
                </c:pt>
                <c:pt idx="1199">
                  <c:v>0.28775978024101412</c:v>
                </c:pt>
                <c:pt idx="1200">
                  <c:v>0.28775978024101412</c:v>
                </c:pt>
                <c:pt idx="1201">
                  <c:v>0.28951441304736286</c:v>
                </c:pt>
                <c:pt idx="1202">
                  <c:v>0.28951441304736286</c:v>
                </c:pt>
                <c:pt idx="1203">
                  <c:v>0.28951441304736286</c:v>
                </c:pt>
                <c:pt idx="1204">
                  <c:v>0.29126904585370944</c:v>
                </c:pt>
                <c:pt idx="1205">
                  <c:v>0.29126904585370944</c:v>
                </c:pt>
                <c:pt idx="1206">
                  <c:v>0.29126904585370944</c:v>
                </c:pt>
                <c:pt idx="1207">
                  <c:v>0.29302367866005802</c:v>
                </c:pt>
                <c:pt idx="1208">
                  <c:v>0.29302367866005802</c:v>
                </c:pt>
                <c:pt idx="1209">
                  <c:v>0.29302367866005802</c:v>
                </c:pt>
                <c:pt idx="1210">
                  <c:v>0.29302367866005802</c:v>
                </c:pt>
                <c:pt idx="1211">
                  <c:v>0.29477831146640482</c:v>
                </c:pt>
                <c:pt idx="1212">
                  <c:v>0.29477831146640482</c:v>
                </c:pt>
                <c:pt idx="1213">
                  <c:v>0.29477831146640482</c:v>
                </c:pt>
                <c:pt idx="1214">
                  <c:v>0.29653294427275312</c:v>
                </c:pt>
                <c:pt idx="1215">
                  <c:v>0.29653294427275312</c:v>
                </c:pt>
                <c:pt idx="1216">
                  <c:v>0.29653294427275312</c:v>
                </c:pt>
                <c:pt idx="1217">
                  <c:v>0.29828757707910114</c:v>
                </c:pt>
                <c:pt idx="1218">
                  <c:v>0.29828757707910114</c:v>
                </c:pt>
                <c:pt idx="1219">
                  <c:v>0.29828757707910114</c:v>
                </c:pt>
                <c:pt idx="1220">
                  <c:v>0.30179684269179524</c:v>
                </c:pt>
                <c:pt idx="1221">
                  <c:v>0.30179684269179524</c:v>
                </c:pt>
                <c:pt idx="1222">
                  <c:v>0.30179684269179524</c:v>
                </c:pt>
                <c:pt idx="1223">
                  <c:v>0.30355147549814332</c:v>
                </c:pt>
                <c:pt idx="1224">
                  <c:v>0.30355147549814332</c:v>
                </c:pt>
                <c:pt idx="1225">
                  <c:v>0.30355147549814332</c:v>
                </c:pt>
                <c:pt idx="1226">
                  <c:v>0.30530610830449217</c:v>
                </c:pt>
                <c:pt idx="1227">
                  <c:v>0.30530610830449217</c:v>
                </c:pt>
                <c:pt idx="1228">
                  <c:v>0.30530610830449217</c:v>
                </c:pt>
                <c:pt idx="1229">
                  <c:v>0.30530610830449217</c:v>
                </c:pt>
                <c:pt idx="1230">
                  <c:v>0.30530610830449217</c:v>
                </c:pt>
                <c:pt idx="1231">
                  <c:v>0.30530610830449217</c:v>
                </c:pt>
                <c:pt idx="1232">
                  <c:v>0.30706074111083936</c:v>
                </c:pt>
                <c:pt idx="1233">
                  <c:v>0.30706074111083936</c:v>
                </c:pt>
                <c:pt idx="1234">
                  <c:v>0.30706074111083936</c:v>
                </c:pt>
                <c:pt idx="1235">
                  <c:v>0.31057000672353352</c:v>
                </c:pt>
                <c:pt idx="1236">
                  <c:v>0.31057000672353352</c:v>
                </c:pt>
                <c:pt idx="1237">
                  <c:v>0.31057000672353352</c:v>
                </c:pt>
                <c:pt idx="1238">
                  <c:v>0.31057000672353352</c:v>
                </c:pt>
                <c:pt idx="1239">
                  <c:v>0.31057000672353352</c:v>
                </c:pt>
                <c:pt idx="1240">
                  <c:v>0.31057000672353352</c:v>
                </c:pt>
                <c:pt idx="1241">
                  <c:v>0.31407927233622962</c:v>
                </c:pt>
                <c:pt idx="1242">
                  <c:v>0.31407927233622962</c:v>
                </c:pt>
                <c:pt idx="1243">
                  <c:v>0.31407927233622962</c:v>
                </c:pt>
                <c:pt idx="1244">
                  <c:v>0.31758853794892561</c:v>
                </c:pt>
                <c:pt idx="1245">
                  <c:v>0.31758853794892561</c:v>
                </c:pt>
                <c:pt idx="1246">
                  <c:v>0.31758853794892561</c:v>
                </c:pt>
                <c:pt idx="1247">
                  <c:v>0.31758853794892561</c:v>
                </c:pt>
                <c:pt idx="1248">
                  <c:v>0.31758853794892561</c:v>
                </c:pt>
                <c:pt idx="1249">
                  <c:v>0.31758853794892561</c:v>
                </c:pt>
                <c:pt idx="1250">
                  <c:v>0.31934317075527263</c:v>
                </c:pt>
                <c:pt idx="1251">
                  <c:v>0.31934317075527263</c:v>
                </c:pt>
                <c:pt idx="1252">
                  <c:v>0.31934317075527263</c:v>
                </c:pt>
                <c:pt idx="1253">
                  <c:v>0.32109780356161982</c:v>
                </c:pt>
                <c:pt idx="1254">
                  <c:v>0.32109780356161982</c:v>
                </c:pt>
                <c:pt idx="1255">
                  <c:v>0.32109780356161982</c:v>
                </c:pt>
                <c:pt idx="1256">
                  <c:v>0.32109780356161982</c:v>
                </c:pt>
                <c:pt idx="1257">
                  <c:v>0.32109780356161982</c:v>
                </c:pt>
                <c:pt idx="1258">
                  <c:v>0.32109780356161982</c:v>
                </c:pt>
                <c:pt idx="1259">
                  <c:v>0.32460706917431575</c:v>
                </c:pt>
                <c:pt idx="1260">
                  <c:v>0.32460706917431575</c:v>
                </c:pt>
                <c:pt idx="1261">
                  <c:v>0.32460706917431575</c:v>
                </c:pt>
                <c:pt idx="1262">
                  <c:v>0.32460706917431575</c:v>
                </c:pt>
                <c:pt idx="1263">
                  <c:v>0.32460706917431575</c:v>
                </c:pt>
                <c:pt idx="1264">
                  <c:v>0.32460706917431575</c:v>
                </c:pt>
                <c:pt idx="1265">
                  <c:v>0.32636170198066455</c:v>
                </c:pt>
                <c:pt idx="1266">
                  <c:v>0.32636170198066455</c:v>
                </c:pt>
                <c:pt idx="1267">
                  <c:v>0.32636170198066455</c:v>
                </c:pt>
                <c:pt idx="1268">
                  <c:v>0.32987096759335977</c:v>
                </c:pt>
                <c:pt idx="1269">
                  <c:v>0.32987096759335977</c:v>
                </c:pt>
                <c:pt idx="1270">
                  <c:v>0.32987096759335977</c:v>
                </c:pt>
                <c:pt idx="1271">
                  <c:v>0.33162560039970695</c:v>
                </c:pt>
                <c:pt idx="1272">
                  <c:v>0.33162560039970695</c:v>
                </c:pt>
                <c:pt idx="1273">
                  <c:v>0.33162560039970695</c:v>
                </c:pt>
                <c:pt idx="1274">
                  <c:v>0.33338023320605475</c:v>
                </c:pt>
                <c:pt idx="1275">
                  <c:v>0.33338023320605475</c:v>
                </c:pt>
                <c:pt idx="1276">
                  <c:v>0.33338023320605475</c:v>
                </c:pt>
                <c:pt idx="1277">
                  <c:v>0.33513486601240206</c:v>
                </c:pt>
                <c:pt idx="1278">
                  <c:v>0.33513486601240206</c:v>
                </c:pt>
                <c:pt idx="1279">
                  <c:v>0.33513486601240206</c:v>
                </c:pt>
                <c:pt idx="1280">
                  <c:v>0.33513486601240206</c:v>
                </c:pt>
                <c:pt idx="1281">
                  <c:v>0.33513486601240206</c:v>
                </c:pt>
                <c:pt idx="1282">
                  <c:v>0.33513486601240206</c:v>
                </c:pt>
                <c:pt idx="1283">
                  <c:v>0.33513486601240206</c:v>
                </c:pt>
                <c:pt idx="1284">
                  <c:v>0.33688949881874991</c:v>
                </c:pt>
                <c:pt idx="1285">
                  <c:v>0.33688949881874991</c:v>
                </c:pt>
                <c:pt idx="1286">
                  <c:v>0.33688949881874991</c:v>
                </c:pt>
                <c:pt idx="1287">
                  <c:v>0.33688949881874991</c:v>
                </c:pt>
                <c:pt idx="1288">
                  <c:v>0.33688949881874991</c:v>
                </c:pt>
                <c:pt idx="1289">
                  <c:v>0.33688949881874991</c:v>
                </c:pt>
                <c:pt idx="1290">
                  <c:v>0.33864413162509588</c:v>
                </c:pt>
                <c:pt idx="1291">
                  <c:v>0.33864413162509588</c:v>
                </c:pt>
                <c:pt idx="1292">
                  <c:v>0.33864413162509588</c:v>
                </c:pt>
                <c:pt idx="1293">
                  <c:v>0.33864413162509588</c:v>
                </c:pt>
                <c:pt idx="1294">
                  <c:v>0.33864413162509588</c:v>
                </c:pt>
                <c:pt idx="1295">
                  <c:v>0.33864413162509588</c:v>
                </c:pt>
                <c:pt idx="1296">
                  <c:v>0.34039876443144435</c:v>
                </c:pt>
                <c:pt idx="1297">
                  <c:v>0.34039876443144435</c:v>
                </c:pt>
                <c:pt idx="1298">
                  <c:v>0.34039876443144435</c:v>
                </c:pt>
                <c:pt idx="1299">
                  <c:v>0.34215339723779131</c:v>
                </c:pt>
                <c:pt idx="1300">
                  <c:v>0.34215339723779131</c:v>
                </c:pt>
                <c:pt idx="1301">
                  <c:v>0.34215339723779131</c:v>
                </c:pt>
                <c:pt idx="1302">
                  <c:v>0.34390803004413883</c:v>
                </c:pt>
                <c:pt idx="1303">
                  <c:v>0.34390803004413883</c:v>
                </c:pt>
                <c:pt idx="1304">
                  <c:v>0.34390803004413883</c:v>
                </c:pt>
                <c:pt idx="1305">
                  <c:v>0.34390803004413883</c:v>
                </c:pt>
                <c:pt idx="1306">
                  <c:v>0.34390803004413883</c:v>
                </c:pt>
                <c:pt idx="1307">
                  <c:v>0.34390803004413883</c:v>
                </c:pt>
                <c:pt idx="1308">
                  <c:v>0.34390803004413883</c:v>
                </c:pt>
                <c:pt idx="1309">
                  <c:v>0.34390803004413883</c:v>
                </c:pt>
                <c:pt idx="1310">
                  <c:v>0.34390803004413883</c:v>
                </c:pt>
                <c:pt idx="1311">
                  <c:v>0.34566266285048741</c:v>
                </c:pt>
                <c:pt idx="1312">
                  <c:v>0.34566266285048741</c:v>
                </c:pt>
                <c:pt idx="1313">
                  <c:v>0.34566266285048741</c:v>
                </c:pt>
                <c:pt idx="1314">
                  <c:v>0.34741729565683432</c:v>
                </c:pt>
                <c:pt idx="1315">
                  <c:v>0.34741729565683432</c:v>
                </c:pt>
                <c:pt idx="1316">
                  <c:v>0.34741729565683432</c:v>
                </c:pt>
                <c:pt idx="1317">
                  <c:v>0.34917192846318174</c:v>
                </c:pt>
                <c:pt idx="1318">
                  <c:v>0.34917192846318174</c:v>
                </c:pt>
                <c:pt idx="1319">
                  <c:v>0.34917192846318174</c:v>
                </c:pt>
                <c:pt idx="1320">
                  <c:v>0.35092656126953126</c:v>
                </c:pt>
                <c:pt idx="1321">
                  <c:v>0.35092656126953126</c:v>
                </c:pt>
                <c:pt idx="1322">
                  <c:v>0.35092656126953126</c:v>
                </c:pt>
                <c:pt idx="1323">
                  <c:v>0.35268119407587784</c:v>
                </c:pt>
                <c:pt idx="1324">
                  <c:v>0.35268119407587784</c:v>
                </c:pt>
                <c:pt idx="1325">
                  <c:v>0.35268119407587784</c:v>
                </c:pt>
                <c:pt idx="1326">
                  <c:v>0.3544358268822248</c:v>
                </c:pt>
                <c:pt idx="1327">
                  <c:v>0.3544358268822248</c:v>
                </c:pt>
                <c:pt idx="1328">
                  <c:v>0.3544358268822248</c:v>
                </c:pt>
                <c:pt idx="1329">
                  <c:v>0.3544358268822248</c:v>
                </c:pt>
                <c:pt idx="1330">
                  <c:v>0.3544358268822248</c:v>
                </c:pt>
                <c:pt idx="1331">
                  <c:v>0.3544358268822248</c:v>
                </c:pt>
                <c:pt idx="1332">
                  <c:v>0.35619045968857233</c:v>
                </c:pt>
                <c:pt idx="1333">
                  <c:v>0.35619045968857233</c:v>
                </c:pt>
                <c:pt idx="1334">
                  <c:v>0.35619045968857233</c:v>
                </c:pt>
                <c:pt idx="1335">
                  <c:v>0.35794509249491996</c:v>
                </c:pt>
                <c:pt idx="1336">
                  <c:v>0.35794509249491996</c:v>
                </c:pt>
                <c:pt idx="1337">
                  <c:v>0.35794509249491996</c:v>
                </c:pt>
                <c:pt idx="1338">
                  <c:v>0.35794509249491996</c:v>
                </c:pt>
                <c:pt idx="1339">
                  <c:v>0.35794509249491996</c:v>
                </c:pt>
                <c:pt idx="1340">
                  <c:v>0.35794509249491996</c:v>
                </c:pt>
                <c:pt idx="1341">
                  <c:v>0.35969972530126781</c:v>
                </c:pt>
                <c:pt idx="1342">
                  <c:v>0.35969972530126781</c:v>
                </c:pt>
                <c:pt idx="1343">
                  <c:v>0.35969972530126781</c:v>
                </c:pt>
                <c:pt idx="1344">
                  <c:v>0.35969972530126781</c:v>
                </c:pt>
                <c:pt idx="1345">
                  <c:v>0.36320899091396397</c:v>
                </c:pt>
                <c:pt idx="1346">
                  <c:v>0.36320899091396397</c:v>
                </c:pt>
                <c:pt idx="1347">
                  <c:v>0.36320899091396397</c:v>
                </c:pt>
                <c:pt idx="1348">
                  <c:v>0.36671825652665835</c:v>
                </c:pt>
                <c:pt idx="1349">
                  <c:v>0.36671825652665835</c:v>
                </c:pt>
                <c:pt idx="1350">
                  <c:v>0.36671825652665835</c:v>
                </c:pt>
                <c:pt idx="1351">
                  <c:v>0.36671825652665835</c:v>
                </c:pt>
                <c:pt idx="1352">
                  <c:v>0.36671825652665835</c:v>
                </c:pt>
                <c:pt idx="1353">
                  <c:v>0.36671825652665835</c:v>
                </c:pt>
                <c:pt idx="1354">
                  <c:v>0.36847288933300792</c:v>
                </c:pt>
                <c:pt idx="1355">
                  <c:v>0.36847288933300792</c:v>
                </c:pt>
                <c:pt idx="1356">
                  <c:v>0.36847288933300792</c:v>
                </c:pt>
                <c:pt idx="1357">
                  <c:v>0.36847288933300792</c:v>
                </c:pt>
                <c:pt idx="1358">
                  <c:v>0.36847288933300792</c:v>
                </c:pt>
                <c:pt idx="1359">
                  <c:v>0.36847288933300792</c:v>
                </c:pt>
                <c:pt idx="1360">
                  <c:v>0.37198215494570225</c:v>
                </c:pt>
                <c:pt idx="1361">
                  <c:v>0.37198215494570225</c:v>
                </c:pt>
                <c:pt idx="1362">
                  <c:v>0.37198215494570225</c:v>
                </c:pt>
                <c:pt idx="1363">
                  <c:v>0.37373678775205016</c:v>
                </c:pt>
                <c:pt idx="1364">
                  <c:v>0.37373678775205016</c:v>
                </c:pt>
                <c:pt idx="1365">
                  <c:v>0.37373678775205016</c:v>
                </c:pt>
                <c:pt idx="1366">
                  <c:v>0.37549142055839629</c:v>
                </c:pt>
                <c:pt idx="1367">
                  <c:v>0.37549142055839629</c:v>
                </c:pt>
                <c:pt idx="1368">
                  <c:v>0.37549142055839629</c:v>
                </c:pt>
                <c:pt idx="1369">
                  <c:v>0.37900068617109256</c:v>
                </c:pt>
                <c:pt idx="1370">
                  <c:v>0.37900068617109256</c:v>
                </c:pt>
                <c:pt idx="1371">
                  <c:v>0.37900068617109256</c:v>
                </c:pt>
                <c:pt idx="1372">
                  <c:v>0.38426458459013468</c:v>
                </c:pt>
                <c:pt idx="1373">
                  <c:v>0.38426458459013468</c:v>
                </c:pt>
                <c:pt idx="1374">
                  <c:v>0.38426458459013468</c:v>
                </c:pt>
                <c:pt idx="1375">
                  <c:v>0.38601921739648365</c:v>
                </c:pt>
                <c:pt idx="1376">
                  <c:v>0.38601921739648365</c:v>
                </c:pt>
                <c:pt idx="1377">
                  <c:v>0.38601921739648365</c:v>
                </c:pt>
                <c:pt idx="1378">
                  <c:v>0.38777385020283084</c:v>
                </c:pt>
                <c:pt idx="1379">
                  <c:v>0.38777385020283084</c:v>
                </c:pt>
                <c:pt idx="1380">
                  <c:v>0.38777385020283084</c:v>
                </c:pt>
                <c:pt idx="1381">
                  <c:v>0.39128311581552538</c:v>
                </c:pt>
                <c:pt idx="1382">
                  <c:v>0.39128311581552538</c:v>
                </c:pt>
                <c:pt idx="1383">
                  <c:v>0.39128311581552538</c:v>
                </c:pt>
                <c:pt idx="1384">
                  <c:v>0.39303774862187291</c:v>
                </c:pt>
                <c:pt idx="1385">
                  <c:v>0.39303774862187291</c:v>
                </c:pt>
                <c:pt idx="1386">
                  <c:v>0.39303774862187291</c:v>
                </c:pt>
                <c:pt idx="1387">
                  <c:v>0.39479238142822082</c:v>
                </c:pt>
                <c:pt idx="1388">
                  <c:v>0.39479238142822082</c:v>
                </c:pt>
                <c:pt idx="1389">
                  <c:v>0.39479238142822082</c:v>
                </c:pt>
                <c:pt idx="1390">
                  <c:v>0.39830164704091692</c:v>
                </c:pt>
                <c:pt idx="1391">
                  <c:v>0.39830164704091692</c:v>
                </c:pt>
                <c:pt idx="1392">
                  <c:v>0.39830164704091692</c:v>
                </c:pt>
                <c:pt idx="1393">
                  <c:v>0.40181091265361207</c:v>
                </c:pt>
                <c:pt idx="1394">
                  <c:v>0.40181091265361207</c:v>
                </c:pt>
                <c:pt idx="1395">
                  <c:v>0.40181091265361207</c:v>
                </c:pt>
                <c:pt idx="1396">
                  <c:v>0.40356554545995882</c:v>
                </c:pt>
                <c:pt idx="1397">
                  <c:v>0.40356554545995882</c:v>
                </c:pt>
                <c:pt idx="1398">
                  <c:v>0.40356554545995882</c:v>
                </c:pt>
                <c:pt idx="1399">
                  <c:v>0.40532017826630734</c:v>
                </c:pt>
                <c:pt idx="1400">
                  <c:v>0.40532017826630734</c:v>
                </c:pt>
                <c:pt idx="1401">
                  <c:v>0.40532017826630734</c:v>
                </c:pt>
                <c:pt idx="1402">
                  <c:v>0.40882944387900322</c:v>
                </c:pt>
                <c:pt idx="1403">
                  <c:v>0.40882944387900322</c:v>
                </c:pt>
                <c:pt idx="1404">
                  <c:v>0.40882944387900322</c:v>
                </c:pt>
                <c:pt idx="1405">
                  <c:v>0.40882944387900322</c:v>
                </c:pt>
                <c:pt idx="1406">
                  <c:v>0.40882944387900322</c:v>
                </c:pt>
                <c:pt idx="1407">
                  <c:v>0.40882944387900322</c:v>
                </c:pt>
                <c:pt idx="1408">
                  <c:v>0.41233870949169732</c:v>
                </c:pt>
                <c:pt idx="1409">
                  <c:v>0.41233870949169732</c:v>
                </c:pt>
                <c:pt idx="1410">
                  <c:v>0.41233870949169732</c:v>
                </c:pt>
                <c:pt idx="1411">
                  <c:v>0.41233870949169732</c:v>
                </c:pt>
                <c:pt idx="1412">
                  <c:v>0.41233870949169732</c:v>
                </c:pt>
                <c:pt idx="1413">
                  <c:v>0.41233870949169732</c:v>
                </c:pt>
                <c:pt idx="1414">
                  <c:v>0.41409334229804484</c:v>
                </c:pt>
                <c:pt idx="1415">
                  <c:v>0.41409334229804484</c:v>
                </c:pt>
                <c:pt idx="1416">
                  <c:v>0.41409334229804484</c:v>
                </c:pt>
                <c:pt idx="1417">
                  <c:v>0.41409334229804484</c:v>
                </c:pt>
                <c:pt idx="1418">
                  <c:v>0.41584797510439342</c:v>
                </c:pt>
                <c:pt idx="1419">
                  <c:v>0.41584797510439342</c:v>
                </c:pt>
                <c:pt idx="1420">
                  <c:v>0.41584797510439342</c:v>
                </c:pt>
                <c:pt idx="1421">
                  <c:v>0.41760260791074144</c:v>
                </c:pt>
                <c:pt idx="1422">
                  <c:v>0.41760260791074144</c:v>
                </c:pt>
                <c:pt idx="1423">
                  <c:v>0.41760260791074144</c:v>
                </c:pt>
                <c:pt idx="1424">
                  <c:v>0.4193572407170878</c:v>
                </c:pt>
                <c:pt idx="1425">
                  <c:v>0.4193572407170878</c:v>
                </c:pt>
                <c:pt idx="1426">
                  <c:v>0.4193572407170878</c:v>
                </c:pt>
                <c:pt idx="1427">
                  <c:v>0.42286650632978456</c:v>
                </c:pt>
                <c:pt idx="1428">
                  <c:v>0.42286650632978456</c:v>
                </c:pt>
                <c:pt idx="1429">
                  <c:v>0.42286650632978456</c:v>
                </c:pt>
                <c:pt idx="1430">
                  <c:v>0.42286650632978456</c:v>
                </c:pt>
                <c:pt idx="1431">
                  <c:v>0.42286650632978456</c:v>
                </c:pt>
                <c:pt idx="1432">
                  <c:v>0.42286650632978456</c:v>
                </c:pt>
                <c:pt idx="1433">
                  <c:v>0.42637577194248044</c:v>
                </c:pt>
                <c:pt idx="1434">
                  <c:v>0.42637577194248044</c:v>
                </c:pt>
                <c:pt idx="1435">
                  <c:v>0.42637577194248044</c:v>
                </c:pt>
                <c:pt idx="1436">
                  <c:v>0.42813040474882585</c:v>
                </c:pt>
                <c:pt idx="1437">
                  <c:v>0.42813040474882585</c:v>
                </c:pt>
                <c:pt idx="1438">
                  <c:v>0.42813040474882585</c:v>
                </c:pt>
                <c:pt idx="1439">
                  <c:v>0.43163967036152134</c:v>
                </c:pt>
                <c:pt idx="1440">
                  <c:v>0.43163967036152134</c:v>
                </c:pt>
                <c:pt idx="1441">
                  <c:v>0.43163967036152134</c:v>
                </c:pt>
                <c:pt idx="1442">
                  <c:v>0.43339430316787059</c:v>
                </c:pt>
                <c:pt idx="1443">
                  <c:v>0.43339430316787059</c:v>
                </c:pt>
                <c:pt idx="1444">
                  <c:v>0.43339430316787059</c:v>
                </c:pt>
                <c:pt idx="1445">
                  <c:v>0.43865820158691182</c:v>
                </c:pt>
                <c:pt idx="1446">
                  <c:v>0.43865820158691182</c:v>
                </c:pt>
                <c:pt idx="1447">
                  <c:v>0.43865820158691182</c:v>
                </c:pt>
                <c:pt idx="1448">
                  <c:v>0.44216746719960814</c:v>
                </c:pt>
                <c:pt idx="1449">
                  <c:v>0.44216746719960814</c:v>
                </c:pt>
                <c:pt idx="1450">
                  <c:v>0.44216746719960814</c:v>
                </c:pt>
                <c:pt idx="1451">
                  <c:v>0.44392210000595544</c:v>
                </c:pt>
                <c:pt idx="1452">
                  <c:v>0.44392210000595544</c:v>
                </c:pt>
                <c:pt idx="1453">
                  <c:v>0.44392210000595544</c:v>
                </c:pt>
                <c:pt idx="1454">
                  <c:v>0.44567673281230236</c:v>
                </c:pt>
                <c:pt idx="1455">
                  <c:v>0.44567673281230236</c:v>
                </c:pt>
                <c:pt idx="1456">
                  <c:v>0.44567673281230236</c:v>
                </c:pt>
                <c:pt idx="1457">
                  <c:v>0.44743136561865032</c:v>
                </c:pt>
                <c:pt idx="1458">
                  <c:v>0.44743136561865032</c:v>
                </c:pt>
                <c:pt idx="1459">
                  <c:v>0.44743136561865032</c:v>
                </c:pt>
                <c:pt idx="1460">
                  <c:v>0.45269526403769295</c:v>
                </c:pt>
                <c:pt idx="1461">
                  <c:v>0.45269526403769295</c:v>
                </c:pt>
                <c:pt idx="1462">
                  <c:v>0.45269526403769295</c:v>
                </c:pt>
                <c:pt idx="1463">
                  <c:v>0.45444989684404152</c:v>
                </c:pt>
                <c:pt idx="1464">
                  <c:v>0.45444989684404152</c:v>
                </c:pt>
                <c:pt idx="1465">
                  <c:v>0.45444989684404152</c:v>
                </c:pt>
                <c:pt idx="1466">
                  <c:v>0.45620452965038827</c:v>
                </c:pt>
                <c:pt idx="1467">
                  <c:v>0.45620452965038827</c:v>
                </c:pt>
                <c:pt idx="1468">
                  <c:v>0.45620452965038827</c:v>
                </c:pt>
                <c:pt idx="1469">
                  <c:v>0.45971379526308381</c:v>
                </c:pt>
                <c:pt idx="1470">
                  <c:v>0.45971379526308381</c:v>
                </c:pt>
                <c:pt idx="1471">
                  <c:v>0.45971379526308381</c:v>
                </c:pt>
                <c:pt idx="1472">
                  <c:v>0.4632230608757788</c:v>
                </c:pt>
                <c:pt idx="1473">
                  <c:v>0.4632230608757788</c:v>
                </c:pt>
                <c:pt idx="1474">
                  <c:v>0.4632230608757788</c:v>
                </c:pt>
                <c:pt idx="1475">
                  <c:v>0.46497769368212682</c:v>
                </c:pt>
                <c:pt idx="1476">
                  <c:v>0.46497769368212682</c:v>
                </c:pt>
                <c:pt idx="1477">
                  <c:v>0.46497769368212682</c:v>
                </c:pt>
                <c:pt idx="1478">
                  <c:v>0.46673232648847413</c:v>
                </c:pt>
                <c:pt idx="1479">
                  <c:v>0.46673232648847413</c:v>
                </c:pt>
                <c:pt idx="1480">
                  <c:v>0.46673232648847413</c:v>
                </c:pt>
                <c:pt idx="1481">
                  <c:v>0.47024159210116923</c:v>
                </c:pt>
                <c:pt idx="1482">
                  <c:v>0.47024159210116923</c:v>
                </c:pt>
                <c:pt idx="1483">
                  <c:v>0.47024159210116923</c:v>
                </c:pt>
                <c:pt idx="1484">
                  <c:v>0.47199622490751708</c:v>
                </c:pt>
                <c:pt idx="1485">
                  <c:v>0.47199622490751708</c:v>
                </c:pt>
                <c:pt idx="1486">
                  <c:v>0.47199622490751708</c:v>
                </c:pt>
                <c:pt idx="1487">
                  <c:v>0.47375085771386488</c:v>
                </c:pt>
                <c:pt idx="1488">
                  <c:v>0.47375085771386488</c:v>
                </c:pt>
                <c:pt idx="1489">
                  <c:v>0.47375085771386488</c:v>
                </c:pt>
                <c:pt idx="1490">
                  <c:v>0.47726012332655998</c:v>
                </c:pt>
                <c:pt idx="1491">
                  <c:v>0.47726012332655998</c:v>
                </c:pt>
                <c:pt idx="1492">
                  <c:v>0.47726012332655998</c:v>
                </c:pt>
                <c:pt idx="1493">
                  <c:v>0.48076938893925636</c:v>
                </c:pt>
                <c:pt idx="1494">
                  <c:v>0.48076938893925636</c:v>
                </c:pt>
                <c:pt idx="1495">
                  <c:v>0.48076938893925636</c:v>
                </c:pt>
                <c:pt idx="1496">
                  <c:v>0.48252402174560427</c:v>
                </c:pt>
                <c:pt idx="1497">
                  <c:v>0.48252402174560427</c:v>
                </c:pt>
                <c:pt idx="1498">
                  <c:v>0.48252402174560427</c:v>
                </c:pt>
                <c:pt idx="1499">
                  <c:v>0.48252402174560427</c:v>
                </c:pt>
                <c:pt idx="1500">
                  <c:v>0.48427865455195068</c:v>
                </c:pt>
                <c:pt idx="1501">
                  <c:v>0.48427865455195068</c:v>
                </c:pt>
                <c:pt idx="1502">
                  <c:v>0.48427865455195068</c:v>
                </c:pt>
                <c:pt idx="1503">
                  <c:v>0.4877879201646475</c:v>
                </c:pt>
                <c:pt idx="1504">
                  <c:v>0.4877879201646475</c:v>
                </c:pt>
                <c:pt idx="1505">
                  <c:v>0.4877879201646475</c:v>
                </c:pt>
                <c:pt idx="1506">
                  <c:v>0.48954255297099358</c:v>
                </c:pt>
                <c:pt idx="1507">
                  <c:v>0.48954255297099358</c:v>
                </c:pt>
                <c:pt idx="1508">
                  <c:v>0.48954255297099358</c:v>
                </c:pt>
                <c:pt idx="1509">
                  <c:v>0.49305181858368885</c:v>
                </c:pt>
                <c:pt idx="1510">
                  <c:v>0.49305181858368885</c:v>
                </c:pt>
                <c:pt idx="1511">
                  <c:v>0.49305181858368885</c:v>
                </c:pt>
                <c:pt idx="1512">
                  <c:v>0.49305181858368885</c:v>
                </c:pt>
                <c:pt idx="1513">
                  <c:v>0.49305181858368885</c:v>
                </c:pt>
                <c:pt idx="1514">
                  <c:v>0.49305181858368885</c:v>
                </c:pt>
                <c:pt idx="1515">
                  <c:v>0.49480645139003776</c:v>
                </c:pt>
                <c:pt idx="1516">
                  <c:v>0.49480645139003776</c:v>
                </c:pt>
                <c:pt idx="1517">
                  <c:v>0.49480645139003776</c:v>
                </c:pt>
                <c:pt idx="1518">
                  <c:v>0.49656108419638412</c:v>
                </c:pt>
                <c:pt idx="1519">
                  <c:v>0.49656108419638412</c:v>
                </c:pt>
                <c:pt idx="1520">
                  <c:v>0.49656108419638412</c:v>
                </c:pt>
                <c:pt idx="1521">
                  <c:v>0.49480645139003776</c:v>
                </c:pt>
                <c:pt idx="1522">
                  <c:v>0.49480645139003776</c:v>
                </c:pt>
                <c:pt idx="1523">
                  <c:v>0.49480645139003776</c:v>
                </c:pt>
                <c:pt idx="1524">
                  <c:v>0.49831571700273286</c:v>
                </c:pt>
                <c:pt idx="1525">
                  <c:v>0.49831571700273286</c:v>
                </c:pt>
                <c:pt idx="1526">
                  <c:v>0.49831571700273286</c:v>
                </c:pt>
                <c:pt idx="1527">
                  <c:v>0.50182498261542763</c:v>
                </c:pt>
                <c:pt idx="1528">
                  <c:v>0.50182498261542763</c:v>
                </c:pt>
                <c:pt idx="1529">
                  <c:v>0.50182498261542763</c:v>
                </c:pt>
                <c:pt idx="1530">
                  <c:v>0.50533424822812234</c:v>
                </c:pt>
                <c:pt idx="1531">
                  <c:v>0.50533424822812234</c:v>
                </c:pt>
                <c:pt idx="1532">
                  <c:v>0.50533424822812234</c:v>
                </c:pt>
                <c:pt idx="1533">
                  <c:v>0.50884351384081761</c:v>
                </c:pt>
                <c:pt idx="1534">
                  <c:v>0.50884351384081761</c:v>
                </c:pt>
                <c:pt idx="1535">
                  <c:v>0.50884351384081761</c:v>
                </c:pt>
                <c:pt idx="1536">
                  <c:v>0.51235277945351299</c:v>
                </c:pt>
                <c:pt idx="1537">
                  <c:v>0.51235277945351299</c:v>
                </c:pt>
                <c:pt idx="1538">
                  <c:v>0.51235277945351299</c:v>
                </c:pt>
                <c:pt idx="1539">
                  <c:v>0.51586204506620603</c:v>
                </c:pt>
                <c:pt idx="1540">
                  <c:v>0.51586204506620603</c:v>
                </c:pt>
                <c:pt idx="1541">
                  <c:v>0.51586204506620603</c:v>
                </c:pt>
                <c:pt idx="1542">
                  <c:v>0.51937131067890363</c:v>
                </c:pt>
                <c:pt idx="1543">
                  <c:v>0.51937131067890363</c:v>
                </c:pt>
                <c:pt idx="1544">
                  <c:v>0.51937131067890363</c:v>
                </c:pt>
                <c:pt idx="1545">
                  <c:v>0.52463520909794648</c:v>
                </c:pt>
                <c:pt idx="1546">
                  <c:v>0.52463520909794648</c:v>
                </c:pt>
                <c:pt idx="1547">
                  <c:v>0.52463520909794648</c:v>
                </c:pt>
                <c:pt idx="1548">
                  <c:v>0.52814447471064152</c:v>
                </c:pt>
                <c:pt idx="1549">
                  <c:v>0.52814447471064152</c:v>
                </c:pt>
                <c:pt idx="1550">
                  <c:v>0.52814447471064152</c:v>
                </c:pt>
                <c:pt idx="1551">
                  <c:v>0.53165374032333712</c:v>
                </c:pt>
                <c:pt idx="1552">
                  <c:v>0.53165374032333712</c:v>
                </c:pt>
                <c:pt idx="1553">
                  <c:v>0.53165374032333712</c:v>
                </c:pt>
                <c:pt idx="1554">
                  <c:v>0.5334083731296847</c:v>
                </c:pt>
                <c:pt idx="1555">
                  <c:v>0.5334083731296847</c:v>
                </c:pt>
                <c:pt idx="1556">
                  <c:v>0.5334083731296847</c:v>
                </c:pt>
                <c:pt idx="1557">
                  <c:v>0.53691763874238008</c:v>
                </c:pt>
                <c:pt idx="1558">
                  <c:v>0.53691763874238008</c:v>
                </c:pt>
                <c:pt idx="1559">
                  <c:v>0.53691763874238008</c:v>
                </c:pt>
                <c:pt idx="1560">
                  <c:v>0.54218153716142292</c:v>
                </c:pt>
                <c:pt idx="1561">
                  <c:v>0.54218153716142292</c:v>
                </c:pt>
                <c:pt idx="1562">
                  <c:v>0.54218153716142292</c:v>
                </c:pt>
                <c:pt idx="1563">
                  <c:v>0.54218153716142292</c:v>
                </c:pt>
                <c:pt idx="1564">
                  <c:v>0.54393616996776784</c:v>
                </c:pt>
                <c:pt idx="1565">
                  <c:v>0.54393616996776784</c:v>
                </c:pt>
                <c:pt idx="1566">
                  <c:v>0.54393616996776784</c:v>
                </c:pt>
                <c:pt idx="1567">
                  <c:v>0.54744543558046665</c:v>
                </c:pt>
                <c:pt idx="1568">
                  <c:v>0.54744543558046665</c:v>
                </c:pt>
                <c:pt idx="1569">
                  <c:v>0.54744543558046665</c:v>
                </c:pt>
                <c:pt idx="1570">
                  <c:v>0.55270933399951094</c:v>
                </c:pt>
                <c:pt idx="1571">
                  <c:v>0.55270933399951094</c:v>
                </c:pt>
                <c:pt idx="1572">
                  <c:v>0.55270933399951094</c:v>
                </c:pt>
                <c:pt idx="1573">
                  <c:v>0.55621859961220266</c:v>
                </c:pt>
                <c:pt idx="1574">
                  <c:v>0.55621859961220266</c:v>
                </c:pt>
                <c:pt idx="1575">
                  <c:v>0.55621859961220266</c:v>
                </c:pt>
                <c:pt idx="1576">
                  <c:v>0.55972786522490003</c:v>
                </c:pt>
                <c:pt idx="1577">
                  <c:v>0.55972786522490003</c:v>
                </c:pt>
                <c:pt idx="1578">
                  <c:v>0.55972786522490003</c:v>
                </c:pt>
                <c:pt idx="1579">
                  <c:v>0.56323713083759452</c:v>
                </c:pt>
                <c:pt idx="1580">
                  <c:v>0.56323713083759452</c:v>
                </c:pt>
                <c:pt idx="1581">
                  <c:v>0.56323713083759452</c:v>
                </c:pt>
                <c:pt idx="1582">
                  <c:v>0.56674639645029168</c:v>
                </c:pt>
                <c:pt idx="1583">
                  <c:v>0.56674639645029168</c:v>
                </c:pt>
                <c:pt idx="1584">
                  <c:v>0.56674639645029168</c:v>
                </c:pt>
                <c:pt idx="1585">
                  <c:v>0.57025566206298561</c:v>
                </c:pt>
                <c:pt idx="1586">
                  <c:v>0.57025566206298561</c:v>
                </c:pt>
                <c:pt idx="1587">
                  <c:v>0.57025566206298561</c:v>
                </c:pt>
                <c:pt idx="1588">
                  <c:v>0.5737649276756821</c:v>
                </c:pt>
                <c:pt idx="1589">
                  <c:v>0.5737649276756821</c:v>
                </c:pt>
                <c:pt idx="1590">
                  <c:v>0.5737649276756821</c:v>
                </c:pt>
                <c:pt idx="1591">
                  <c:v>0.5772741932883777</c:v>
                </c:pt>
                <c:pt idx="1592">
                  <c:v>0.5772741932883777</c:v>
                </c:pt>
                <c:pt idx="1593">
                  <c:v>0.5772741932883777</c:v>
                </c:pt>
                <c:pt idx="1594">
                  <c:v>0.58253809170741599</c:v>
                </c:pt>
                <c:pt idx="1595">
                  <c:v>0.58253809170741599</c:v>
                </c:pt>
                <c:pt idx="1596">
                  <c:v>0.58253809170741599</c:v>
                </c:pt>
                <c:pt idx="1597">
                  <c:v>0.58604735732011415</c:v>
                </c:pt>
                <c:pt idx="1598">
                  <c:v>0.58604735732011415</c:v>
                </c:pt>
                <c:pt idx="1599">
                  <c:v>0.58604735732011415</c:v>
                </c:pt>
                <c:pt idx="1600">
                  <c:v>0.5878019901264615</c:v>
                </c:pt>
                <c:pt idx="1601">
                  <c:v>0.5878019901264615</c:v>
                </c:pt>
                <c:pt idx="1602">
                  <c:v>0.5878019901264615</c:v>
                </c:pt>
                <c:pt idx="1603">
                  <c:v>0.59306588854550468</c:v>
                </c:pt>
                <c:pt idx="1604">
                  <c:v>0.59306588854550468</c:v>
                </c:pt>
                <c:pt idx="1605">
                  <c:v>0.59306588854550468</c:v>
                </c:pt>
                <c:pt idx="1606">
                  <c:v>0.59657515415820006</c:v>
                </c:pt>
                <c:pt idx="1607">
                  <c:v>0.59657515415820006</c:v>
                </c:pt>
                <c:pt idx="1608">
                  <c:v>0.59657515415820006</c:v>
                </c:pt>
                <c:pt idx="1609">
                  <c:v>0.60183905257724446</c:v>
                </c:pt>
                <c:pt idx="1610">
                  <c:v>0.60183905257724446</c:v>
                </c:pt>
                <c:pt idx="1611">
                  <c:v>0.60183905257724446</c:v>
                </c:pt>
                <c:pt idx="1612">
                  <c:v>0.60359368538359248</c:v>
                </c:pt>
                <c:pt idx="1613">
                  <c:v>0.60359368538359248</c:v>
                </c:pt>
                <c:pt idx="1614">
                  <c:v>0.60359368538359248</c:v>
                </c:pt>
                <c:pt idx="1615">
                  <c:v>0.60710295099628597</c:v>
                </c:pt>
                <c:pt idx="1616">
                  <c:v>0.60710295099628597</c:v>
                </c:pt>
                <c:pt idx="1617">
                  <c:v>0.60710295099628597</c:v>
                </c:pt>
                <c:pt idx="1618">
                  <c:v>0.61236684941532848</c:v>
                </c:pt>
                <c:pt idx="1619">
                  <c:v>0.61236684941532848</c:v>
                </c:pt>
                <c:pt idx="1620">
                  <c:v>0.61236684941532848</c:v>
                </c:pt>
                <c:pt idx="1621">
                  <c:v>0.61587611502802464</c:v>
                </c:pt>
                <c:pt idx="1622">
                  <c:v>0.61587611502802464</c:v>
                </c:pt>
                <c:pt idx="1623">
                  <c:v>0.61587611502802464</c:v>
                </c:pt>
                <c:pt idx="1624">
                  <c:v>0.62114001344706893</c:v>
                </c:pt>
                <c:pt idx="1625">
                  <c:v>0.62114001344706893</c:v>
                </c:pt>
                <c:pt idx="1626">
                  <c:v>0.62114001344706893</c:v>
                </c:pt>
                <c:pt idx="1627">
                  <c:v>0.62464927905976486</c:v>
                </c:pt>
                <c:pt idx="1628">
                  <c:v>0.62464927905976486</c:v>
                </c:pt>
                <c:pt idx="1629">
                  <c:v>0.62464927905976486</c:v>
                </c:pt>
                <c:pt idx="1630">
                  <c:v>0.62640391186611011</c:v>
                </c:pt>
                <c:pt idx="1631">
                  <c:v>0.62640391186611011</c:v>
                </c:pt>
                <c:pt idx="1632">
                  <c:v>0.62640391186611011</c:v>
                </c:pt>
                <c:pt idx="1633">
                  <c:v>0.62640391186611011</c:v>
                </c:pt>
                <c:pt idx="1634">
                  <c:v>0.63166781028515506</c:v>
                </c:pt>
                <c:pt idx="1635">
                  <c:v>0.63166781028515506</c:v>
                </c:pt>
                <c:pt idx="1636">
                  <c:v>0.63166781028515506</c:v>
                </c:pt>
                <c:pt idx="1637">
                  <c:v>0.63517707589784833</c:v>
                </c:pt>
                <c:pt idx="1638">
                  <c:v>0.63517707589784833</c:v>
                </c:pt>
                <c:pt idx="1639">
                  <c:v>0.63517707589784833</c:v>
                </c:pt>
                <c:pt idx="1640">
                  <c:v>0.64044097431689329</c:v>
                </c:pt>
                <c:pt idx="1641">
                  <c:v>0.64044097431689329</c:v>
                </c:pt>
                <c:pt idx="1642">
                  <c:v>0.64044097431689329</c:v>
                </c:pt>
                <c:pt idx="1643">
                  <c:v>0.64395023992958944</c:v>
                </c:pt>
                <c:pt idx="1644">
                  <c:v>0.64395023992958944</c:v>
                </c:pt>
                <c:pt idx="1645">
                  <c:v>0.64395023992958944</c:v>
                </c:pt>
                <c:pt idx="1646">
                  <c:v>0.64745950554228171</c:v>
                </c:pt>
                <c:pt idx="1647">
                  <c:v>0.64745950554228171</c:v>
                </c:pt>
                <c:pt idx="1648">
                  <c:v>0.64745950554228171</c:v>
                </c:pt>
                <c:pt idx="1649">
                  <c:v>0.65272340396132622</c:v>
                </c:pt>
                <c:pt idx="1650">
                  <c:v>0.65272340396132622</c:v>
                </c:pt>
                <c:pt idx="1651">
                  <c:v>0.65272340396132622</c:v>
                </c:pt>
                <c:pt idx="1652">
                  <c:v>0.65623266957401993</c:v>
                </c:pt>
                <c:pt idx="1653">
                  <c:v>0.65623266957401993</c:v>
                </c:pt>
                <c:pt idx="1654">
                  <c:v>0.65623266957401993</c:v>
                </c:pt>
                <c:pt idx="1655">
                  <c:v>0.65974193518671786</c:v>
                </c:pt>
                <c:pt idx="1656">
                  <c:v>0.65974193518671786</c:v>
                </c:pt>
                <c:pt idx="1657">
                  <c:v>0.65974193518671786</c:v>
                </c:pt>
                <c:pt idx="1658">
                  <c:v>0.66325120079941235</c:v>
                </c:pt>
                <c:pt idx="1659">
                  <c:v>0.66325120079941235</c:v>
                </c:pt>
                <c:pt idx="1660">
                  <c:v>0.66325120079941235</c:v>
                </c:pt>
                <c:pt idx="1661">
                  <c:v>0.66676046641210795</c:v>
                </c:pt>
                <c:pt idx="1662">
                  <c:v>0.66676046641210795</c:v>
                </c:pt>
                <c:pt idx="1663">
                  <c:v>0.66676046641210795</c:v>
                </c:pt>
                <c:pt idx="1664">
                  <c:v>0.6720243648311488</c:v>
                </c:pt>
                <c:pt idx="1665">
                  <c:v>0.6720243648311488</c:v>
                </c:pt>
                <c:pt idx="1666">
                  <c:v>0.6720243648311488</c:v>
                </c:pt>
                <c:pt idx="1667">
                  <c:v>0.6755336304438464</c:v>
                </c:pt>
                <c:pt idx="1668">
                  <c:v>0.6755336304438464</c:v>
                </c:pt>
                <c:pt idx="1669">
                  <c:v>0.6755336304438464</c:v>
                </c:pt>
                <c:pt idx="1670">
                  <c:v>0.68079752886288702</c:v>
                </c:pt>
                <c:pt idx="1671">
                  <c:v>0.68079752886288702</c:v>
                </c:pt>
                <c:pt idx="1672">
                  <c:v>0.68079752886288702</c:v>
                </c:pt>
                <c:pt idx="1673">
                  <c:v>0.68430679447558262</c:v>
                </c:pt>
                <c:pt idx="1674">
                  <c:v>0.68430679447558262</c:v>
                </c:pt>
                <c:pt idx="1675">
                  <c:v>0.68430679447558262</c:v>
                </c:pt>
                <c:pt idx="1676">
                  <c:v>0.68781606008827767</c:v>
                </c:pt>
                <c:pt idx="1677">
                  <c:v>0.68781606008827767</c:v>
                </c:pt>
                <c:pt idx="1678">
                  <c:v>0.68781606008827767</c:v>
                </c:pt>
                <c:pt idx="1679">
                  <c:v>0.69307995850732063</c:v>
                </c:pt>
                <c:pt idx="1680">
                  <c:v>0.69307995850732063</c:v>
                </c:pt>
                <c:pt idx="1681">
                  <c:v>0.69307995850732063</c:v>
                </c:pt>
                <c:pt idx="1682">
                  <c:v>0.69658922412001589</c:v>
                </c:pt>
                <c:pt idx="1683">
                  <c:v>0.69658922412001589</c:v>
                </c:pt>
                <c:pt idx="1684">
                  <c:v>0.69658922412001589</c:v>
                </c:pt>
                <c:pt idx="1685">
                  <c:v>0.70185312253905885</c:v>
                </c:pt>
                <c:pt idx="1686">
                  <c:v>0.70185312253905885</c:v>
                </c:pt>
                <c:pt idx="1687">
                  <c:v>0.70185312253905885</c:v>
                </c:pt>
                <c:pt idx="1688">
                  <c:v>0.70536238815175156</c:v>
                </c:pt>
                <c:pt idx="1689">
                  <c:v>0.70536238815175156</c:v>
                </c:pt>
                <c:pt idx="1690">
                  <c:v>0.70536238815175156</c:v>
                </c:pt>
                <c:pt idx="1691">
                  <c:v>0.70887165376445116</c:v>
                </c:pt>
                <c:pt idx="1692">
                  <c:v>0.70887165376445116</c:v>
                </c:pt>
                <c:pt idx="1693">
                  <c:v>0.70887165376445116</c:v>
                </c:pt>
                <c:pt idx="1694">
                  <c:v>0.71413555218349556</c:v>
                </c:pt>
                <c:pt idx="1695">
                  <c:v>0.71413555218349556</c:v>
                </c:pt>
                <c:pt idx="1696">
                  <c:v>0.71413555218349556</c:v>
                </c:pt>
                <c:pt idx="1697">
                  <c:v>0.71764481779619083</c:v>
                </c:pt>
                <c:pt idx="1698">
                  <c:v>0.71764481779619083</c:v>
                </c:pt>
                <c:pt idx="1699">
                  <c:v>0.71764481779619083</c:v>
                </c:pt>
                <c:pt idx="1700">
                  <c:v>0.72290871621523223</c:v>
                </c:pt>
                <c:pt idx="1701">
                  <c:v>0.72290871621523223</c:v>
                </c:pt>
                <c:pt idx="1702">
                  <c:v>0.72290871621523223</c:v>
                </c:pt>
                <c:pt idx="1703">
                  <c:v>0.72290871621523223</c:v>
                </c:pt>
                <c:pt idx="1704">
                  <c:v>0.72641798182792217</c:v>
                </c:pt>
                <c:pt idx="1705">
                  <c:v>0.72641798182792217</c:v>
                </c:pt>
                <c:pt idx="1706">
                  <c:v>0.72641798182792217</c:v>
                </c:pt>
                <c:pt idx="1707">
                  <c:v>0.72992724744062165</c:v>
                </c:pt>
                <c:pt idx="1708">
                  <c:v>0.72992724744062165</c:v>
                </c:pt>
                <c:pt idx="1709">
                  <c:v>0.72992724744062165</c:v>
                </c:pt>
                <c:pt idx="1710">
                  <c:v>0.7351911458596635</c:v>
                </c:pt>
                <c:pt idx="1711">
                  <c:v>0.7351911458596635</c:v>
                </c:pt>
                <c:pt idx="1712">
                  <c:v>0.7351911458596635</c:v>
                </c:pt>
                <c:pt idx="1713">
                  <c:v>0.73870041147235965</c:v>
                </c:pt>
                <c:pt idx="1714">
                  <c:v>0.73870041147235965</c:v>
                </c:pt>
                <c:pt idx="1715">
                  <c:v>0.73870041147235965</c:v>
                </c:pt>
                <c:pt idx="1716">
                  <c:v>0.74396430989140239</c:v>
                </c:pt>
                <c:pt idx="1717">
                  <c:v>0.74396430989140239</c:v>
                </c:pt>
                <c:pt idx="1718">
                  <c:v>0.74396430989140239</c:v>
                </c:pt>
                <c:pt idx="1719">
                  <c:v>0.74922820831044701</c:v>
                </c:pt>
                <c:pt idx="1720">
                  <c:v>0.74922820831044701</c:v>
                </c:pt>
                <c:pt idx="1721">
                  <c:v>0.74922820831044701</c:v>
                </c:pt>
                <c:pt idx="1722">
                  <c:v>0.75273747392314239</c:v>
                </c:pt>
                <c:pt idx="1723">
                  <c:v>0.75273747392314239</c:v>
                </c:pt>
                <c:pt idx="1724">
                  <c:v>0.75273747392314239</c:v>
                </c:pt>
                <c:pt idx="1725">
                  <c:v>0.75624673953583665</c:v>
                </c:pt>
                <c:pt idx="1726">
                  <c:v>0.75624673953583665</c:v>
                </c:pt>
                <c:pt idx="1727">
                  <c:v>0.75624673953583665</c:v>
                </c:pt>
                <c:pt idx="1728">
                  <c:v>0.76151063795488072</c:v>
                </c:pt>
                <c:pt idx="1729">
                  <c:v>0.76151063795488072</c:v>
                </c:pt>
                <c:pt idx="1730">
                  <c:v>0.76151063795488072</c:v>
                </c:pt>
                <c:pt idx="1731">
                  <c:v>0.76501990356757699</c:v>
                </c:pt>
                <c:pt idx="1732">
                  <c:v>0.76501990356757699</c:v>
                </c:pt>
                <c:pt idx="1733">
                  <c:v>0.76501990356757699</c:v>
                </c:pt>
                <c:pt idx="1734">
                  <c:v>0.77028380198661706</c:v>
                </c:pt>
                <c:pt idx="1735">
                  <c:v>0.77028380198661706</c:v>
                </c:pt>
                <c:pt idx="1736">
                  <c:v>0.77028380198661706</c:v>
                </c:pt>
                <c:pt idx="1737">
                  <c:v>0.77379306759931521</c:v>
                </c:pt>
                <c:pt idx="1738">
                  <c:v>0.77379306759931521</c:v>
                </c:pt>
                <c:pt idx="1739">
                  <c:v>0.77379306759931521</c:v>
                </c:pt>
                <c:pt idx="1740">
                  <c:v>0.77905696601835561</c:v>
                </c:pt>
                <c:pt idx="1741">
                  <c:v>0.77905696601835561</c:v>
                </c:pt>
                <c:pt idx="1742">
                  <c:v>0.77905696601835561</c:v>
                </c:pt>
                <c:pt idx="1743">
                  <c:v>0.78256623163104921</c:v>
                </c:pt>
                <c:pt idx="1744">
                  <c:v>0.78256623163104921</c:v>
                </c:pt>
                <c:pt idx="1745">
                  <c:v>0.78256623163104921</c:v>
                </c:pt>
                <c:pt idx="1746">
                  <c:v>0.78783013005009361</c:v>
                </c:pt>
                <c:pt idx="1747">
                  <c:v>0.78783013005009361</c:v>
                </c:pt>
                <c:pt idx="1748">
                  <c:v>0.78783013005009361</c:v>
                </c:pt>
                <c:pt idx="1749">
                  <c:v>0.79133939566278888</c:v>
                </c:pt>
                <c:pt idx="1750">
                  <c:v>0.79133939566278888</c:v>
                </c:pt>
                <c:pt idx="1751">
                  <c:v>0.79133939566278888</c:v>
                </c:pt>
                <c:pt idx="1752">
                  <c:v>0.79660329408183173</c:v>
                </c:pt>
                <c:pt idx="1753">
                  <c:v>0.79660329408183173</c:v>
                </c:pt>
                <c:pt idx="1754">
                  <c:v>0.79660329408183173</c:v>
                </c:pt>
                <c:pt idx="1755">
                  <c:v>0.80186719250087635</c:v>
                </c:pt>
                <c:pt idx="1756">
                  <c:v>0.80186719250087635</c:v>
                </c:pt>
                <c:pt idx="1757">
                  <c:v>0.80186719250087635</c:v>
                </c:pt>
                <c:pt idx="1758">
                  <c:v>0.80537645811356995</c:v>
                </c:pt>
                <c:pt idx="1759">
                  <c:v>0.80537645811356995</c:v>
                </c:pt>
                <c:pt idx="1760">
                  <c:v>0.80537645811356995</c:v>
                </c:pt>
                <c:pt idx="1761">
                  <c:v>0.81064035653261468</c:v>
                </c:pt>
                <c:pt idx="1762">
                  <c:v>0.81064035653261468</c:v>
                </c:pt>
                <c:pt idx="1763">
                  <c:v>0.81064035653261468</c:v>
                </c:pt>
                <c:pt idx="1764">
                  <c:v>0.81414962214531028</c:v>
                </c:pt>
                <c:pt idx="1765">
                  <c:v>0.81414962214531028</c:v>
                </c:pt>
                <c:pt idx="1766">
                  <c:v>0.81414962214531028</c:v>
                </c:pt>
                <c:pt idx="1767">
                  <c:v>0.81765888775800499</c:v>
                </c:pt>
                <c:pt idx="1768">
                  <c:v>0.81765888775800499</c:v>
                </c:pt>
                <c:pt idx="1769">
                  <c:v>0.81765888775800499</c:v>
                </c:pt>
                <c:pt idx="1770">
                  <c:v>0.82467741898339675</c:v>
                </c:pt>
                <c:pt idx="1771">
                  <c:v>0.82467741898339675</c:v>
                </c:pt>
                <c:pt idx="1772">
                  <c:v>0.82467741898339675</c:v>
                </c:pt>
                <c:pt idx="1773">
                  <c:v>0.82818668459608968</c:v>
                </c:pt>
                <c:pt idx="1774">
                  <c:v>0.82818668459608968</c:v>
                </c:pt>
                <c:pt idx="1775">
                  <c:v>0.82818668459608968</c:v>
                </c:pt>
                <c:pt idx="1776">
                  <c:v>0.82818668459608968</c:v>
                </c:pt>
                <c:pt idx="1777">
                  <c:v>0.83345058301513242</c:v>
                </c:pt>
                <c:pt idx="1778">
                  <c:v>0.83345058301513242</c:v>
                </c:pt>
                <c:pt idx="1779">
                  <c:v>0.83345058301513242</c:v>
                </c:pt>
                <c:pt idx="1780">
                  <c:v>0.83695984862782924</c:v>
                </c:pt>
                <c:pt idx="1781">
                  <c:v>0.83695984862782924</c:v>
                </c:pt>
                <c:pt idx="1782">
                  <c:v>0.83695984862782924</c:v>
                </c:pt>
                <c:pt idx="1783">
                  <c:v>0.84046911424052295</c:v>
                </c:pt>
                <c:pt idx="1784">
                  <c:v>0.84046911424052295</c:v>
                </c:pt>
                <c:pt idx="1785">
                  <c:v>0.84046911424052295</c:v>
                </c:pt>
                <c:pt idx="1786">
                  <c:v>0.84573301265956913</c:v>
                </c:pt>
                <c:pt idx="1787">
                  <c:v>0.84573301265956913</c:v>
                </c:pt>
                <c:pt idx="1788">
                  <c:v>0.84573301265956913</c:v>
                </c:pt>
                <c:pt idx="1789">
                  <c:v>0.84924227827226118</c:v>
                </c:pt>
                <c:pt idx="1790">
                  <c:v>0.84924227827226118</c:v>
                </c:pt>
                <c:pt idx="1791">
                  <c:v>0.84924227827226118</c:v>
                </c:pt>
                <c:pt idx="1792">
                  <c:v>0.85450617669130413</c:v>
                </c:pt>
                <c:pt idx="1793">
                  <c:v>0.85450617669130413</c:v>
                </c:pt>
                <c:pt idx="1794">
                  <c:v>0.85450617669130413</c:v>
                </c:pt>
                <c:pt idx="1795">
                  <c:v>0.85977007511034764</c:v>
                </c:pt>
                <c:pt idx="1796">
                  <c:v>0.85977007511034764</c:v>
                </c:pt>
                <c:pt idx="1797">
                  <c:v>0.85977007511034764</c:v>
                </c:pt>
                <c:pt idx="1798">
                  <c:v>0.86327934072304269</c:v>
                </c:pt>
                <c:pt idx="1799">
                  <c:v>0.86327934072304269</c:v>
                </c:pt>
                <c:pt idx="1800">
                  <c:v>0.86327934072304269</c:v>
                </c:pt>
                <c:pt idx="1801">
                  <c:v>0.86854323914208564</c:v>
                </c:pt>
                <c:pt idx="1802">
                  <c:v>0.86854323914208564</c:v>
                </c:pt>
                <c:pt idx="1803">
                  <c:v>0.86854323914208564</c:v>
                </c:pt>
                <c:pt idx="1804">
                  <c:v>0.87205250475478069</c:v>
                </c:pt>
                <c:pt idx="1805">
                  <c:v>0.87205250475478069</c:v>
                </c:pt>
                <c:pt idx="1806">
                  <c:v>0.87205250475478069</c:v>
                </c:pt>
                <c:pt idx="1807">
                  <c:v>0.87731640317382364</c:v>
                </c:pt>
                <c:pt idx="1808">
                  <c:v>0.87731640317382364</c:v>
                </c:pt>
                <c:pt idx="1809">
                  <c:v>0.87731640317382364</c:v>
                </c:pt>
                <c:pt idx="1810">
                  <c:v>0.88258030159286438</c:v>
                </c:pt>
                <c:pt idx="1811">
                  <c:v>0.88258030159286438</c:v>
                </c:pt>
                <c:pt idx="1812">
                  <c:v>0.88258030159286438</c:v>
                </c:pt>
                <c:pt idx="1813">
                  <c:v>0.88784420001190945</c:v>
                </c:pt>
                <c:pt idx="1814">
                  <c:v>0.88784420001190945</c:v>
                </c:pt>
                <c:pt idx="1815">
                  <c:v>0.88784420001190945</c:v>
                </c:pt>
                <c:pt idx="1816">
                  <c:v>0.89310809843095229</c:v>
                </c:pt>
                <c:pt idx="1817">
                  <c:v>0.89310809843095229</c:v>
                </c:pt>
                <c:pt idx="1818">
                  <c:v>0.89310809843095229</c:v>
                </c:pt>
                <c:pt idx="1819">
                  <c:v>0.89661736404364756</c:v>
                </c:pt>
                <c:pt idx="1820">
                  <c:v>0.89661736404364756</c:v>
                </c:pt>
                <c:pt idx="1821">
                  <c:v>0.89661736404364756</c:v>
                </c:pt>
                <c:pt idx="1822">
                  <c:v>0.90188126246269062</c:v>
                </c:pt>
                <c:pt idx="1823">
                  <c:v>0.90188126246269062</c:v>
                </c:pt>
                <c:pt idx="1824">
                  <c:v>0.90188126246269062</c:v>
                </c:pt>
                <c:pt idx="1825">
                  <c:v>0.90539052807538589</c:v>
                </c:pt>
                <c:pt idx="1826">
                  <c:v>0.90539052807538589</c:v>
                </c:pt>
                <c:pt idx="1827">
                  <c:v>0.90539052807538589</c:v>
                </c:pt>
                <c:pt idx="1828">
                  <c:v>0.91065442649443096</c:v>
                </c:pt>
                <c:pt idx="1829">
                  <c:v>0.91065442649443096</c:v>
                </c:pt>
                <c:pt idx="1830">
                  <c:v>0.91065442649443096</c:v>
                </c:pt>
                <c:pt idx="1831">
                  <c:v>0.91065442649443096</c:v>
                </c:pt>
                <c:pt idx="1832">
                  <c:v>0.9159183249134718</c:v>
                </c:pt>
                <c:pt idx="1833">
                  <c:v>0.9159183249134718</c:v>
                </c:pt>
                <c:pt idx="1834">
                  <c:v>0.9159183249134718</c:v>
                </c:pt>
                <c:pt idx="1835">
                  <c:v>0.91942759052616707</c:v>
                </c:pt>
                <c:pt idx="1836">
                  <c:v>0.91942759052616707</c:v>
                </c:pt>
                <c:pt idx="1837">
                  <c:v>0.91942759052616707</c:v>
                </c:pt>
                <c:pt idx="1838">
                  <c:v>0.92469148894521003</c:v>
                </c:pt>
                <c:pt idx="1839">
                  <c:v>0.92469148894521003</c:v>
                </c:pt>
                <c:pt idx="1840">
                  <c:v>0.92469148894521003</c:v>
                </c:pt>
                <c:pt idx="1841">
                  <c:v>0.92820075455790529</c:v>
                </c:pt>
                <c:pt idx="1842">
                  <c:v>0.92820075455790529</c:v>
                </c:pt>
                <c:pt idx="1843">
                  <c:v>0.92820075455790529</c:v>
                </c:pt>
                <c:pt idx="1844">
                  <c:v>0.9352192857832955</c:v>
                </c:pt>
                <c:pt idx="1845">
                  <c:v>0.9352192857832955</c:v>
                </c:pt>
                <c:pt idx="1846">
                  <c:v>0.9352192857832955</c:v>
                </c:pt>
                <c:pt idx="1847">
                  <c:v>0.94048318420233623</c:v>
                </c:pt>
                <c:pt idx="1848">
                  <c:v>0.94048318420233623</c:v>
                </c:pt>
                <c:pt idx="1849">
                  <c:v>0.94048318420233623</c:v>
                </c:pt>
                <c:pt idx="1850">
                  <c:v>0.9439924498150335</c:v>
                </c:pt>
                <c:pt idx="1851">
                  <c:v>0.9439924498150335</c:v>
                </c:pt>
                <c:pt idx="1852">
                  <c:v>0.9439924498150335</c:v>
                </c:pt>
                <c:pt idx="1853">
                  <c:v>0.94925634823407712</c:v>
                </c:pt>
                <c:pt idx="1854">
                  <c:v>0.94925634823407712</c:v>
                </c:pt>
                <c:pt idx="1855">
                  <c:v>0.94925634823407712</c:v>
                </c:pt>
                <c:pt idx="1856">
                  <c:v>0.95276561384677416</c:v>
                </c:pt>
                <c:pt idx="1857">
                  <c:v>0.95276561384677416</c:v>
                </c:pt>
                <c:pt idx="1858">
                  <c:v>0.95276561384677416</c:v>
                </c:pt>
                <c:pt idx="1859">
                  <c:v>0.95978414507216259</c:v>
                </c:pt>
                <c:pt idx="1860">
                  <c:v>0.95978414507216259</c:v>
                </c:pt>
                <c:pt idx="1861">
                  <c:v>0.95978414507216259</c:v>
                </c:pt>
                <c:pt idx="1862">
                  <c:v>0.96329341068486041</c:v>
                </c:pt>
                <c:pt idx="1863">
                  <c:v>0.96329341068486041</c:v>
                </c:pt>
                <c:pt idx="1864">
                  <c:v>0.96329341068486041</c:v>
                </c:pt>
                <c:pt idx="1865">
                  <c:v>0.96680267629755523</c:v>
                </c:pt>
                <c:pt idx="1866">
                  <c:v>0.96680267629755523</c:v>
                </c:pt>
                <c:pt idx="1867">
                  <c:v>0.96680267629755523</c:v>
                </c:pt>
                <c:pt idx="1868">
                  <c:v>0.97206657471659641</c:v>
                </c:pt>
                <c:pt idx="1869">
                  <c:v>0.97206657471659641</c:v>
                </c:pt>
                <c:pt idx="1870">
                  <c:v>0.97206657471659641</c:v>
                </c:pt>
                <c:pt idx="1871">
                  <c:v>0.9773304731356397</c:v>
                </c:pt>
                <c:pt idx="1872">
                  <c:v>0.9773304731356397</c:v>
                </c:pt>
                <c:pt idx="1873">
                  <c:v>0.9773304731356397</c:v>
                </c:pt>
                <c:pt idx="1874">
                  <c:v>0.98434900436103001</c:v>
                </c:pt>
                <c:pt idx="1875">
                  <c:v>0.98434900436103001</c:v>
                </c:pt>
                <c:pt idx="1876">
                  <c:v>0.98434900436103001</c:v>
                </c:pt>
                <c:pt idx="1877">
                  <c:v>0.98785826997372528</c:v>
                </c:pt>
                <c:pt idx="1878">
                  <c:v>0.98785826997372528</c:v>
                </c:pt>
                <c:pt idx="1879">
                  <c:v>0.98785826997372528</c:v>
                </c:pt>
                <c:pt idx="1880">
                  <c:v>0.99136753558641921</c:v>
                </c:pt>
                <c:pt idx="1881">
                  <c:v>0.99136753558641921</c:v>
                </c:pt>
                <c:pt idx="1882">
                  <c:v>0.99136753558641921</c:v>
                </c:pt>
                <c:pt idx="1883">
                  <c:v>0.99663143400546361</c:v>
                </c:pt>
                <c:pt idx="1884">
                  <c:v>0.99663143400546361</c:v>
                </c:pt>
                <c:pt idx="1885">
                  <c:v>0.99663143400546361</c:v>
                </c:pt>
                <c:pt idx="1886">
                  <c:v>1.0018953324245032</c:v>
                </c:pt>
                <c:pt idx="1887">
                  <c:v>1.0018953324245032</c:v>
                </c:pt>
                <c:pt idx="1888">
                  <c:v>1.0018953324245032</c:v>
                </c:pt>
                <c:pt idx="1889">
                  <c:v>1.0018953324245032</c:v>
                </c:pt>
                <c:pt idx="1890">
                  <c:v>1.0071592308435493</c:v>
                </c:pt>
                <c:pt idx="1891">
                  <c:v>1.0071592308435493</c:v>
                </c:pt>
                <c:pt idx="1892">
                  <c:v>1.0071592308435493</c:v>
                </c:pt>
                <c:pt idx="1893">
                  <c:v>1.0106684964562447</c:v>
                </c:pt>
                <c:pt idx="1894">
                  <c:v>1.0106684964562447</c:v>
                </c:pt>
                <c:pt idx="1895">
                  <c:v>1.0106684964562447</c:v>
                </c:pt>
                <c:pt idx="1896">
                  <c:v>1.0159323948752876</c:v>
                </c:pt>
                <c:pt idx="1897">
                  <c:v>1.0159323948752876</c:v>
                </c:pt>
                <c:pt idx="1898">
                  <c:v>1.0159323948752876</c:v>
                </c:pt>
                <c:pt idx="1899">
                  <c:v>1.0229509261006811</c:v>
                </c:pt>
                <c:pt idx="1900">
                  <c:v>1.0229509261006811</c:v>
                </c:pt>
                <c:pt idx="1901">
                  <c:v>1.0229509261006811</c:v>
                </c:pt>
                <c:pt idx="1902">
                  <c:v>1.0264601917133735</c:v>
                </c:pt>
                <c:pt idx="1903">
                  <c:v>1.0264601917133735</c:v>
                </c:pt>
                <c:pt idx="1904">
                  <c:v>1.0264601917133735</c:v>
                </c:pt>
                <c:pt idx="1905">
                  <c:v>1.0317240901324098</c:v>
                </c:pt>
                <c:pt idx="1906">
                  <c:v>1.0317240901324098</c:v>
                </c:pt>
                <c:pt idx="1907">
                  <c:v>1.0317240901324098</c:v>
                </c:pt>
                <c:pt idx="1908">
                  <c:v>1.0369879885514601</c:v>
                </c:pt>
                <c:pt idx="1909">
                  <c:v>1.0369879885514601</c:v>
                </c:pt>
                <c:pt idx="1910">
                  <c:v>1.0369879885514601</c:v>
                </c:pt>
                <c:pt idx="1911">
                  <c:v>1.0422518869705053</c:v>
                </c:pt>
                <c:pt idx="1912">
                  <c:v>1.0422518869705053</c:v>
                </c:pt>
                <c:pt idx="1913">
                  <c:v>1.0422518869705053</c:v>
                </c:pt>
                <c:pt idx="1914">
                  <c:v>1.0475157853895454</c:v>
                </c:pt>
                <c:pt idx="1915">
                  <c:v>1.0475157853895454</c:v>
                </c:pt>
                <c:pt idx="1916">
                  <c:v>1.0475157853895454</c:v>
                </c:pt>
                <c:pt idx="1917">
                  <c:v>1.0510250510022399</c:v>
                </c:pt>
                <c:pt idx="1918">
                  <c:v>1.0510250510022399</c:v>
                </c:pt>
                <c:pt idx="1919">
                  <c:v>1.0510250510022399</c:v>
                </c:pt>
                <c:pt idx="1920">
                  <c:v>1.0562889494212893</c:v>
                </c:pt>
                <c:pt idx="1921">
                  <c:v>1.0562889494212893</c:v>
                </c:pt>
                <c:pt idx="1922">
                  <c:v>1.0562889494212893</c:v>
                </c:pt>
                <c:pt idx="1923">
                  <c:v>1.0615528478403264</c:v>
                </c:pt>
                <c:pt idx="1924">
                  <c:v>1.0615528478403264</c:v>
                </c:pt>
                <c:pt idx="1925">
                  <c:v>1.0615528478403264</c:v>
                </c:pt>
                <c:pt idx="1926">
                  <c:v>1.0668167462593694</c:v>
                </c:pt>
                <c:pt idx="1927">
                  <c:v>1.0668167462593694</c:v>
                </c:pt>
                <c:pt idx="1928">
                  <c:v>1.0668167462593694</c:v>
                </c:pt>
                <c:pt idx="1929">
                  <c:v>1.0703260118720648</c:v>
                </c:pt>
                <c:pt idx="1930">
                  <c:v>1.0703260118720648</c:v>
                </c:pt>
                <c:pt idx="1931">
                  <c:v>1.0703260118720648</c:v>
                </c:pt>
                <c:pt idx="1932">
                  <c:v>1.0755899102911075</c:v>
                </c:pt>
                <c:pt idx="1933">
                  <c:v>1.0755899102911075</c:v>
                </c:pt>
                <c:pt idx="1934">
                  <c:v>1.0755899102911075</c:v>
                </c:pt>
                <c:pt idx="1935">
                  <c:v>1.0808538087101507</c:v>
                </c:pt>
                <c:pt idx="1936">
                  <c:v>1.0808538087101507</c:v>
                </c:pt>
                <c:pt idx="1937">
                  <c:v>1.0808538087101507</c:v>
                </c:pt>
                <c:pt idx="1938">
                  <c:v>1.0843630743228461</c:v>
                </c:pt>
                <c:pt idx="1939">
                  <c:v>1.0843630743228461</c:v>
                </c:pt>
                <c:pt idx="1940">
                  <c:v>1.0843630743228461</c:v>
                </c:pt>
                <c:pt idx="1941">
                  <c:v>1.0896269727418888</c:v>
                </c:pt>
                <c:pt idx="1942">
                  <c:v>1.0896269727418888</c:v>
                </c:pt>
                <c:pt idx="1943">
                  <c:v>1.0896269727418888</c:v>
                </c:pt>
                <c:pt idx="1944">
                  <c:v>1.094890871160932</c:v>
                </c:pt>
                <c:pt idx="1945">
                  <c:v>1.094890871160932</c:v>
                </c:pt>
                <c:pt idx="1946">
                  <c:v>1.094890871160932</c:v>
                </c:pt>
                <c:pt idx="1947">
                  <c:v>1.1001547695799747</c:v>
                </c:pt>
                <c:pt idx="1948">
                  <c:v>1.1001547695799747</c:v>
                </c:pt>
                <c:pt idx="1949">
                  <c:v>1.1001547695799747</c:v>
                </c:pt>
                <c:pt idx="1950">
                  <c:v>1.1001547695799747</c:v>
                </c:pt>
                <c:pt idx="1951">
                  <c:v>1.1054186679990177</c:v>
                </c:pt>
                <c:pt idx="1952">
                  <c:v>1.1054186679990177</c:v>
                </c:pt>
                <c:pt idx="1953">
                  <c:v>1.1054186679990177</c:v>
                </c:pt>
                <c:pt idx="1954">
                  <c:v>1.1106825664180664</c:v>
                </c:pt>
                <c:pt idx="1955">
                  <c:v>1.1106825664180664</c:v>
                </c:pt>
                <c:pt idx="1956">
                  <c:v>1.1106825664180664</c:v>
                </c:pt>
                <c:pt idx="1957">
                  <c:v>1.115946464837104</c:v>
                </c:pt>
                <c:pt idx="1958">
                  <c:v>1.115946464837104</c:v>
                </c:pt>
                <c:pt idx="1959">
                  <c:v>1.115946464837104</c:v>
                </c:pt>
                <c:pt idx="1960">
                  <c:v>1.1194557304497987</c:v>
                </c:pt>
                <c:pt idx="1961">
                  <c:v>1.1194557304497987</c:v>
                </c:pt>
                <c:pt idx="1962">
                  <c:v>1.1194557304497987</c:v>
                </c:pt>
                <c:pt idx="1963">
                  <c:v>1.1247196288688421</c:v>
                </c:pt>
                <c:pt idx="1964">
                  <c:v>1.1247196288688421</c:v>
                </c:pt>
                <c:pt idx="1965">
                  <c:v>1.1247196288688421</c:v>
                </c:pt>
                <c:pt idx="1966">
                  <c:v>1.1299835272878849</c:v>
                </c:pt>
                <c:pt idx="1967">
                  <c:v>1.1299835272878849</c:v>
                </c:pt>
                <c:pt idx="1968">
                  <c:v>1.1299835272878849</c:v>
                </c:pt>
                <c:pt idx="1969">
                  <c:v>1.1352474257069316</c:v>
                </c:pt>
                <c:pt idx="1970">
                  <c:v>1.1352474257069316</c:v>
                </c:pt>
                <c:pt idx="1971">
                  <c:v>1.1352474257069316</c:v>
                </c:pt>
                <c:pt idx="1972">
                  <c:v>1.1422659569323181</c:v>
                </c:pt>
                <c:pt idx="1973">
                  <c:v>1.1422659569323181</c:v>
                </c:pt>
                <c:pt idx="1974">
                  <c:v>1.1422659569323181</c:v>
                </c:pt>
                <c:pt idx="1975">
                  <c:v>1.1457752225450135</c:v>
                </c:pt>
                <c:pt idx="1976">
                  <c:v>1.1457752225450135</c:v>
                </c:pt>
                <c:pt idx="1977">
                  <c:v>1.1457752225450135</c:v>
                </c:pt>
                <c:pt idx="1978">
                  <c:v>1.1510391209640565</c:v>
                </c:pt>
                <c:pt idx="1979">
                  <c:v>1.1510391209640565</c:v>
                </c:pt>
                <c:pt idx="1980">
                  <c:v>1.1510391209640565</c:v>
                </c:pt>
                <c:pt idx="1981">
                  <c:v>1.1563030193831001</c:v>
                </c:pt>
                <c:pt idx="1982">
                  <c:v>1.1563030193831001</c:v>
                </c:pt>
                <c:pt idx="1983">
                  <c:v>1.1563030193831001</c:v>
                </c:pt>
                <c:pt idx="1984">
                  <c:v>1.1598122849957961</c:v>
                </c:pt>
                <c:pt idx="1985">
                  <c:v>1.1598122849957961</c:v>
                </c:pt>
                <c:pt idx="1986">
                  <c:v>1.1598122849957961</c:v>
                </c:pt>
                <c:pt idx="1987">
                  <c:v>1.165076183414838</c:v>
                </c:pt>
                <c:pt idx="1988">
                  <c:v>1.165076183414838</c:v>
                </c:pt>
                <c:pt idx="1989">
                  <c:v>1.165076183414838</c:v>
                </c:pt>
                <c:pt idx="1990">
                  <c:v>1.1703400818338845</c:v>
                </c:pt>
                <c:pt idx="1991">
                  <c:v>1.1703400818338845</c:v>
                </c:pt>
                <c:pt idx="1992">
                  <c:v>1.1703400818338845</c:v>
                </c:pt>
                <c:pt idx="1993">
                  <c:v>1.1756039802529235</c:v>
                </c:pt>
                <c:pt idx="1994">
                  <c:v>1.1756039802529235</c:v>
                </c:pt>
                <c:pt idx="1995">
                  <c:v>1.1756039802529235</c:v>
                </c:pt>
                <c:pt idx="1996">
                  <c:v>1.1808678786719693</c:v>
                </c:pt>
                <c:pt idx="1997">
                  <c:v>1.1808678786719693</c:v>
                </c:pt>
                <c:pt idx="1998">
                  <c:v>1.1808678786719693</c:v>
                </c:pt>
                <c:pt idx="1999">
                  <c:v>1.18613177709101</c:v>
                </c:pt>
                <c:pt idx="2000">
                  <c:v>1.18613177709101</c:v>
                </c:pt>
                <c:pt idx="2001">
                  <c:v>1.18613177709101</c:v>
                </c:pt>
                <c:pt idx="2002">
                  <c:v>1.18613177709101</c:v>
                </c:pt>
                <c:pt idx="2003">
                  <c:v>1.1913956755100519</c:v>
                </c:pt>
                <c:pt idx="2004">
                  <c:v>1.1913956755100519</c:v>
                </c:pt>
                <c:pt idx="2005">
                  <c:v>1.1913956755100519</c:v>
                </c:pt>
                <c:pt idx="2006">
                  <c:v>1.1949049411227481</c:v>
                </c:pt>
                <c:pt idx="2007">
                  <c:v>1.1949049411227481</c:v>
                </c:pt>
                <c:pt idx="2008">
                  <c:v>1.1949049411227481</c:v>
                </c:pt>
                <c:pt idx="2009">
                  <c:v>1.2019234723481333</c:v>
                </c:pt>
                <c:pt idx="2010">
                  <c:v>1.2019234723481333</c:v>
                </c:pt>
                <c:pt idx="2011">
                  <c:v>1.2019234723481333</c:v>
                </c:pt>
                <c:pt idx="2012">
                  <c:v>1.2054327379608336</c:v>
                </c:pt>
                <c:pt idx="2013">
                  <c:v>1.2054327379608336</c:v>
                </c:pt>
                <c:pt idx="2014">
                  <c:v>1.2054327379608336</c:v>
                </c:pt>
                <c:pt idx="2015">
                  <c:v>1.2106966363798732</c:v>
                </c:pt>
                <c:pt idx="2016">
                  <c:v>1.2106966363798732</c:v>
                </c:pt>
                <c:pt idx="2017">
                  <c:v>1.2106966363798732</c:v>
                </c:pt>
                <c:pt idx="2018">
                  <c:v>1.2159605347989193</c:v>
                </c:pt>
                <c:pt idx="2019">
                  <c:v>1.2159605347989193</c:v>
                </c:pt>
                <c:pt idx="2020">
                  <c:v>1.2159605347989193</c:v>
                </c:pt>
                <c:pt idx="2021">
                  <c:v>1.2212244332179578</c:v>
                </c:pt>
                <c:pt idx="2022">
                  <c:v>1.2212244332179578</c:v>
                </c:pt>
                <c:pt idx="2023">
                  <c:v>1.2212244332179578</c:v>
                </c:pt>
                <c:pt idx="2024">
                  <c:v>1.2264883316370061</c:v>
                </c:pt>
                <c:pt idx="2025">
                  <c:v>1.2264883316370061</c:v>
                </c:pt>
                <c:pt idx="2026">
                  <c:v>1.2264883316370061</c:v>
                </c:pt>
                <c:pt idx="2027">
                  <c:v>1.2317522300560484</c:v>
                </c:pt>
                <c:pt idx="2028">
                  <c:v>1.2317522300560484</c:v>
                </c:pt>
                <c:pt idx="2029">
                  <c:v>1.2317522300560484</c:v>
                </c:pt>
                <c:pt idx="2030">
                  <c:v>1.2352614956687418</c:v>
                </c:pt>
                <c:pt idx="2031">
                  <c:v>1.2352614956687418</c:v>
                </c:pt>
                <c:pt idx="2032">
                  <c:v>1.2352614956687418</c:v>
                </c:pt>
                <c:pt idx="2033">
                  <c:v>1.2405253940877858</c:v>
                </c:pt>
                <c:pt idx="2034">
                  <c:v>1.2405253940877858</c:v>
                </c:pt>
                <c:pt idx="2035">
                  <c:v>1.2405253940877858</c:v>
                </c:pt>
                <c:pt idx="2036">
                  <c:v>1.2457892925068264</c:v>
                </c:pt>
                <c:pt idx="2037">
                  <c:v>1.2457892925068264</c:v>
                </c:pt>
                <c:pt idx="2038">
                  <c:v>1.2457892925068264</c:v>
                </c:pt>
                <c:pt idx="2039">
                  <c:v>1.2528078237322233</c:v>
                </c:pt>
                <c:pt idx="2040">
                  <c:v>1.2528078237322233</c:v>
                </c:pt>
                <c:pt idx="2041">
                  <c:v>1.2528078237322233</c:v>
                </c:pt>
                <c:pt idx="2042">
                  <c:v>1.2563170893449151</c:v>
                </c:pt>
                <c:pt idx="2043">
                  <c:v>1.2563170893449151</c:v>
                </c:pt>
                <c:pt idx="2044">
                  <c:v>1.2563170893449151</c:v>
                </c:pt>
                <c:pt idx="2045">
                  <c:v>1.2633356205703059</c:v>
                </c:pt>
                <c:pt idx="2046">
                  <c:v>1.2633356205703059</c:v>
                </c:pt>
                <c:pt idx="2047">
                  <c:v>1.2633356205703059</c:v>
                </c:pt>
                <c:pt idx="2048">
                  <c:v>1.2668448861830013</c:v>
                </c:pt>
                <c:pt idx="2049">
                  <c:v>1.2668448861830013</c:v>
                </c:pt>
                <c:pt idx="2050">
                  <c:v>1.2668448861830013</c:v>
                </c:pt>
                <c:pt idx="2051">
                  <c:v>1.2703541517956967</c:v>
                </c:pt>
                <c:pt idx="2052">
                  <c:v>1.2703541517956967</c:v>
                </c:pt>
                <c:pt idx="2053">
                  <c:v>1.2703541517956967</c:v>
                </c:pt>
                <c:pt idx="2054">
                  <c:v>1.277372683021087</c:v>
                </c:pt>
                <c:pt idx="2055">
                  <c:v>1.277372683021087</c:v>
                </c:pt>
                <c:pt idx="2056">
                  <c:v>1.277372683021087</c:v>
                </c:pt>
                <c:pt idx="2057">
                  <c:v>1.2808819486337841</c:v>
                </c:pt>
                <c:pt idx="2058">
                  <c:v>1.2808819486337841</c:v>
                </c:pt>
                <c:pt idx="2059">
                  <c:v>1.2808819486337841</c:v>
                </c:pt>
                <c:pt idx="2060">
                  <c:v>1.2879004798591718</c:v>
                </c:pt>
                <c:pt idx="2061">
                  <c:v>1.2879004798591718</c:v>
                </c:pt>
                <c:pt idx="2062">
                  <c:v>1.2879004798591718</c:v>
                </c:pt>
                <c:pt idx="2063">
                  <c:v>1.2914097454718678</c:v>
                </c:pt>
                <c:pt idx="2064">
                  <c:v>1.2914097454718678</c:v>
                </c:pt>
                <c:pt idx="2065">
                  <c:v>1.2914097454718678</c:v>
                </c:pt>
                <c:pt idx="2066">
                  <c:v>1.2914097454718678</c:v>
                </c:pt>
                <c:pt idx="2067">
                  <c:v>1.2966736438909112</c:v>
                </c:pt>
                <c:pt idx="2068">
                  <c:v>1.2966736438909112</c:v>
                </c:pt>
                <c:pt idx="2069">
                  <c:v>1.2966736438909112</c:v>
                </c:pt>
                <c:pt idx="2070">
                  <c:v>1.3019375423099513</c:v>
                </c:pt>
                <c:pt idx="2071">
                  <c:v>1.3019375423099513</c:v>
                </c:pt>
                <c:pt idx="2072">
                  <c:v>1.3019375423099513</c:v>
                </c:pt>
                <c:pt idx="2073">
                  <c:v>1.3072014407289958</c:v>
                </c:pt>
                <c:pt idx="2074">
                  <c:v>1.3072014407289958</c:v>
                </c:pt>
                <c:pt idx="2075">
                  <c:v>1.3072014407289958</c:v>
                </c:pt>
                <c:pt idx="2076">
                  <c:v>1.3107107063416925</c:v>
                </c:pt>
                <c:pt idx="2077">
                  <c:v>1.3107107063416925</c:v>
                </c:pt>
                <c:pt idx="2078">
                  <c:v>1.3107107063416925</c:v>
                </c:pt>
                <c:pt idx="2079">
                  <c:v>1.317729237567077</c:v>
                </c:pt>
                <c:pt idx="2080">
                  <c:v>1.317729237567077</c:v>
                </c:pt>
                <c:pt idx="2081">
                  <c:v>1.317729237567077</c:v>
                </c:pt>
                <c:pt idx="2082">
                  <c:v>1.3212385031797782</c:v>
                </c:pt>
                <c:pt idx="2083">
                  <c:v>1.3212385031797782</c:v>
                </c:pt>
                <c:pt idx="2084">
                  <c:v>1.3212385031797782</c:v>
                </c:pt>
                <c:pt idx="2085">
                  <c:v>1.3265024015988249</c:v>
                </c:pt>
                <c:pt idx="2086">
                  <c:v>1.3265024015988249</c:v>
                </c:pt>
                <c:pt idx="2087">
                  <c:v>1.3265024015988249</c:v>
                </c:pt>
                <c:pt idx="2088">
                  <c:v>1.331766300017861</c:v>
                </c:pt>
                <c:pt idx="2089">
                  <c:v>1.331766300017861</c:v>
                </c:pt>
                <c:pt idx="2090">
                  <c:v>1.331766300017861</c:v>
                </c:pt>
                <c:pt idx="2091">
                  <c:v>1.3370301984369071</c:v>
                </c:pt>
                <c:pt idx="2092">
                  <c:v>1.3370301984369071</c:v>
                </c:pt>
                <c:pt idx="2093">
                  <c:v>1.3370301984369071</c:v>
                </c:pt>
                <c:pt idx="2094">
                  <c:v>1.3422940968559498</c:v>
                </c:pt>
                <c:pt idx="2095">
                  <c:v>1.3422940968559498</c:v>
                </c:pt>
                <c:pt idx="2096">
                  <c:v>1.3422940968559498</c:v>
                </c:pt>
                <c:pt idx="2097">
                  <c:v>1.347557995274993</c:v>
                </c:pt>
                <c:pt idx="2098">
                  <c:v>1.347557995274993</c:v>
                </c:pt>
                <c:pt idx="2099">
                  <c:v>1.347557995274993</c:v>
                </c:pt>
                <c:pt idx="2100">
                  <c:v>1.3528218936940328</c:v>
                </c:pt>
                <c:pt idx="2101">
                  <c:v>1.3528218936940328</c:v>
                </c:pt>
                <c:pt idx="2102">
                  <c:v>1.3528218936940328</c:v>
                </c:pt>
                <c:pt idx="2103">
                  <c:v>1.3563311593067344</c:v>
                </c:pt>
                <c:pt idx="2104">
                  <c:v>1.3563311593067344</c:v>
                </c:pt>
                <c:pt idx="2105">
                  <c:v>1.3563311593067344</c:v>
                </c:pt>
                <c:pt idx="2106">
                  <c:v>1.3633496905321183</c:v>
                </c:pt>
                <c:pt idx="2107">
                  <c:v>1.3633496905321183</c:v>
                </c:pt>
                <c:pt idx="2108">
                  <c:v>1.3633496905321183</c:v>
                </c:pt>
                <c:pt idx="2109">
                  <c:v>1.3668589561448181</c:v>
                </c:pt>
                <c:pt idx="2110">
                  <c:v>1.3668589561448181</c:v>
                </c:pt>
                <c:pt idx="2111">
                  <c:v>1.3668589561448181</c:v>
                </c:pt>
                <c:pt idx="2112">
                  <c:v>1.3721228545638631</c:v>
                </c:pt>
                <c:pt idx="2113">
                  <c:v>1.3721228545638631</c:v>
                </c:pt>
                <c:pt idx="2114">
                  <c:v>1.3721228545638631</c:v>
                </c:pt>
                <c:pt idx="2115">
                  <c:v>1.3773867529829018</c:v>
                </c:pt>
                <c:pt idx="2116">
                  <c:v>1.3773867529829018</c:v>
                </c:pt>
                <c:pt idx="2117">
                  <c:v>1.3773867529829018</c:v>
                </c:pt>
                <c:pt idx="2118">
                  <c:v>1.3826506514019461</c:v>
                </c:pt>
                <c:pt idx="2119">
                  <c:v>1.3826506514019461</c:v>
                </c:pt>
                <c:pt idx="2120">
                  <c:v>1.3826506514019461</c:v>
                </c:pt>
                <c:pt idx="2121">
                  <c:v>1.3879145498209888</c:v>
                </c:pt>
                <c:pt idx="2122">
                  <c:v>1.3879145498209888</c:v>
                </c:pt>
                <c:pt idx="2123">
                  <c:v>1.3879145498209888</c:v>
                </c:pt>
                <c:pt idx="2124">
                  <c:v>1.3914238154336838</c:v>
                </c:pt>
                <c:pt idx="2125">
                  <c:v>1.3914238154336838</c:v>
                </c:pt>
                <c:pt idx="2126">
                  <c:v>1.3914238154336838</c:v>
                </c:pt>
                <c:pt idx="2127">
                  <c:v>1.3966877138527307</c:v>
                </c:pt>
                <c:pt idx="2128">
                  <c:v>1.3966877138527307</c:v>
                </c:pt>
                <c:pt idx="2129">
                  <c:v>1.3966877138527307</c:v>
                </c:pt>
                <c:pt idx="2130">
                  <c:v>1.3966877138527307</c:v>
                </c:pt>
                <c:pt idx="2131">
                  <c:v>1.4019516122717668</c:v>
                </c:pt>
                <c:pt idx="2132">
                  <c:v>1.4019516122717668</c:v>
                </c:pt>
                <c:pt idx="2133">
                  <c:v>1.4019516122717668</c:v>
                </c:pt>
                <c:pt idx="2134">
                  <c:v>1.4054608778844595</c:v>
                </c:pt>
                <c:pt idx="2135">
                  <c:v>1.4054608778844595</c:v>
                </c:pt>
                <c:pt idx="2136">
                  <c:v>1.4054608778844595</c:v>
                </c:pt>
                <c:pt idx="2137">
                  <c:v>1.4107247763035078</c:v>
                </c:pt>
                <c:pt idx="2138">
                  <c:v>1.4107247763035078</c:v>
                </c:pt>
                <c:pt idx="2139">
                  <c:v>1.4107247763035078</c:v>
                </c:pt>
                <c:pt idx="2140">
                  <c:v>1.4159886747225512</c:v>
                </c:pt>
                <c:pt idx="2141">
                  <c:v>1.4159886747225512</c:v>
                </c:pt>
                <c:pt idx="2142">
                  <c:v>1.4159886747225512</c:v>
                </c:pt>
                <c:pt idx="2143">
                  <c:v>1.4194979403352466</c:v>
                </c:pt>
                <c:pt idx="2144">
                  <c:v>1.4194979403352466</c:v>
                </c:pt>
                <c:pt idx="2145">
                  <c:v>1.4194979403352466</c:v>
                </c:pt>
                <c:pt idx="2146">
                  <c:v>1.4265164715606371</c:v>
                </c:pt>
                <c:pt idx="2147">
                  <c:v>1.4265164715606371</c:v>
                </c:pt>
                <c:pt idx="2148">
                  <c:v>1.4265164715606371</c:v>
                </c:pt>
                <c:pt idx="2149">
                  <c:v>1.4317803699796798</c:v>
                </c:pt>
                <c:pt idx="2150">
                  <c:v>1.4317803699796798</c:v>
                </c:pt>
                <c:pt idx="2151">
                  <c:v>1.4317803699796798</c:v>
                </c:pt>
                <c:pt idx="2152">
                  <c:v>1.437044268398723</c:v>
                </c:pt>
                <c:pt idx="2153">
                  <c:v>1.437044268398723</c:v>
                </c:pt>
                <c:pt idx="2154">
                  <c:v>1.437044268398723</c:v>
                </c:pt>
                <c:pt idx="2155">
                  <c:v>1.4405535340114211</c:v>
                </c:pt>
                <c:pt idx="2156">
                  <c:v>1.4405535340114211</c:v>
                </c:pt>
                <c:pt idx="2157">
                  <c:v>1.4405535340114211</c:v>
                </c:pt>
                <c:pt idx="2158">
                  <c:v>1.4440627996241118</c:v>
                </c:pt>
                <c:pt idx="2159">
                  <c:v>1.4440627996241118</c:v>
                </c:pt>
                <c:pt idx="2160">
                  <c:v>1.4440627996241118</c:v>
                </c:pt>
                <c:pt idx="2161">
                  <c:v>1.4510813308495039</c:v>
                </c:pt>
                <c:pt idx="2162">
                  <c:v>1.4510813308495039</c:v>
                </c:pt>
                <c:pt idx="2163">
                  <c:v>1.4510813308495039</c:v>
                </c:pt>
                <c:pt idx="2164">
                  <c:v>1.4545905964621964</c:v>
                </c:pt>
                <c:pt idx="2165">
                  <c:v>1.4545905964621964</c:v>
                </c:pt>
                <c:pt idx="2166">
                  <c:v>1.4545905964621964</c:v>
                </c:pt>
                <c:pt idx="2167">
                  <c:v>1.4598544948812424</c:v>
                </c:pt>
                <c:pt idx="2168">
                  <c:v>1.4598544948812424</c:v>
                </c:pt>
                <c:pt idx="2169">
                  <c:v>1.4598544948812424</c:v>
                </c:pt>
                <c:pt idx="2170">
                  <c:v>1.4651183933002854</c:v>
                </c:pt>
                <c:pt idx="2171">
                  <c:v>1.4651183933002854</c:v>
                </c:pt>
                <c:pt idx="2172">
                  <c:v>1.4651183933002854</c:v>
                </c:pt>
                <c:pt idx="2173">
                  <c:v>1.4721369245256761</c:v>
                </c:pt>
                <c:pt idx="2174">
                  <c:v>1.4721369245256761</c:v>
                </c:pt>
                <c:pt idx="2175">
                  <c:v>1.4721369245256761</c:v>
                </c:pt>
                <c:pt idx="2176">
                  <c:v>1.4756461901383682</c:v>
                </c:pt>
                <c:pt idx="2177">
                  <c:v>1.4756461901383682</c:v>
                </c:pt>
                <c:pt idx="2178">
                  <c:v>1.4756461901383682</c:v>
                </c:pt>
                <c:pt idx="2179">
                  <c:v>1.4791554557510664</c:v>
                </c:pt>
                <c:pt idx="2180">
                  <c:v>1.4791554557510664</c:v>
                </c:pt>
                <c:pt idx="2181">
                  <c:v>1.4791554557510664</c:v>
                </c:pt>
                <c:pt idx="2182">
                  <c:v>1.4791554557510664</c:v>
                </c:pt>
                <c:pt idx="2183">
                  <c:v>1.4844193541701094</c:v>
                </c:pt>
                <c:pt idx="2184">
                  <c:v>1.4844193541701094</c:v>
                </c:pt>
                <c:pt idx="2185">
                  <c:v>1.4844193541701094</c:v>
                </c:pt>
                <c:pt idx="2186">
                  <c:v>1.4896832525891461</c:v>
                </c:pt>
                <c:pt idx="2187">
                  <c:v>1.4896832525891461</c:v>
                </c:pt>
                <c:pt idx="2188">
                  <c:v>1.4896832525891461</c:v>
                </c:pt>
                <c:pt idx="2189">
                  <c:v>1.4949471510081953</c:v>
                </c:pt>
                <c:pt idx="2190">
                  <c:v>1.4949471510081953</c:v>
                </c:pt>
                <c:pt idx="2191">
                  <c:v>1.4949471510081953</c:v>
                </c:pt>
                <c:pt idx="2192">
                  <c:v>1.4984564166208907</c:v>
                </c:pt>
                <c:pt idx="2193">
                  <c:v>1.4984564166208907</c:v>
                </c:pt>
                <c:pt idx="2194">
                  <c:v>1.4984564166208907</c:v>
                </c:pt>
                <c:pt idx="2195">
                  <c:v>1.5037203150399272</c:v>
                </c:pt>
                <c:pt idx="2196">
                  <c:v>1.5037203150399272</c:v>
                </c:pt>
                <c:pt idx="2197">
                  <c:v>1.5037203150399272</c:v>
                </c:pt>
                <c:pt idx="2198">
                  <c:v>1.510738846265324</c:v>
                </c:pt>
                <c:pt idx="2199">
                  <c:v>1.510738846265324</c:v>
                </c:pt>
                <c:pt idx="2200">
                  <c:v>1.510738846265324</c:v>
                </c:pt>
                <c:pt idx="2201">
                  <c:v>1.5142481118780227</c:v>
                </c:pt>
                <c:pt idx="2202">
                  <c:v>1.5142481118780227</c:v>
                </c:pt>
                <c:pt idx="2203">
                  <c:v>1.5142481118780227</c:v>
                </c:pt>
                <c:pt idx="2204">
                  <c:v>1.5195120102970618</c:v>
                </c:pt>
                <c:pt idx="2205">
                  <c:v>1.5195120102970618</c:v>
                </c:pt>
                <c:pt idx="2206">
                  <c:v>1.5195120102970618</c:v>
                </c:pt>
                <c:pt idx="2207">
                  <c:v>1.5247759087161061</c:v>
                </c:pt>
                <c:pt idx="2208">
                  <c:v>1.5247759087161061</c:v>
                </c:pt>
                <c:pt idx="2209">
                  <c:v>1.5247759087161061</c:v>
                </c:pt>
                <c:pt idx="2210">
                  <c:v>1.5282851743288064</c:v>
                </c:pt>
                <c:pt idx="2211">
                  <c:v>1.5282851743288064</c:v>
                </c:pt>
                <c:pt idx="2212">
                  <c:v>1.5282851743288064</c:v>
                </c:pt>
                <c:pt idx="2213">
                  <c:v>1.5335490727478436</c:v>
                </c:pt>
                <c:pt idx="2214">
                  <c:v>1.5335490727478436</c:v>
                </c:pt>
                <c:pt idx="2215">
                  <c:v>1.5335490727478436</c:v>
                </c:pt>
                <c:pt idx="2216">
                  <c:v>1.5370583383605387</c:v>
                </c:pt>
                <c:pt idx="2217">
                  <c:v>1.5370583383605387</c:v>
                </c:pt>
                <c:pt idx="2218">
                  <c:v>1.5370583383605387</c:v>
                </c:pt>
                <c:pt idx="2219">
                  <c:v>1.5440768695859324</c:v>
                </c:pt>
                <c:pt idx="2220">
                  <c:v>1.5440768695859324</c:v>
                </c:pt>
                <c:pt idx="2221">
                  <c:v>1.5440768695859324</c:v>
                </c:pt>
                <c:pt idx="2222">
                  <c:v>1.5475861351986249</c:v>
                </c:pt>
                <c:pt idx="2223">
                  <c:v>1.5475861351986249</c:v>
                </c:pt>
                <c:pt idx="2224">
                  <c:v>1.5475861351986249</c:v>
                </c:pt>
                <c:pt idx="2225">
                  <c:v>1.55109540081132</c:v>
                </c:pt>
                <c:pt idx="2226">
                  <c:v>1.55109540081132</c:v>
                </c:pt>
                <c:pt idx="2227">
                  <c:v>1.55109540081132</c:v>
                </c:pt>
                <c:pt idx="2228">
                  <c:v>1.5581139320367159</c:v>
                </c:pt>
                <c:pt idx="2229">
                  <c:v>1.5581139320367159</c:v>
                </c:pt>
                <c:pt idx="2230">
                  <c:v>1.5581139320367159</c:v>
                </c:pt>
                <c:pt idx="2231">
                  <c:v>1.5616231976494002</c:v>
                </c:pt>
                <c:pt idx="2232">
                  <c:v>1.5616231976494002</c:v>
                </c:pt>
                <c:pt idx="2233">
                  <c:v>1.5616231976494002</c:v>
                </c:pt>
                <c:pt idx="2234">
                  <c:v>1.5668870960684489</c:v>
                </c:pt>
                <c:pt idx="2235">
                  <c:v>1.5668870960684489</c:v>
                </c:pt>
                <c:pt idx="2236">
                  <c:v>1.5668870960684489</c:v>
                </c:pt>
                <c:pt idx="2237">
                  <c:v>1.570396361681144</c:v>
                </c:pt>
                <c:pt idx="2238">
                  <c:v>1.570396361681144</c:v>
                </c:pt>
                <c:pt idx="2239">
                  <c:v>1.570396361681144</c:v>
                </c:pt>
                <c:pt idx="2240">
                  <c:v>1.5756602601001837</c:v>
                </c:pt>
                <c:pt idx="2241">
                  <c:v>1.5756602601001837</c:v>
                </c:pt>
                <c:pt idx="2242">
                  <c:v>1.5756602601001837</c:v>
                </c:pt>
                <c:pt idx="2243">
                  <c:v>1.5809241585192271</c:v>
                </c:pt>
                <c:pt idx="2244">
                  <c:v>1.5809241585192271</c:v>
                </c:pt>
                <c:pt idx="2245">
                  <c:v>1.5809241585192271</c:v>
                </c:pt>
                <c:pt idx="2246">
                  <c:v>1.5809241585192271</c:v>
                </c:pt>
                <c:pt idx="2247">
                  <c:v>1.5861880569382769</c:v>
                </c:pt>
                <c:pt idx="2248">
                  <c:v>1.5861880569382769</c:v>
                </c:pt>
                <c:pt idx="2249">
                  <c:v>1.5861880569382769</c:v>
                </c:pt>
                <c:pt idx="2250">
                  <c:v>1.5896973225509679</c:v>
                </c:pt>
                <c:pt idx="2251">
                  <c:v>1.5896973225509679</c:v>
                </c:pt>
                <c:pt idx="2252">
                  <c:v>1.5896973225509679</c:v>
                </c:pt>
                <c:pt idx="2253">
                  <c:v>1.5949612209700113</c:v>
                </c:pt>
                <c:pt idx="2254">
                  <c:v>1.5949612209700113</c:v>
                </c:pt>
                <c:pt idx="2255">
                  <c:v>1.5949612209700113</c:v>
                </c:pt>
                <c:pt idx="2256">
                  <c:v>1.5984704865827093</c:v>
                </c:pt>
                <c:pt idx="2257">
                  <c:v>1.5984704865827093</c:v>
                </c:pt>
                <c:pt idx="2258">
                  <c:v>1.5984704865827093</c:v>
                </c:pt>
                <c:pt idx="2259">
                  <c:v>1.6019797521953969</c:v>
                </c:pt>
                <c:pt idx="2260">
                  <c:v>1.6019797521953969</c:v>
                </c:pt>
                <c:pt idx="2261">
                  <c:v>1.6019797521953969</c:v>
                </c:pt>
                <c:pt idx="2262">
                  <c:v>1.607243650614441</c:v>
                </c:pt>
                <c:pt idx="2263">
                  <c:v>1.607243650614441</c:v>
                </c:pt>
                <c:pt idx="2264">
                  <c:v>1.607243650614441</c:v>
                </c:pt>
                <c:pt idx="2265">
                  <c:v>1.6125075490334881</c:v>
                </c:pt>
                <c:pt idx="2266">
                  <c:v>1.6125075490334881</c:v>
                </c:pt>
                <c:pt idx="2267">
                  <c:v>1.6125075490334881</c:v>
                </c:pt>
                <c:pt idx="2268">
                  <c:v>1.6160168146461857</c:v>
                </c:pt>
                <c:pt idx="2269">
                  <c:v>1.6160168146461857</c:v>
                </c:pt>
                <c:pt idx="2270">
                  <c:v>1.6160168146461857</c:v>
                </c:pt>
                <c:pt idx="2271">
                  <c:v>1.621280713065226</c:v>
                </c:pt>
                <c:pt idx="2272">
                  <c:v>1.621280713065226</c:v>
                </c:pt>
                <c:pt idx="2273">
                  <c:v>1.621280713065226</c:v>
                </c:pt>
                <c:pt idx="2274">
                  <c:v>1.626544611484269</c:v>
                </c:pt>
                <c:pt idx="2275">
                  <c:v>1.626544611484269</c:v>
                </c:pt>
                <c:pt idx="2276">
                  <c:v>1.626544611484269</c:v>
                </c:pt>
                <c:pt idx="2277">
                  <c:v>1.6300538770969641</c:v>
                </c:pt>
                <c:pt idx="2278">
                  <c:v>1.6300538770969641</c:v>
                </c:pt>
                <c:pt idx="2279">
                  <c:v>1.6300538770969641</c:v>
                </c:pt>
                <c:pt idx="2280">
                  <c:v>1.6353177755160104</c:v>
                </c:pt>
                <c:pt idx="2281">
                  <c:v>1.6353177755160104</c:v>
                </c:pt>
                <c:pt idx="2282">
                  <c:v>1.6353177755160104</c:v>
                </c:pt>
                <c:pt idx="2283">
                  <c:v>1.6388270411287063</c:v>
                </c:pt>
                <c:pt idx="2284">
                  <c:v>1.6388270411287063</c:v>
                </c:pt>
                <c:pt idx="2285">
                  <c:v>1.6388270411287063</c:v>
                </c:pt>
                <c:pt idx="2286">
                  <c:v>1.6423363067413981</c:v>
                </c:pt>
                <c:pt idx="2287">
                  <c:v>1.6423363067413981</c:v>
                </c:pt>
                <c:pt idx="2288">
                  <c:v>1.6423363067413981</c:v>
                </c:pt>
                <c:pt idx="2289">
                  <c:v>1.6493548379667911</c:v>
                </c:pt>
                <c:pt idx="2290">
                  <c:v>1.6493548379667911</c:v>
                </c:pt>
                <c:pt idx="2291">
                  <c:v>1.6493548379667911</c:v>
                </c:pt>
                <c:pt idx="2292">
                  <c:v>1.6511094707731357</c:v>
                </c:pt>
                <c:pt idx="2293">
                  <c:v>1.6511094707731357</c:v>
                </c:pt>
                <c:pt idx="2294">
                  <c:v>1.6511094707731357</c:v>
                </c:pt>
                <c:pt idx="2295">
                  <c:v>1.6581280019985303</c:v>
                </c:pt>
                <c:pt idx="2296">
                  <c:v>1.6581280019985303</c:v>
                </c:pt>
                <c:pt idx="2297">
                  <c:v>1.6581280019985303</c:v>
                </c:pt>
                <c:pt idx="2298">
                  <c:v>1.6616372676112221</c:v>
                </c:pt>
                <c:pt idx="2299">
                  <c:v>1.6616372676112221</c:v>
                </c:pt>
                <c:pt idx="2300">
                  <c:v>1.6616372676112221</c:v>
                </c:pt>
                <c:pt idx="2301">
                  <c:v>1.6669011660302677</c:v>
                </c:pt>
                <c:pt idx="2302">
                  <c:v>1.6669011660302677</c:v>
                </c:pt>
                <c:pt idx="2303">
                  <c:v>1.6669011660302677</c:v>
                </c:pt>
                <c:pt idx="2304">
                  <c:v>1.6704104316429631</c:v>
                </c:pt>
                <c:pt idx="2305">
                  <c:v>1.6704104316429631</c:v>
                </c:pt>
                <c:pt idx="2306">
                  <c:v>1.6704104316429631</c:v>
                </c:pt>
                <c:pt idx="2307">
                  <c:v>1.6739196972556512</c:v>
                </c:pt>
                <c:pt idx="2308">
                  <c:v>1.6739196972556512</c:v>
                </c:pt>
                <c:pt idx="2309">
                  <c:v>1.6739196972556512</c:v>
                </c:pt>
                <c:pt idx="2310">
                  <c:v>1.6791835956746979</c:v>
                </c:pt>
                <c:pt idx="2311">
                  <c:v>1.6791835956746979</c:v>
                </c:pt>
                <c:pt idx="2312">
                  <c:v>1.6791835956746979</c:v>
                </c:pt>
                <c:pt idx="2313">
                  <c:v>1.6844474940937471</c:v>
                </c:pt>
                <c:pt idx="2314">
                  <c:v>1.6844474940937471</c:v>
                </c:pt>
                <c:pt idx="2315">
                  <c:v>1.6844474940937471</c:v>
                </c:pt>
                <c:pt idx="2316">
                  <c:v>1.6879567597064367</c:v>
                </c:pt>
                <c:pt idx="2317">
                  <c:v>1.6879567597064367</c:v>
                </c:pt>
                <c:pt idx="2318">
                  <c:v>1.6879567597064367</c:v>
                </c:pt>
                <c:pt idx="2319">
                  <c:v>1.6879567597064367</c:v>
                </c:pt>
                <c:pt idx="2320">
                  <c:v>1.6914660253191318</c:v>
                </c:pt>
                <c:pt idx="2321">
                  <c:v>1.6914660253191318</c:v>
                </c:pt>
                <c:pt idx="2322">
                  <c:v>1.6914660253191318</c:v>
                </c:pt>
                <c:pt idx="2323">
                  <c:v>1.6967299237381761</c:v>
                </c:pt>
                <c:pt idx="2324">
                  <c:v>1.6967299237381761</c:v>
                </c:pt>
                <c:pt idx="2325">
                  <c:v>1.6967299237381761</c:v>
                </c:pt>
                <c:pt idx="2326">
                  <c:v>1.7002391893508702</c:v>
                </c:pt>
                <c:pt idx="2327">
                  <c:v>1.7002391893508702</c:v>
                </c:pt>
                <c:pt idx="2328">
                  <c:v>1.7002391893508702</c:v>
                </c:pt>
                <c:pt idx="2329">
                  <c:v>1.705503087769908</c:v>
                </c:pt>
                <c:pt idx="2330">
                  <c:v>1.705503087769908</c:v>
                </c:pt>
                <c:pt idx="2331">
                  <c:v>1.705503087769908</c:v>
                </c:pt>
                <c:pt idx="2332">
                  <c:v>1.7090123533826078</c:v>
                </c:pt>
                <c:pt idx="2333">
                  <c:v>1.7090123533826078</c:v>
                </c:pt>
                <c:pt idx="2334">
                  <c:v>1.7090123533826078</c:v>
                </c:pt>
                <c:pt idx="2335">
                  <c:v>1.7125216189952996</c:v>
                </c:pt>
                <c:pt idx="2336">
                  <c:v>1.7125216189952996</c:v>
                </c:pt>
                <c:pt idx="2337">
                  <c:v>1.7125216189952996</c:v>
                </c:pt>
                <c:pt idx="2338">
                  <c:v>1.7160308846079988</c:v>
                </c:pt>
                <c:pt idx="2339">
                  <c:v>1.7160308846079988</c:v>
                </c:pt>
                <c:pt idx="2340">
                  <c:v>1.7160308846079988</c:v>
                </c:pt>
                <c:pt idx="2341">
                  <c:v>1.7212947830270366</c:v>
                </c:pt>
                <c:pt idx="2342">
                  <c:v>1.7212947830270366</c:v>
                </c:pt>
                <c:pt idx="2343">
                  <c:v>1.7212947830270366</c:v>
                </c:pt>
                <c:pt idx="2344">
                  <c:v>1.7248040486397358</c:v>
                </c:pt>
                <c:pt idx="2345">
                  <c:v>1.7248040486397358</c:v>
                </c:pt>
                <c:pt idx="2346">
                  <c:v>1.7248040486397358</c:v>
                </c:pt>
                <c:pt idx="2347">
                  <c:v>1.7300679470587801</c:v>
                </c:pt>
                <c:pt idx="2348">
                  <c:v>1.7300679470587801</c:v>
                </c:pt>
                <c:pt idx="2349">
                  <c:v>1.7300679470587801</c:v>
                </c:pt>
                <c:pt idx="2350">
                  <c:v>1.7335772126714721</c:v>
                </c:pt>
                <c:pt idx="2351">
                  <c:v>1.7335772126714721</c:v>
                </c:pt>
                <c:pt idx="2352">
                  <c:v>1.7335772126714721</c:v>
                </c:pt>
                <c:pt idx="2353">
                  <c:v>1.7370864782841677</c:v>
                </c:pt>
                <c:pt idx="2354">
                  <c:v>1.7370864782841677</c:v>
                </c:pt>
                <c:pt idx="2355">
                  <c:v>1.7370864782841677</c:v>
                </c:pt>
                <c:pt idx="2356">
                  <c:v>1.7423503767032171</c:v>
                </c:pt>
                <c:pt idx="2357">
                  <c:v>1.7423503767032171</c:v>
                </c:pt>
                <c:pt idx="2358">
                  <c:v>1.7423503767032171</c:v>
                </c:pt>
                <c:pt idx="2359">
                  <c:v>1.7458596423159052</c:v>
                </c:pt>
                <c:pt idx="2360">
                  <c:v>1.7458596423159052</c:v>
                </c:pt>
                <c:pt idx="2361">
                  <c:v>1.7458596423159052</c:v>
                </c:pt>
                <c:pt idx="2362">
                  <c:v>1.7493689079286039</c:v>
                </c:pt>
                <c:pt idx="2363">
                  <c:v>1.7493689079286039</c:v>
                </c:pt>
                <c:pt idx="2364">
                  <c:v>1.7493689079286039</c:v>
                </c:pt>
                <c:pt idx="2365">
                  <c:v>1.7546328063476471</c:v>
                </c:pt>
                <c:pt idx="2366">
                  <c:v>1.7546328063476471</c:v>
                </c:pt>
                <c:pt idx="2367">
                  <c:v>1.7546328063476471</c:v>
                </c:pt>
                <c:pt idx="2368">
                  <c:v>1.7581420719603456</c:v>
                </c:pt>
                <c:pt idx="2369">
                  <c:v>1.7581420719603456</c:v>
                </c:pt>
                <c:pt idx="2370">
                  <c:v>1.7581420719603456</c:v>
                </c:pt>
                <c:pt idx="2371">
                  <c:v>1.7634059703793854</c:v>
                </c:pt>
                <c:pt idx="2372">
                  <c:v>1.7634059703793854</c:v>
                </c:pt>
                <c:pt idx="2373">
                  <c:v>1.7634059703793854</c:v>
                </c:pt>
                <c:pt idx="2374">
                  <c:v>1.7669152359920808</c:v>
                </c:pt>
                <c:pt idx="2375">
                  <c:v>1.7669152359920808</c:v>
                </c:pt>
                <c:pt idx="2376">
                  <c:v>1.7669152359920808</c:v>
                </c:pt>
                <c:pt idx="2377">
                  <c:v>1.7704245016047759</c:v>
                </c:pt>
                <c:pt idx="2378">
                  <c:v>1.7704245016047759</c:v>
                </c:pt>
                <c:pt idx="2379">
                  <c:v>1.7704245016047759</c:v>
                </c:pt>
                <c:pt idx="2380">
                  <c:v>1.7704245016047759</c:v>
                </c:pt>
                <c:pt idx="2381">
                  <c:v>1.7756884000238189</c:v>
                </c:pt>
                <c:pt idx="2382">
                  <c:v>1.7756884000238189</c:v>
                </c:pt>
                <c:pt idx="2383">
                  <c:v>1.7756884000238189</c:v>
                </c:pt>
                <c:pt idx="2384">
                  <c:v>1.7774430328301658</c:v>
                </c:pt>
                <c:pt idx="2385">
                  <c:v>1.7774430328301658</c:v>
                </c:pt>
                <c:pt idx="2386">
                  <c:v>1.7774430328301658</c:v>
                </c:pt>
                <c:pt idx="2387">
                  <c:v>1.7827069312492101</c:v>
                </c:pt>
                <c:pt idx="2388">
                  <c:v>1.7827069312492101</c:v>
                </c:pt>
                <c:pt idx="2389">
                  <c:v>1.7827069312492101</c:v>
                </c:pt>
                <c:pt idx="2390">
                  <c:v>1.7862161968619061</c:v>
                </c:pt>
                <c:pt idx="2391">
                  <c:v>1.7862161968619061</c:v>
                </c:pt>
                <c:pt idx="2392">
                  <c:v>1.7862161968619061</c:v>
                </c:pt>
                <c:pt idx="2393">
                  <c:v>1.7879708296682553</c:v>
                </c:pt>
                <c:pt idx="2394">
                  <c:v>1.7879708296682553</c:v>
                </c:pt>
                <c:pt idx="2395">
                  <c:v>1.7879708296682553</c:v>
                </c:pt>
                <c:pt idx="2396">
                  <c:v>1.7949893608936429</c:v>
                </c:pt>
                <c:pt idx="2397">
                  <c:v>1.7949893608936429</c:v>
                </c:pt>
                <c:pt idx="2398">
                  <c:v>1.7949893608936429</c:v>
                </c:pt>
                <c:pt idx="2399">
                  <c:v>1.7984986265063383</c:v>
                </c:pt>
                <c:pt idx="2400">
                  <c:v>1.7984986265063383</c:v>
                </c:pt>
                <c:pt idx="2401">
                  <c:v>1.7984986265063383</c:v>
                </c:pt>
                <c:pt idx="2402">
                  <c:v>1.8002532593126859</c:v>
                </c:pt>
                <c:pt idx="2403">
                  <c:v>1.8002532593126859</c:v>
                </c:pt>
                <c:pt idx="2404">
                  <c:v>1.8002532593126859</c:v>
                </c:pt>
                <c:pt idx="2405">
                  <c:v>1.8037625249253821</c:v>
                </c:pt>
                <c:pt idx="2406">
                  <c:v>1.8037625249253821</c:v>
                </c:pt>
                <c:pt idx="2407">
                  <c:v>1.8037625249253821</c:v>
                </c:pt>
                <c:pt idx="2408">
                  <c:v>1.8072717905380735</c:v>
                </c:pt>
                <c:pt idx="2409">
                  <c:v>1.8072717905380735</c:v>
                </c:pt>
                <c:pt idx="2410">
                  <c:v>1.8072717905380735</c:v>
                </c:pt>
                <c:pt idx="2411">
                  <c:v>1.810781056150772</c:v>
                </c:pt>
                <c:pt idx="2412">
                  <c:v>1.810781056150772</c:v>
                </c:pt>
                <c:pt idx="2413">
                  <c:v>1.810781056150772</c:v>
                </c:pt>
                <c:pt idx="2414">
                  <c:v>1.8142903217634681</c:v>
                </c:pt>
                <c:pt idx="2415">
                  <c:v>1.8142903217634681</c:v>
                </c:pt>
                <c:pt idx="2416">
                  <c:v>1.8142903217634681</c:v>
                </c:pt>
                <c:pt idx="2417">
                  <c:v>1.8160449545698147</c:v>
                </c:pt>
                <c:pt idx="2418">
                  <c:v>1.8160449545698147</c:v>
                </c:pt>
                <c:pt idx="2419">
                  <c:v>1.8160449545698147</c:v>
                </c:pt>
                <c:pt idx="2420">
                  <c:v>1.8213088529888577</c:v>
                </c:pt>
                <c:pt idx="2421">
                  <c:v>1.8213088529888577</c:v>
                </c:pt>
                <c:pt idx="2422">
                  <c:v>1.8213088529888577</c:v>
                </c:pt>
                <c:pt idx="2423">
                  <c:v>1.824818118601556</c:v>
                </c:pt>
                <c:pt idx="2424">
                  <c:v>1.824818118601556</c:v>
                </c:pt>
                <c:pt idx="2425">
                  <c:v>1.824818118601556</c:v>
                </c:pt>
                <c:pt idx="2426">
                  <c:v>1.8283273842142482</c:v>
                </c:pt>
                <c:pt idx="2427">
                  <c:v>1.8283273842142482</c:v>
                </c:pt>
                <c:pt idx="2428">
                  <c:v>1.8283273842142482</c:v>
                </c:pt>
                <c:pt idx="2429">
                  <c:v>1.830082017020596</c:v>
                </c:pt>
                <c:pt idx="2430">
                  <c:v>1.830082017020596</c:v>
                </c:pt>
                <c:pt idx="2431">
                  <c:v>1.830082017020596</c:v>
                </c:pt>
                <c:pt idx="2432">
                  <c:v>1.8335912826332874</c:v>
                </c:pt>
                <c:pt idx="2433">
                  <c:v>1.8335912826332874</c:v>
                </c:pt>
                <c:pt idx="2434">
                  <c:v>1.8335912826332874</c:v>
                </c:pt>
                <c:pt idx="2435">
                  <c:v>1.8353459154396388</c:v>
                </c:pt>
                <c:pt idx="2436">
                  <c:v>1.8353459154396388</c:v>
                </c:pt>
                <c:pt idx="2437">
                  <c:v>1.8353459154396388</c:v>
                </c:pt>
                <c:pt idx="2438">
                  <c:v>1.8388551810523341</c:v>
                </c:pt>
                <c:pt idx="2439">
                  <c:v>1.8388551810523341</c:v>
                </c:pt>
                <c:pt idx="2440">
                  <c:v>1.8388551810523341</c:v>
                </c:pt>
                <c:pt idx="2441">
                  <c:v>1.8423644466650295</c:v>
                </c:pt>
                <c:pt idx="2442">
                  <c:v>1.8423644466650295</c:v>
                </c:pt>
                <c:pt idx="2443">
                  <c:v>1.8423644466650295</c:v>
                </c:pt>
                <c:pt idx="2444">
                  <c:v>1.8458737122777238</c:v>
                </c:pt>
                <c:pt idx="2445">
                  <c:v>1.8458737122777238</c:v>
                </c:pt>
                <c:pt idx="2446">
                  <c:v>1.8458737122777238</c:v>
                </c:pt>
                <c:pt idx="2447">
                  <c:v>1.8493829778904201</c:v>
                </c:pt>
                <c:pt idx="2448">
                  <c:v>1.8493829778904201</c:v>
                </c:pt>
                <c:pt idx="2449">
                  <c:v>1.8493829778904201</c:v>
                </c:pt>
                <c:pt idx="2450">
                  <c:v>1.8511376106967681</c:v>
                </c:pt>
                <c:pt idx="2451">
                  <c:v>1.8511376106967681</c:v>
                </c:pt>
                <c:pt idx="2452">
                  <c:v>1.8511376106967681</c:v>
                </c:pt>
                <c:pt idx="2453">
                  <c:v>1.8511376106967681</c:v>
                </c:pt>
                <c:pt idx="2454">
                  <c:v>1.854646876309463</c:v>
                </c:pt>
                <c:pt idx="2455">
                  <c:v>1.854646876309463</c:v>
                </c:pt>
                <c:pt idx="2456">
                  <c:v>1.854646876309463</c:v>
                </c:pt>
                <c:pt idx="2457">
                  <c:v>1.8581561419221613</c:v>
                </c:pt>
                <c:pt idx="2458">
                  <c:v>1.8581561419221613</c:v>
                </c:pt>
                <c:pt idx="2459">
                  <c:v>1.8581561419221613</c:v>
                </c:pt>
                <c:pt idx="2460">
                  <c:v>1.8599107747285089</c:v>
                </c:pt>
                <c:pt idx="2461">
                  <c:v>1.8599107747285089</c:v>
                </c:pt>
                <c:pt idx="2462">
                  <c:v>1.8599107747285089</c:v>
                </c:pt>
                <c:pt idx="2463">
                  <c:v>1.8634200403412013</c:v>
                </c:pt>
                <c:pt idx="2464">
                  <c:v>1.8634200403412013</c:v>
                </c:pt>
                <c:pt idx="2465">
                  <c:v>1.8634200403412013</c:v>
                </c:pt>
                <c:pt idx="2466">
                  <c:v>1.8669293059538958</c:v>
                </c:pt>
                <c:pt idx="2467">
                  <c:v>1.8669293059538958</c:v>
                </c:pt>
                <c:pt idx="2468">
                  <c:v>1.8669293059538958</c:v>
                </c:pt>
                <c:pt idx="2469">
                  <c:v>1.8686839387602483</c:v>
                </c:pt>
                <c:pt idx="2470">
                  <c:v>1.8686839387602483</c:v>
                </c:pt>
                <c:pt idx="2471">
                  <c:v>1.8686839387602483</c:v>
                </c:pt>
                <c:pt idx="2472">
                  <c:v>1.873947837179287</c:v>
                </c:pt>
                <c:pt idx="2473">
                  <c:v>1.873947837179287</c:v>
                </c:pt>
                <c:pt idx="2474">
                  <c:v>1.873947837179287</c:v>
                </c:pt>
                <c:pt idx="2475">
                  <c:v>1.8757024699856377</c:v>
                </c:pt>
                <c:pt idx="2476">
                  <c:v>1.8757024699856377</c:v>
                </c:pt>
                <c:pt idx="2477">
                  <c:v>1.8757024699856377</c:v>
                </c:pt>
                <c:pt idx="2478">
                  <c:v>1.8774571027919853</c:v>
                </c:pt>
                <c:pt idx="2479">
                  <c:v>1.8774571027919853</c:v>
                </c:pt>
                <c:pt idx="2480">
                  <c:v>1.8774571027919853</c:v>
                </c:pt>
                <c:pt idx="2481">
                  <c:v>1.882721001211026</c:v>
                </c:pt>
                <c:pt idx="2482">
                  <c:v>1.882721001211026</c:v>
                </c:pt>
                <c:pt idx="2483">
                  <c:v>1.882721001211026</c:v>
                </c:pt>
                <c:pt idx="2484">
                  <c:v>1.8844756340173741</c:v>
                </c:pt>
                <c:pt idx="2485">
                  <c:v>1.8844756340173741</c:v>
                </c:pt>
                <c:pt idx="2486">
                  <c:v>1.8844756340173741</c:v>
                </c:pt>
                <c:pt idx="2487">
                  <c:v>1.8897395324364159</c:v>
                </c:pt>
                <c:pt idx="2488">
                  <c:v>1.8897395324364159</c:v>
                </c:pt>
                <c:pt idx="2489">
                  <c:v>1.8897395324364159</c:v>
                </c:pt>
                <c:pt idx="2490">
                  <c:v>1.8932487980491084</c:v>
                </c:pt>
                <c:pt idx="2491">
                  <c:v>1.8932487980491084</c:v>
                </c:pt>
                <c:pt idx="2492">
                  <c:v>1.8932487980491084</c:v>
                </c:pt>
                <c:pt idx="2493">
                  <c:v>1.8950034308554589</c:v>
                </c:pt>
                <c:pt idx="2494">
                  <c:v>1.8950034308554589</c:v>
                </c:pt>
                <c:pt idx="2495">
                  <c:v>1.8950034308554589</c:v>
                </c:pt>
                <c:pt idx="2496">
                  <c:v>1.9002673292745054</c:v>
                </c:pt>
                <c:pt idx="2497">
                  <c:v>1.9002673292745054</c:v>
                </c:pt>
                <c:pt idx="2498">
                  <c:v>1.9002673292745054</c:v>
                </c:pt>
                <c:pt idx="2499">
                  <c:v>1.9037765948871972</c:v>
                </c:pt>
                <c:pt idx="2500">
                  <c:v>1.9037765948871972</c:v>
                </c:pt>
                <c:pt idx="2501">
                  <c:v>1.9037765948871972</c:v>
                </c:pt>
                <c:pt idx="2502">
                  <c:v>1.9090404933062401</c:v>
                </c:pt>
                <c:pt idx="2503">
                  <c:v>1.9090404933062401</c:v>
                </c:pt>
                <c:pt idx="2504">
                  <c:v>1.9090404933062401</c:v>
                </c:pt>
                <c:pt idx="2505">
                  <c:v>1.9125497589189353</c:v>
                </c:pt>
                <c:pt idx="2506">
                  <c:v>1.9125497589189353</c:v>
                </c:pt>
                <c:pt idx="2507">
                  <c:v>1.9125497589189353</c:v>
                </c:pt>
                <c:pt idx="2508">
                  <c:v>1.9143043917252829</c:v>
                </c:pt>
                <c:pt idx="2509">
                  <c:v>1.9143043917252829</c:v>
                </c:pt>
                <c:pt idx="2510">
                  <c:v>1.9143043917252829</c:v>
                </c:pt>
                <c:pt idx="2511">
                  <c:v>1.917813657337974</c:v>
                </c:pt>
                <c:pt idx="2512">
                  <c:v>1.917813657337974</c:v>
                </c:pt>
                <c:pt idx="2513">
                  <c:v>1.917813657337974</c:v>
                </c:pt>
                <c:pt idx="2514">
                  <c:v>1.9213229229506741</c:v>
                </c:pt>
                <c:pt idx="2515">
                  <c:v>1.9213229229506741</c:v>
                </c:pt>
                <c:pt idx="2516">
                  <c:v>1.9213229229506741</c:v>
                </c:pt>
                <c:pt idx="2517">
                  <c:v>1.9213229229506741</c:v>
                </c:pt>
                <c:pt idx="2518">
                  <c:v>1.9248321885633701</c:v>
                </c:pt>
                <c:pt idx="2519">
                  <c:v>1.9248321885633701</c:v>
                </c:pt>
                <c:pt idx="2520">
                  <c:v>1.9248321885633701</c:v>
                </c:pt>
                <c:pt idx="2521">
                  <c:v>1.9283414541760671</c:v>
                </c:pt>
                <c:pt idx="2522">
                  <c:v>1.9283414541760671</c:v>
                </c:pt>
                <c:pt idx="2523">
                  <c:v>1.9283414541760671</c:v>
                </c:pt>
                <c:pt idx="2524">
                  <c:v>1.9318507197887627</c:v>
                </c:pt>
                <c:pt idx="2525">
                  <c:v>1.9318507197887627</c:v>
                </c:pt>
                <c:pt idx="2526">
                  <c:v>1.9318507197887627</c:v>
                </c:pt>
                <c:pt idx="2527">
                  <c:v>1.9353599854014547</c:v>
                </c:pt>
                <c:pt idx="2528">
                  <c:v>1.9353599854014547</c:v>
                </c:pt>
                <c:pt idx="2529">
                  <c:v>1.9353599854014547</c:v>
                </c:pt>
                <c:pt idx="2530">
                  <c:v>1.9371146182078018</c:v>
                </c:pt>
                <c:pt idx="2531">
                  <c:v>1.9371146182078018</c:v>
                </c:pt>
                <c:pt idx="2532">
                  <c:v>1.9371146182078018</c:v>
                </c:pt>
                <c:pt idx="2533">
                  <c:v>1.9406238838204977</c:v>
                </c:pt>
                <c:pt idx="2534">
                  <c:v>1.9406238838204977</c:v>
                </c:pt>
                <c:pt idx="2535">
                  <c:v>1.9406238838204977</c:v>
                </c:pt>
                <c:pt idx="2536">
                  <c:v>1.9423785166268506</c:v>
                </c:pt>
                <c:pt idx="2537">
                  <c:v>1.9423785166268506</c:v>
                </c:pt>
                <c:pt idx="2538">
                  <c:v>1.9423785166268506</c:v>
                </c:pt>
                <c:pt idx="2539">
                  <c:v>1.9458877822395406</c:v>
                </c:pt>
                <c:pt idx="2540">
                  <c:v>1.9458877822395406</c:v>
                </c:pt>
                <c:pt idx="2541">
                  <c:v>1.9458877822395406</c:v>
                </c:pt>
                <c:pt idx="2542">
                  <c:v>1.9458877822395406</c:v>
                </c:pt>
                <c:pt idx="2543">
                  <c:v>1.9458877822395406</c:v>
                </c:pt>
                <c:pt idx="2544">
                  <c:v>1.9458877822395406</c:v>
                </c:pt>
                <c:pt idx="2545">
                  <c:v>1.9476424150458882</c:v>
                </c:pt>
                <c:pt idx="2546">
                  <c:v>1.9476424150458882</c:v>
                </c:pt>
                <c:pt idx="2547">
                  <c:v>1.9476424150458882</c:v>
                </c:pt>
                <c:pt idx="2548">
                  <c:v>1.951151680658584</c:v>
                </c:pt>
                <c:pt idx="2549">
                  <c:v>1.951151680658584</c:v>
                </c:pt>
                <c:pt idx="2550">
                  <c:v>1.951151680658584</c:v>
                </c:pt>
                <c:pt idx="2551">
                  <c:v>1.951151680658584</c:v>
                </c:pt>
                <c:pt idx="2552">
                  <c:v>1.951151680658584</c:v>
                </c:pt>
                <c:pt idx="2553">
                  <c:v>1.951151680658584</c:v>
                </c:pt>
                <c:pt idx="2554">
                  <c:v>1.9529063134649312</c:v>
                </c:pt>
                <c:pt idx="2555">
                  <c:v>1.9529063134649312</c:v>
                </c:pt>
                <c:pt idx="2556">
                  <c:v>1.9529063134649312</c:v>
                </c:pt>
                <c:pt idx="2557">
                  <c:v>1.9529063134649312</c:v>
                </c:pt>
                <c:pt idx="2558">
                  <c:v>1.9529063134649312</c:v>
                </c:pt>
                <c:pt idx="2559">
                  <c:v>1.9529063134649312</c:v>
                </c:pt>
                <c:pt idx="2560">
                  <c:v>1.9546609462712834</c:v>
                </c:pt>
                <c:pt idx="2561">
                  <c:v>1.9546609462712834</c:v>
                </c:pt>
                <c:pt idx="2562">
                  <c:v>1.9546609462712834</c:v>
                </c:pt>
                <c:pt idx="2563">
                  <c:v>1.9581702118839741</c:v>
                </c:pt>
                <c:pt idx="2564">
                  <c:v>1.9581702118839741</c:v>
                </c:pt>
                <c:pt idx="2565">
                  <c:v>1.9581702118839741</c:v>
                </c:pt>
                <c:pt idx="2566">
                  <c:v>1.9599248446903219</c:v>
                </c:pt>
                <c:pt idx="2567">
                  <c:v>1.9599248446903219</c:v>
                </c:pt>
                <c:pt idx="2568">
                  <c:v>1.9599248446903219</c:v>
                </c:pt>
                <c:pt idx="2569">
                  <c:v>1.9616794774966695</c:v>
                </c:pt>
                <c:pt idx="2570">
                  <c:v>1.9616794774966695</c:v>
                </c:pt>
                <c:pt idx="2571">
                  <c:v>1.9616794774966695</c:v>
                </c:pt>
                <c:pt idx="2572">
                  <c:v>1.9651887431093646</c:v>
                </c:pt>
                <c:pt idx="2573">
                  <c:v>1.9651887431093646</c:v>
                </c:pt>
                <c:pt idx="2574">
                  <c:v>1.9651887431093646</c:v>
                </c:pt>
                <c:pt idx="2575">
                  <c:v>1.9669433759157153</c:v>
                </c:pt>
                <c:pt idx="2576">
                  <c:v>1.9669433759157153</c:v>
                </c:pt>
                <c:pt idx="2577">
                  <c:v>1.9669433759157153</c:v>
                </c:pt>
                <c:pt idx="2578">
                  <c:v>1.9704526415284112</c:v>
                </c:pt>
                <c:pt idx="2579">
                  <c:v>1.9704526415284112</c:v>
                </c:pt>
                <c:pt idx="2580">
                  <c:v>1.9704526415284112</c:v>
                </c:pt>
                <c:pt idx="2581">
                  <c:v>1.9704526415284112</c:v>
                </c:pt>
                <c:pt idx="2582">
                  <c:v>1.9722072743347598</c:v>
                </c:pt>
                <c:pt idx="2583">
                  <c:v>1.9722072743347598</c:v>
                </c:pt>
                <c:pt idx="2584">
                  <c:v>1.9722072743347598</c:v>
                </c:pt>
                <c:pt idx="2585">
                  <c:v>1.973961907141103</c:v>
                </c:pt>
                <c:pt idx="2586">
                  <c:v>1.973961907141103</c:v>
                </c:pt>
                <c:pt idx="2587">
                  <c:v>1.973961907141103</c:v>
                </c:pt>
                <c:pt idx="2588">
                  <c:v>1.9757165399474521</c:v>
                </c:pt>
                <c:pt idx="2589">
                  <c:v>1.9757165399474521</c:v>
                </c:pt>
                <c:pt idx="2590">
                  <c:v>1.9757165399474521</c:v>
                </c:pt>
                <c:pt idx="2591">
                  <c:v>1.9774711727538001</c:v>
                </c:pt>
                <c:pt idx="2592">
                  <c:v>1.9774711727538001</c:v>
                </c:pt>
                <c:pt idx="2593">
                  <c:v>1.9774711727538001</c:v>
                </c:pt>
                <c:pt idx="2594">
                  <c:v>1.9809804383664966</c:v>
                </c:pt>
                <c:pt idx="2595">
                  <c:v>1.9809804383664966</c:v>
                </c:pt>
                <c:pt idx="2596">
                  <c:v>1.9809804383664966</c:v>
                </c:pt>
                <c:pt idx="2597">
                  <c:v>1.9827350711728446</c:v>
                </c:pt>
                <c:pt idx="2598">
                  <c:v>1.9827350711728446</c:v>
                </c:pt>
                <c:pt idx="2599">
                  <c:v>1.9827350711728446</c:v>
                </c:pt>
                <c:pt idx="2600">
                  <c:v>1.9844897039791887</c:v>
                </c:pt>
                <c:pt idx="2601">
                  <c:v>1.9844897039791887</c:v>
                </c:pt>
                <c:pt idx="2602">
                  <c:v>1.9844897039791887</c:v>
                </c:pt>
                <c:pt idx="2603">
                  <c:v>1.9862443367855402</c:v>
                </c:pt>
                <c:pt idx="2604">
                  <c:v>1.9862443367855402</c:v>
                </c:pt>
                <c:pt idx="2605">
                  <c:v>1.9862443367855402</c:v>
                </c:pt>
                <c:pt idx="2606">
                  <c:v>1.9897536023982321</c:v>
                </c:pt>
                <c:pt idx="2607">
                  <c:v>1.9897536023982321</c:v>
                </c:pt>
                <c:pt idx="2608">
                  <c:v>1.9897536023982321</c:v>
                </c:pt>
                <c:pt idx="2609">
                  <c:v>1.9915082352045794</c:v>
                </c:pt>
                <c:pt idx="2610">
                  <c:v>1.9915082352045794</c:v>
                </c:pt>
                <c:pt idx="2611">
                  <c:v>1.9915082352045794</c:v>
                </c:pt>
                <c:pt idx="2612">
                  <c:v>1.9932628680109281</c:v>
                </c:pt>
                <c:pt idx="2613">
                  <c:v>1.9932628680109281</c:v>
                </c:pt>
                <c:pt idx="2614">
                  <c:v>1.9932628680109281</c:v>
                </c:pt>
                <c:pt idx="2615">
                  <c:v>1.9950175008172801</c:v>
                </c:pt>
                <c:pt idx="2616">
                  <c:v>1.9950175008172801</c:v>
                </c:pt>
                <c:pt idx="2617">
                  <c:v>1.9950175008172801</c:v>
                </c:pt>
                <c:pt idx="2618">
                  <c:v>1.9967721336236282</c:v>
                </c:pt>
                <c:pt idx="2619">
                  <c:v>1.9967721336236282</c:v>
                </c:pt>
                <c:pt idx="2620">
                  <c:v>1.9967721336236282</c:v>
                </c:pt>
                <c:pt idx="2621">
                  <c:v>2.0002813992363202</c:v>
                </c:pt>
                <c:pt idx="2622">
                  <c:v>2.0002813992363202</c:v>
                </c:pt>
                <c:pt idx="2623">
                  <c:v>2.0002813992363202</c:v>
                </c:pt>
                <c:pt idx="2624">
                  <c:v>2.0002813992363202</c:v>
                </c:pt>
                <c:pt idx="2625">
                  <c:v>2.0002813992363202</c:v>
                </c:pt>
                <c:pt idx="2626">
                  <c:v>2.0002813992363202</c:v>
                </c:pt>
                <c:pt idx="2627">
                  <c:v>2.0037906648490194</c:v>
                </c:pt>
                <c:pt idx="2628">
                  <c:v>2.0037906648490194</c:v>
                </c:pt>
                <c:pt idx="2629">
                  <c:v>2.0037906648490194</c:v>
                </c:pt>
                <c:pt idx="2630">
                  <c:v>2.0072999304617083</c:v>
                </c:pt>
                <c:pt idx="2631">
                  <c:v>2.0072999304617083</c:v>
                </c:pt>
                <c:pt idx="2632">
                  <c:v>2.0072999304617083</c:v>
                </c:pt>
                <c:pt idx="2633">
                  <c:v>2.0072999304617083</c:v>
                </c:pt>
                <c:pt idx="2634">
                  <c:v>2.0072999304617083</c:v>
                </c:pt>
                <c:pt idx="2635">
                  <c:v>2.0072999304617083</c:v>
                </c:pt>
                <c:pt idx="2636">
                  <c:v>2.0072999304617083</c:v>
                </c:pt>
                <c:pt idx="2637">
                  <c:v>2.0090545632680561</c:v>
                </c:pt>
                <c:pt idx="2638">
                  <c:v>2.0090545632680561</c:v>
                </c:pt>
                <c:pt idx="2639">
                  <c:v>2.0090545632680561</c:v>
                </c:pt>
                <c:pt idx="2640">
                  <c:v>2.0108091960743977</c:v>
                </c:pt>
                <c:pt idx="2641">
                  <c:v>2.0108091960743977</c:v>
                </c:pt>
                <c:pt idx="2642">
                  <c:v>2.0108091960743977</c:v>
                </c:pt>
                <c:pt idx="2643">
                  <c:v>2.0108091960743977</c:v>
                </c:pt>
                <c:pt idx="2644">
                  <c:v>2.0108091960743977</c:v>
                </c:pt>
                <c:pt idx="2645">
                  <c:v>2.0108091960743977</c:v>
                </c:pt>
                <c:pt idx="2646">
                  <c:v>2.0143184616870986</c:v>
                </c:pt>
                <c:pt idx="2647">
                  <c:v>2.0143184616870986</c:v>
                </c:pt>
                <c:pt idx="2648">
                  <c:v>2.0143184616870986</c:v>
                </c:pt>
                <c:pt idx="2649">
                  <c:v>2.0178277272997942</c:v>
                </c:pt>
                <c:pt idx="2650">
                  <c:v>2.0178277272997942</c:v>
                </c:pt>
                <c:pt idx="2651">
                  <c:v>2.0178277272997942</c:v>
                </c:pt>
                <c:pt idx="2652">
                  <c:v>2.0195823601061407</c:v>
                </c:pt>
                <c:pt idx="2653">
                  <c:v>2.0195823601061407</c:v>
                </c:pt>
                <c:pt idx="2654">
                  <c:v>2.0195823601061407</c:v>
                </c:pt>
                <c:pt idx="2655">
                  <c:v>2.0230916257188372</c:v>
                </c:pt>
                <c:pt idx="2656">
                  <c:v>2.0230916257188372</c:v>
                </c:pt>
                <c:pt idx="2657">
                  <c:v>2.0230916257188372</c:v>
                </c:pt>
                <c:pt idx="2658">
                  <c:v>2.024846258525185</c:v>
                </c:pt>
                <c:pt idx="2659">
                  <c:v>2.024846258525185</c:v>
                </c:pt>
                <c:pt idx="2660">
                  <c:v>2.024846258525185</c:v>
                </c:pt>
                <c:pt idx="2661">
                  <c:v>2.0283555241378797</c:v>
                </c:pt>
                <c:pt idx="2662">
                  <c:v>2.0283555241378797</c:v>
                </c:pt>
                <c:pt idx="2663">
                  <c:v>2.0283555241378797</c:v>
                </c:pt>
                <c:pt idx="2664">
                  <c:v>2.0318647897505753</c:v>
                </c:pt>
                <c:pt idx="2665">
                  <c:v>2.0318647897505753</c:v>
                </c:pt>
                <c:pt idx="2666">
                  <c:v>2.0318647897505753</c:v>
                </c:pt>
                <c:pt idx="2667">
                  <c:v>2.0353740553632704</c:v>
                </c:pt>
                <c:pt idx="2668">
                  <c:v>2.0353740553632704</c:v>
                </c:pt>
                <c:pt idx="2669">
                  <c:v>2.0353740553632704</c:v>
                </c:pt>
                <c:pt idx="2670">
                  <c:v>2.038883320975966</c:v>
                </c:pt>
                <c:pt idx="2671">
                  <c:v>2.038883320975966</c:v>
                </c:pt>
                <c:pt idx="2672">
                  <c:v>2.038883320975966</c:v>
                </c:pt>
                <c:pt idx="2673">
                  <c:v>2.0423925865886607</c:v>
                </c:pt>
                <c:pt idx="2674">
                  <c:v>2.0423925865886607</c:v>
                </c:pt>
                <c:pt idx="2675">
                  <c:v>2.0423925865886607</c:v>
                </c:pt>
                <c:pt idx="2676">
                  <c:v>2.0459018522013683</c:v>
                </c:pt>
                <c:pt idx="2677">
                  <c:v>2.0459018522013683</c:v>
                </c:pt>
                <c:pt idx="2678">
                  <c:v>2.0459018522013683</c:v>
                </c:pt>
                <c:pt idx="2679">
                  <c:v>2.0476564850077037</c:v>
                </c:pt>
                <c:pt idx="2680">
                  <c:v>2.0476564850077037</c:v>
                </c:pt>
                <c:pt idx="2681">
                  <c:v>2.0476564850077037</c:v>
                </c:pt>
                <c:pt idx="2682">
                  <c:v>2.0511657506204002</c:v>
                </c:pt>
                <c:pt idx="2683">
                  <c:v>2.0511657506204002</c:v>
                </c:pt>
                <c:pt idx="2684">
                  <c:v>2.0511657506204002</c:v>
                </c:pt>
                <c:pt idx="2685">
                  <c:v>2.0546750162330927</c:v>
                </c:pt>
                <c:pt idx="2686">
                  <c:v>2.0546750162330927</c:v>
                </c:pt>
                <c:pt idx="2687">
                  <c:v>2.0546750162330927</c:v>
                </c:pt>
                <c:pt idx="2688">
                  <c:v>2.0581842818457963</c:v>
                </c:pt>
                <c:pt idx="2689">
                  <c:v>2.0581842818457963</c:v>
                </c:pt>
                <c:pt idx="2690">
                  <c:v>2.0581842818457963</c:v>
                </c:pt>
                <c:pt idx="2691">
                  <c:v>2.0616935474584852</c:v>
                </c:pt>
                <c:pt idx="2692">
                  <c:v>2.0616935474584852</c:v>
                </c:pt>
                <c:pt idx="2693">
                  <c:v>2.0616935474584852</c:v>
                </c:pt>
                <c:pt idx="2694">
                  <c:v>2.0652028130711777</c:v>
                </c:pt>
                <c:pt idx="2695">
                  <c:v>2.0652028130711777</c:v>
                </c:pt>
                <c:pt idx="2696">
                  <c:v>2.0652028130711777</c:v>
                </c:pt>
                <c:pt idx="2697">
                  <c:v>2.0687120786838782</c:v>
                </c:pt>
                <c:pt idx="2698">
                  <c:v>2.0687120786838782</c:v>
                </c:pt>
                <c:pt idx="2699">
                  <c:v>2.0687120786838782</c:v>
                </c:pt>
                <c:pt idx="2700">
                  <c:v>2.0687120786838782</c:v>
                </c:pt>
                <c:pt idx="2701">
                  <c:v>2.0687120786838782</c:v>
                </c:pt>
                <c:pt idx="2702">
                  <c:v>2.0687120786838782</c:v>
                </c:pt>
                <c:pt idx="2703">
                  <c:v>2.0722213442965711</c:v>
                </c:pt>
                <c:pt idx="2704">
                  <c:v>2.0722213442965711</c:v>
                </c:pt>
                <c:pt idx="2705">
                  <c:v>2.0722213442965711</c:v>
                </c:pt>
                <c:pt idx="2706">
                  <c:v>2.0722213442965711</c:v>
                </c:pt>
                <c:pt idx="2707">
                  <c:v>2.0757306099092663</c:v>
                </c:pt>
                <c:pt idx="2708">
                  <c:v>2.0757306099092663</c:v>
                </c:pt>
                <c:pt idx="2709">
                  <c:v>2.0757306099092663</c:v>
                </c:pt>
                <c:pt idx="2710">
                  <c:v>2.0774852427156203</c:v>
                </c:pt>
                <c:pt idx="2711">
                  <c:v>2.0774852427156203</c:v>
                </c:pt>
                <c:pt idx="2712">
                  <c:v>2.0774852427156203</c:v>
                </c:pt>
                <c:pt idx="2713">
                  <c:v>2.0792398755219619</c:v>
                </c:pt>
                <c:pt idx="2714">
                  <c:v>2.0792398755219619</c:v>
                </c:pt>
                <c:pt idx="2715">
                  <c:v>2.0792398755219619</c:v>
                </c:pt>
                <c:pt idx="2716">
                  <c:v>2.082749141134657</c:v>
                </c:pt>
                <c:pt idx="2717">
                  <c:v>2.082749141134657</c:v>
                </c:pt>
                <c:pt idx="2718">
                  <c:v>2.082749141134657</c:v>
                </c:pt>
                <c:pt idx="2719">
                  <c:v>2.0845037739410106</c:v>
                </c:pt>
                <c:pt idx="2720">
                  <c:v>2.0845037739410106</c:v>
                </c:pt>
                <c:pt idx="2721">
                  <c:v>2.0845037739410106</c:v>
                </c:pt>
                <c:pt idx="2722">
                  <c:v>2.0880130395536987</c:v>
                </c:pt>
                <c:pt idx="2723">
                  <c:v>2.0880130395536987</c:v>
                </c:pt>
                <c:pt idx="2724">
                  <c:v>2.0880130395536987</c:v>
                </c:pt>
                <c:pt idx="2725">
                  <c:v>2.0880130395536987</c:v>
                </c:pt>
                <c:pt idx="2726">
                  <c:v>2.0880130395536987</c:v>
                </c:pt>
                <c:pt idx="2727">
                  <c:v>2.0880130395536987</c:v>
                </c:pt>
                <c:pt idx="2728">
                  <c:v>2.0915223051663956</c:v>
                </c:pt>
                <c:pt idx="2729">
                  <c:v>2.0915223051663956</c:v>
                </c:pt>
                <c:pt idx="2730">
                  <c:v>2.0915223051663956</c:v>
                </c:pt>
                <c:pt idx="2731">
                  <c:v>2.0932769379727429</c:v>
                </c:pt>
                <c:pt idx="2732">
                  <c:v>2.0932769379727429</c:v>
                </c:pt>
                <c:pt idx="2733">
                  <c:v>2.0932769379727429</c:v>
                </c:pt>
                <c:pt idx="2734">
                  <c:v>2.0932769379727429</c:v>
                </c:pt>
                <c:pt idx="2735">
                  <c:v>2.0932769379727429</c:v>
                </c:pt>
                <c:pt idx="2736">
                  <c:v>2.0932769379727429</c:v>
                </c:pt>
                <c:pt idx="2737">
                  <c:v>2.0967862035854381</c:v>
                </c:pt>
                <c:pt idx="2738">
                  <c:v>2.0967862035854381</c:v>
                </c:pt>
                <c:pt idx="2739">
                  <c:v>2.0967862035854381</c:v>
                </c:pt>
                <c:pt idx="2740">
                  <c:v>2.1002954691981337</c:v>
                </c:pt>
                <c:pt idx="2741">
                  <c:v>2.1002954691981337</c:v>
                </c:pt>
                <c:pt idx="2742">
                  <c:v>2.1002954691981337</c:v>
                </c:pt>
                <c:pt idx="2743">
                  <c:v>2.1038047348108289</c:v>
                </c:pt>
                <c:pt idx="2744">
                  <c:v>2.1038047348108289</c:v>
                </c:pt>
                <c:pt idx="2745">
                  <c:v>2.1038047348108289</c:v>
                </c:pt>
                <c:pt idx="2746">
                  <c:v>2.1073140004235302</c:v>
                </c:pt>
                <c:pt idx="2747">
                  <c:v>2.1073140004235302</c:v>
                </c:pt>
                <c:pt idx="2748">
                  <c:v>2.1073140004235302</c:v>
                </c:pt>
                <c:pt idx="2749">
                  <c:v>2.1108232660362196</c:v>
                </c:pt>
                <c:pt idx="2750">
                  <c:v>2.1108232660362196</c:v>
                </c:pt>
                <c:pt idx="2751">
                  <c:v>2.1108232660362196</c:v>
                </c:pt>
                <c:pt idx="2752">
                  <c:v>2.1143325316489152</c:v>
                </c:pt>
                <c:pt idx="2753">
                  <c:v>2.1143325316489152</c:v>
                </c:pt>
                <c:pt idx="2754">
                  <c:v>2.1143325316489152</c:v>
                </c:pt>
                <c:pt idx="2755">
                  <c:v>2.1178417972616099</c:v>
                </c:pt>
                <c:pt idx="2756">
                  <c:v>2.1178417972616099</c:v>
                </c:pt>
                <c:pt idx="2757">
                  <c:v>2.1178417972616099</c:v>
                </c:pt>
                <c:pt idx="2758">
                  <c:v>2.1195964300679582</c:v>
                </c:pt>
                <c:pt idx="2759">
                  <c:v>2.1195964300679582</c:v>
                </c:pt>
                <c:pt idx="2760">
                  <c:v>2.1195964300679582</c:v>
                </c:pt>
                <c:pt idx="2761">
                  <c:v>2.1213510628743153</c:v>
                </c:pt>
                <c:pt idx="2762">
                  <c:v>2.1213510628743153</c:v>
                </c:pt>
                <c:pt idx="2763">
                  <c:v>2.1213510628743153</c:v>
                </c:pt>
                <c:pt idx="2764">
                  <c:v>2.1248603284870011</c:v>
                </c:pt>
                <c:pt idx="2765">
                  <c:v>2.1248603284870011</c:v>
                </c:pt>
                <c:pt idx="2766">
                  <c:v>2.1248603284870011</c:v>
                </c:pt>
                <c:pt idx="2767">
                  <c:v>2.1248603284870011</c:v>
                </c:pt>
                <c:pt idx="2768">
                  <c:v>2.1266149612933485</c:v>
                </c:pt>
                <c:pt idx="2769">
                  <c:v>2.1266149612933485</c:v>
                </c:pt>
                <c:pt idx="2770">
                  <c:v>2.1266149612933485</c:v>
                </c:pt>
                <c:pt idx="2771">
                  <c:v>2.1301242269060499</c:v>
                </c:pt>
                <c:pt idx="2772">
                  <c:v>2.1301242269060499</c:v>
                </c:pt>
                <c:pt idx="2773">
                  <c:v>2.1301242269060499</c:v>
                </c:pt>
                <c:pt idx="2774">
                  <c:v>2.1336334925187388</c:v>
                </c:pt>
                <c:pt idx="2775">
                  <c:v>2.1336334925187388</c:v>
                </c:pt>
                <c:pt idx="2776">
                  <c:v>2.1336334925187388</c:v>
                </c:pt>
                <c:pt idx="2777">
                  <c:v>2.1353881253250808</c:v>
                </c:pt>
                <c:pt idx="2778">
                  <c:v>2.1353881253250808</c:v>
                </c:pt>
                <c:pt idx="2779">
                  <c:v>2.1353881253250808</c:v>
                </c:pt>
                <c:pt idx="2780">
                  <c:v>2.1388973909377818</c:v>
                </c:pt>
                <c:pt idx="2781">
                  <c:v>2.1388973909377818</c:v>
                </c:pt>
                <c:pt idx="2782">
                  <c:v>2.1388973909377818</c:v>
                </c:pt>
                <c:pt idx="2783">
                  <c:v>2.140652023744122</c:v>
                </c:pt>
                <c:pt idx="2784">
                  <c:v>2.140652023744122</c:v>
                </c:pt>
                <c:pt idx="2785">
                  <c:v>2.140652023744122</c:v>
                </c:pt>
                <c:pt idx="2786">
                  <c:v>2.1424066565504782</c:v>
                </c:pt>
                <c:pt idx="2787">
                  <c:v>2.1424066565504782</c:v>
                </c:pt>
                <c:pt idx="2788">
                  <c:v>2.1424066565504782</c:v>
                </c:pt>
                <c:pt idx="2789">
                  <c:v>2.1459159221631725</c:v>
                </c:pt>
                <c:pt idx="2790">
                  <c:v>2.1459159221631725</c:v>
                </c:pt>
                <c:pt idx="2791">
                  <c:v>2.1459159221631725</c:v>
                </c:pt>
                <c:pt idx="2792">
                  <c:v>2.1459159221631725</c:v>
                </c:pt>
                <c:pt idx="2793">
                  <c:v>2.1459159221631725</c:v>
                </c:pt>
                <c:pt idx="2794">
                  <c:v>2.1459159221631725</c:v>
                </c:pt>
                <c:pt idx="2795">
                  <c:v>2.1494251877758677</c:v>
                </c:pt>
                <c:pt idx="2796">
                  <c:v>2.1494251877758677</c:v>
                </c:pt>
                <c:pt idx="2797">
                  <c:v>2.1494251877758677</c:v>
                </c:pt>
                <c:pt idx="2798">
                  <c:v>2.1529344533885628</c:v>
                </c:pt>
                <c:pt idx="2799">
                  <c:v>2.1529344533885628</c:v>
                </c:pt>
                <c:pt idx="2800">
                  <c:v>2.1529344533885628</c:v>
                </c:pt>
                <c:pt idx="2801">
                  <c:v>2.1546890861949106</c:v>
                </c:pt>
                <c:pt idx="2802">
                  <c:v>2.1546890861949106</c:v>
                </c:pt>
                <c:pt idx="2803">
                  <c:v>2.1546890861949106</c:v>
                </c:pt>
                <c:pt idx="2804">
                  <c:v>2.1581983518076129</c:v>
                </c:pt>
                <c:pt idx="2805">
                  <c:v>2.1581983518076129</c:v>
                </c:pt>
                <c:pt idx="2806">
                  <c:v>2.1581983518076129</c:v>
                </c:pt>
                <c:pt idx="2807">
                  <c:v>2.1599529846139527</c:v>
                </c:pt>
                <c:pt idx="2808">
                  <c:v>2.1599529846139527</c:v>
                </c:pt>
                <c:pt idx="2809">
                  <c:v>2.1599529846139527</c:v>
                </c:pt>
                <c:pt idx="2810">
                  <c:v>2.1634622502266492</c:v>
                </c:pt>
                <c:pt idx="2811">
                  <c:v>2.1634622502266492</c:v>
                </c:pt>
                <c:pt idx="2812">
                  <c:v>2.1634622502266492</c:v>
                </c:pt>
                <c:pt idx="2813">
                  <c:v>2.1652168830329992</c:v>
                </c:pt>
                <c:pt idx="2814">
                  <c:v>2.1652168830329992</c:v>
                </c:pt>
                <c:pt idx="2815">
                  <c:v>2.1652168830329992</c:v>
                </c:pt>
                <c:pt idx="2816">
                  <c:v>2.1669715158393452</c:v>
                </c:pt>
                <c:pt idx="2817">
                  <c:v>2.1669715158393452</c:v>
                </c:pt>
                <c:pt idx="2818">
                  <c:v>2.1669715158393452</c:v>
                </c:pt>
                <c:pt idx="2819">
                  <c:v>2.1704807814520453</c:v>
                </c:pt>
                <c:pt idx="2820">
                  <c:v>2.1704807814520453</c:v>
                </c:pt>
                <c:pt idx="2821">
                  <c:v>2.1704807814520453</c:v>
                </c:pt>
                <c:pt idx="2822">
                  <c:v>2.1739900470647417</c:v>
                </c:pt>
                <c:pt idx="2823">
                  <c:v>2.1739900470647417</c:v>
                </c:pt>
                <c:pt idx="2824">
                  <c:v>2.1739900470647417</c:v>
                </c:pt>
                <c:pt idx="2825">
                  <c:v>2.1739900470647417</c:v>
                </c:pt>
                <c:pt idx="2826">
                  <c:v>2.1739900470647417</c:v>
                </c:pt>
                <c:pt idx="2827">
                  <c:v>2.1739900470647417</c:v>
                </c:pt>
                <c:pt idx="2828">
                  <c:v>2.1757446798710824</c:v>
                </c:pt>
                <c:pt idx="2829">
                  <c:v>2.1757446798710824</c:v>
                </c:pt>
                <c:pt idx="2830">
                  <c:v>2.1757446798710824</c:v>
                </c:pt>
                <c:pt idx="2831">
                  <c:v>2.1774993126774396</c:v>
                </c:pt>
                <c:pt idx="2832">
                  <c:v>2.1774993126774396</c:v>
                </c:pt>
                <c:pt idx="2833">
                  <c:v>2.1774993126774396</c:v>
                </c:pt>
                <c:pt idx="2834">
                  <c:v>2.1792539454837767</c:v>
                </c:pt>
                <c:pt idx="2835">
                  <c:v>2.1792539454837767</c:v>
                </c:pt>
                <c:pt idx="2836">
                  <c:v>2.1792539454837767</c:v>
                </c:pt>
                <c:pt idx="2837">
                  <c:v>2.1827632110964794</c:v>
                </c:pt>
                <c:pt idx="2838">
                  <c:v>2.1827632110964794</c:v>
                </c:pt>
                <c:pt idx="2839">
                  <c:v>2.1827632110964794</c:v>
                </c:pt>
                <c:pt idx="2840">
                  <c:v>2.1827632110964794</c:v>
                </c:pt>
                <c:pt idx="2841">
                  <c:v>2.1845178439028277</c:v>
                </c:pt>
                <c:pt idx="2842">
                  <c:v>2.1845178439028277</c:v>
                </c:pt>
                <c:pt idx="2843">
                  <c:v>2.1845178439028277</c:v>
                </c:pt>
                <c:pt idx="2844">
                  <c:v>2.1880271095155202</c:v>
                </c:pt>
                <c:pt idx="2845">
                  <c:v>2.1880271095155202</c:v>
                </c:pt>
                <c:pt idx="2846">
                  <c:v>2.1880271095155202</c:v>
                </c:pt>
                <c:pt idx="2847">
                  <c:v>2.1915363751282113</c:v>
                </c:pt>
                <c:pt idx="2848">
                  <c:v>2.1915363751282113</c:v>
                </c:pt>
                <c:pt idx="2849">
                  <c:v>2.1915363751282113</c:v>
                </c:pt>
                <c:pt idx="2850">
                  <c:v>2.1932910079345653</c:v>
                </c:pt>
                <c:pt idx="2851">
                  <c:v>2.1932910079345653</c:v>
                </c:pt>
                <c:pt idx="2852">
                  <c:v>2.1932910079345653</c:v>
                </c:pt>
                <c:pt idx="2853">
                  <c:v>2.1968002735472543</c:v>
                </c:pt>
                <c:pt idx="2854">
                  <c:v>2.1968002735472543</c:v>
                </c:pt>
                <c:pt idx="2855">
                  <c:v>2.1968002735472543</c:v>
                </c:pt>
                <c:pt idx="2856">
                  <c:v>2.2003095391599494</c:v>
                </c:pt>
                <c:pt idx="2857">
                  <c:v>2.2003095391599494</c:v>
                </c:pt>
                <c:pt idx="2858">
                  <c:v>2.2003095391599494</c:v>
                </c:pt>
                <c:pt idx="2859">
                  <c:v>2.2038188047726446</c:v>
                </c:pt>
                <c:pt idx="2860">
                  <c:v>2.2038188047726446</c:v>
                </c:pt>
                <c:pt idx="2861">
                  <c:v>2.2038188047726446</c:v>
                </c:pt>
                <c:pt idx="2862">
                  <c:v>2.2073280703853486</c:v>
                </c:pt>
                <c:pt idx="2863">
                  <c:v>2.2073280703853486</c:v>
                </c:pt>
                <c:pt idx="2864">
                  <c:v>2.2073280703853486</c:v>
                </c:pt>
                <c:pt idx="2865">
                  <c:v>2.2125919688043894</c:v>
                </c:pt>
                <c:pt idx="2866">
                  <c:v>2.2125919688043894</c:v>
                </c:pt>
                <c:pt idx="2867">
                  <c:v>2.2125919688043894</c:v>
                </c:pt>
                <c:pt idx="2868">
                  <c:v>2.2143466016107305</c:v>
                </c:pt>
                <c:pt idx="2869">
                  <c:v>2.2143466016107305</c:v>
                </c:pt>
                <c:pt idx="2870">
                  <c:v>2.2143466016107305</c:v>
                </c:pt>
                <c:pt idx="2871">
                  <c:v>2.2196105000297734</c:v>
                </c:pt>
                <c:pt idx="2872">
                  <c:v>2.2196105000297734</c:v>
                </c:pt>
                <c:pt idx="2873">
                  <c:v>2.2196105000297734</c:v>
                </c:pt>
                <c:pt idx="2874">
                  <c:v>2.2231197656424841</c:v>
                </c:pt>
                <c:pt idx="2875">
                  <c:v>2.2231197656424841</c:v>
                </c:pt>
                <c:pt idx="2876">
                  <c:v>2.2231197656424841</c:v>
                </c:pt>
                <c:pt idx="2877">
                  <c:v>2.2266290312551638</c:v>
                </c:pt>
                <c:pt idx="2878">
                  <c:v>2.2266290312551638</c:v>
                </c:pt>
                <c:pt idx="2879">
                  <c:v>2.2266290312551638</c:v>
                </c:pt>
                <c:pt idx="2880">
                  <c:v>2.2301382968678602</c:v>
                </c:pt>
                <c:pt idx="2881">
                  <c:v>2.2301382968678602</c:v>
                </c:pt>
                <c:pt idx="2882">
                  <c:v>2.2301382968678602</c:v>
                </c:pt>
                <c:pt idx="2883">
                  <c:v>2.2318929296741974</c:v>
                </c:pt>
                <c:pt idx="2884">
                  <c:v>2.2318929296741974</c:v>
                </c:pt>
                <c:pt idx="2885">
                  <c:v>2.2318929296741974</c:v>
                </c:pt>
                <c:pt idx="2886">
                  <c:v>2.2354021952869023</c:v>
                </c:pt>
                <c:pt idx="2887">
                  <c:v>2.2354021952869023</c:v>
                </c:pt>
                <c:pt idx="2888">
                  <c:v>2.2354021952869023</c:v>
                </c:pt>
                <c:pt idx="2889">
                  <c:v>2.2406660937059453</c:v>
                </c:pt>
                <c:pt idx="2890">
                  <c:v>2.2406660937059453</c:v>
                </c:pt>
                <c:pt idx="2891">
                  <c:v>2.2406660937059453</c:v>
                </c:pt>
                <c:pt idx="2892">
                  <c:v>2.2424207265122988</c:v>
                </c:pt>
                <c:pt idx="2893">
                  <c:v>2.2424207265122988</c:v>
                </c:pt>
                <c:pt idx="2894">
                  <c:v>2.2424207265122988</c:v>
                </c:pt>
                <c:pt idx="2895">
                  <c:v>2.247684624931344</c:v>
                </c:pt>
                <c:pt idx="2896">
                  <c:v>2.247684624931344</c:v>
                </c:pt>
                <c:pt idx="2897">
                  <c:v>2.247684624931344</c:v>
                </c:pt>
                <c:pt idx="2898">
                  <c:v>2.2511938905440316</c:v>
                </c:pt>
                <c:pt idx="2899">
                  <c:v>2.2511938905440316</c:v>
                </c:pt>
                <c:pt idx="2900">
                  <c:v>2.2511938905440316</c:v>
                </c:pt>
                <c:pt idx="2901">
                  <c:v>2.2547031561567272</c:v>
                </c:pt>
                <c:pt idx="2902">
                  <c:v>2.2547031561567272</c:v>
                </c:pt>
                <c:pt idx="2903">
                  <c:v>2.2547031561567272</c:v>
                </c:pt>
                <c:pt idx="2904">
                  <c:v>2.2599670545757697</c:v>
                </c:pt>
                <c:pt idx="2905">
                  <c:v>2.2599670545757697</c:v>
                </c:pt>
                <c:pt idx="2906">
                  <c:v>2.2599670545757697</c:v>
                </c:pt>
                <c:pt idx="2907">
                  <c:v>2.2634763201884649</c:v>
                </c:pt>
                <c:pt idx="2908">
                  <c:v>2.2634763201884649</c:v>
                </c:pt>
                <c:pt idx="2909">
                  <c:v>2.2634763201884649</c:v>
                </c:pt>
                <c:pt idx="2910">
                  <c:v>2.2669855858011601</c:v>
                </c:pt>
                <c:pt idx="2911">
                  <c:v>2.2669855858011601</c:v>
                </c:pt>
                <c:pt idx="2912">
                  <c:v>2.2669855858011601</c:v>
                </c:pt>
                <c:pt idx="2913">
                  <c:v>2.2669855858011601</c:v>
                </c:pt>
                <c:pt idx="2914">
                  <c:v>2.2722494842201919</c:v>
                </c:pt>
                <c:pt idx="2915">
                  <c:v>2.2722494842201919</c:v>
                </c:pt>
                <c:pt idx="2916">
                  <c:v>2.2722494842201919</c:v>
                </c:pt>
                <c:pt idx="2917">
                  <c:v>2.2775133826392482</c:v>
                </c:pt>
                <c:pt idx="2918">
                  <c:v>2.2775133826392482</c:v>
                </c:pt>
                <c:pt idx="2919">
                  <c:v>2.2775133826392482</c:v>
                </c:pt>
                <c:pt idx="2920">
                  <c:v>2.2827772810582889</c:v>
                </c:pt>
                <c:pt idx="2921">
                  <c:v>2.2827772810582889</c:v>
                </c:pt>
                <c:pt idx="2922">
                  <c:v>2.2827772810582889</c:v>
                </c:pt>
                <c:pt idx="2923">
                  <c:v>2.288041179477339</c:v>
                </c:pt>
                <c:pt idx="2924">
                  <c:v>2.288041179477339</c:v>
                </c:pt>
                <c:pt idx="2925">
                  <c:v>2.288041179477339</c:v>
                </c:pt>
                <c:pt idx="2926">
                  <c:v>2.2897958122836792</c:v>
                </c:pt>
                <c:pt idx="2927">
                  <c:v>2.2897958122836792</c:v>
                </c:pt>
                <c:pt idx="2928">
                  <c:v>2.2897958122836792</c:v>
                </c:pt>
                <c:pt idx="2929">
                  <c:v>2.29681434350907</c:v>
                </c:pt>
                <c:pt idx="2930">
                  <c:v>2.29681434350907</c:v>
                </c:pt>
                <c:pt idx="2931">
                  <c:v>2.29681434350907</c:v>
                </c:pt>
                <c:pt idx="2932">
                  <c:v>2.3003236091217647</c:v>
                </c:pt>
                <c:pt idx="2933">
                  <c:v>2.3003236091217647</c:v>
                </c:pt>
                <c:pt idx="2934">
                  <c:v>2.3003236091217647</c:v>
                </c:pt>
                <c:pt idx="2935">
                  <c:v>2.3038328747344607</c:v>
                </c:pt>
                <c:pt idx="2936">
                  <c:v>2.3038328747344607</c:v>
                </c:pt>
                <c:pt idx="2937">
                  <c:v>2.3038328747344607</c:v>
                </c:pt>
                <c:pt idx="2938">
                  <c:v>2.3073421403471559</c:v>
                </c:pt>
                <c:pt idx="2939">
                  <c:v>2.3073421403471559</c:v>
                </c:pt>
                <c:pt idx="2940">
                  <c:v>2.3073421403471559</c:v>
                </c:pt>
                <c:pt idx="2941">
                  <c:v>2.3108514059598395</c:v>
                </c:pt>
                <c:pt idx="2942">
                  <c:v>2.3108514059598395</c:v>
                </c:pt>
                <c:pt idx="2943">
                  <c:v>2.3108514059598395</c:v>
                </c:pt>
                <c:pt idx="2944">
                  <c:v>2.3161153043788811</c:v>
                </c:pt>
                <c:pt idx="2945">
                  <c:v>2.3161153043788811</c:v>
                </c:pt>
                <c:pt idx="2946">
                  <c:v>2.3161153043788811</c:v>
                </c:pt>
                <c:pt idx="2947">
                  <c:v>2.3196245699915887</c:v>
                </c:pt>
                <c:pt idx="2948">
                  <c:v>2.3196245699915887</c:v>
                </c:pt>
                <c:pt idx="2949">
                  <c:v>2.3196245699915887</c:v>
                </c:pt>
                <c:pt idx="2950">
                  <c:v>2.3231338356042848</c:v>
                </c:pt>
                <c:pt idx="2951">
                  <c:v>2.3231338356042848</c:v>
                </c:pt>
                <c:pt idx="2952">
                  <c:v>2.3231338356042848</c:v>
                </c:pt>
                <c:pt idx="2953">
                  <c:v>2.3266431012169777</c:v>
                </c:pt>
                <c:pt idx="2954">
                  <c:v>2.3266431012169777</c:v>
                </c:pt>
                <c:pt idx="2955">
                  <c:v>2.3266431012169777</c:v>
                </c:pt>
                <c:pt idx="2956">
                  <c:v>2.3301523668296737</c:v>
                </c:pt>
                <c:pt idx="2957">
                  <c:v>2.3301523668296737</c:v>
                </c:pt>
                <c:pt idx="2958">
                  <c:v>2.3301523668296737</c:v>
                </c:pt>
                <c:pt idx="2959">
                  <c:v>2.3336616324423711</c:v>
                </c:pt>
                <c:pt idx="2960">
                  <c:v>2.3336616324423711</c:v>
                </c:pt>
                <c:pt idx="2961">
                  <c:v>2.3336616324423711</c:v>
                </c:pt>
                <c:pt idx="2962">
                  <c:v>2.3354162652487167</c:v>
                </c:pt>
                <c:pt idx="2963">
                  <c:v>2.3354162652487167</c:v>
                </c:pt>
                <c:pt idx="2964">
                  <c:v>2.3354162652487167</c:v>
                </c:pt>
                <c:pt idx="2965">
                  <c:v>2.3389255308614136</c:v>
                </c:pt>
                <c:pt idx="2966">
                  <c:v>2.3389255308614136</c:v>
                </c:pt>
                <c:pt idx="2967">
                  <c:v>2.3389255308614136</c:v>
                </c:pt>
                <c:pt idx="2968">
                  <c:v>2.3424347964741088</c:v>
                </c:pt>
                <c:pt idx="2969">
                  <c:v>2.3424347964741088</c:v>
                </c:pt>
                <c:pt idx="2970">
                  <c:v>2.3424347964741088</c:v>
                </c:pt>
                <c:pt idx="2971">
                  <c:v>2.3459440620868039</c:v>
                </c:pt>
                <c:pt idx="2972">
                  <c:v>2.3459440620868039</c:v>
                </c:pt>
                <c:pt idx="2973">
                  <c:v>2.3459440620868039</c:v>
                </c:pt>
                <c:pt idx="2974">
                  <c:v>2.3494533276994987</c:v>
                </c:pt>
                <c:pt idx="2975">
                  <c:v>2.3494533276994987</c:v>
                </c:pt>
                <c:pt idx="2976">
                  <c:v>2.3494533276994987</c:v>
                </c:pt>
                <c:pt idx="2977">
                  <c:v>2.3512079605058394</c:v>
                </c:pt>
                <c:pt idx="2978">
                  <c:v>2.3512079605058394</c:v>
                </c:pt>
                <c:pt idx="2979">
                  <c:v>2.3512079605058394</c:v>
                </c:pt>
                <c:pt idx="2980">
                  <c:v>2.3564718589248903</c:v>
                </c:pt>
                <c:pt idx="2981">
                  <c:v>2.3564718589248903</c:v>
                </c:pt>
                <c:pt idx="2982">
                  <c:v>2.3564718589248903</c:v>
                </c:pt>
                <c:pt idx="2983">
                  <c:v>2.3582264917312377</c:v>
                </c:pt>
                <c:pt idx="2984">
                  <c:v>2.3582264917312377</c:v>
                </c:pt>
                <c:pt idx="2985">
                  <c:v>2.3582264917312377</c:v>
                </c:pt>
                <c:pt idx="2986">
                  <c:v>2.3617357573439404</c:v>
                </c:pt>
                <c:pt idx="2987">
                  <c:v>2.3617357573439404</c:v>
                </c:pt>
                <c:pt idx="2988">
                  <c:v>2.3617357573439404</c:v>
                </c:pt>
                <c:pt idx="2989">
                  <c:v>2.3617357573439404</c:v>
                </c:pt>
                <c:pt idx="2990">
                  <c:v>2.3652450229566226</c:v>
                </c:pt>
                <c:pt idx="2991">
                  <c:v>2.3652450229566226</c:v>
                </c:pt>
                <c:pt idx="2992">
                  <c:v>2.3652450229566226</c:v>
                </c:pt>
                <c:pt idx="2993">
                  <c:v>2.3634903901502797</c:v>
                </c:pt>
                <c:pt idx="2994">
                  <c:v>2.3634903901502797</c:v>
                </c:pt>
                <c:pt idx="2995">
                  <c:v>2.3634903901502797</c:v>
                </c:pt>
                <c:pt idx="2996">
                  <c:v>2.3669996557629802</c:v>
                </c:pt>
                <c:pt idx="2997">
                  <c:v>2.3669996557629802</c:v>
                </c:pt>
                <c:pt idx="2998">
                  <c:v>2.3669996557629802</c:v>
                </c:pt>
                <c:pt idx="2999">
                  <c:v>2.3687542885693298</c:v>
                </c:pt>
                <c:pt idx="3000">
                  <c:v>2.3687542885693298</c:v>
                </c:pt>
                <c:pt idx="3001">
                  <c:v>2.3687542885693298</c:v>
                </c:pt>
                <c:pt idx="3002">
                  <c:v>2.3705089213756643</c:v>
                </c:pt>
                <c:pt idx="3003">
                  <c:v>2.3705089213756643</c:v>
                </c:pt>
                <c:pt idx="3004">
                  <c:v>2.3705089213756643</c:v>
                </c:pt>
                <c:pt idx="3005">
                  <c:v>2.3740181869883599</c:v>
                </c:pt>
                <c:pt idx="3006">
                  <c:v>2.3740181869883599</c:v>
                </c:pt>
                <c:pt idx="3007">
                  <c:v>2.3740181869883599</c:v>
                </c:pt>
                <c:pt idx="3008">
                  <c:v>2.3740181869883599</c:v>
                </c:pt>
                <c:pt idx="3009">
                  <c:v>2.3740181869883599</c:v>
                </c:pt>
                <c:pt idx="3010">
                  <c:v>2.3740181869883599</c:v>
                </c:pt>
                <c:pt idx="3011">
                  <c:v>2.3775274526010652</c:v>
                </c:pt>
                <c:pt idx="3012">
                  <c:v>2.3775274526010652</c:v>
                </c:pt>
                <c:pt idx="3013">
                  <c:v>2.3775274526010652</c:v>
                </c:pt>
                <c:pt idx="3014">
                  <c:v>2.3810367182137582</c:v>
                </c:pt>
                <c:pt idx="3015">
                  <c:v>2.3810367182137582</c:v>
                </c:pt>
                <c:pt idx="3016">
                  <c:v>2.3810367182137582</c:v>
                </c:pt>
                <c:pt idx="3017">
                  <c:v>2.3845459838264524</c:v>
                </c:pt>
                <c:pt idx="3018">
                  <c:v>2.3845459838264524</c:v>
                </c:pt>
                <c:pt idx="3019">
                  <c:v>2.3845459838264524</c:v>
                </c:pt>
                <c:pt idx="3020">
                  <c:v>2.3880552494391467</c:v>
                </c:pt>
                <c:pt idx="3021">
                  <c:v>2.3880552494391467</c:v>
                </c:pt>
                <c:pt idx="3022">
                  <c:v>2.3880552494391467</c:v>
                </c:pt>
                <c:pt idx="3023">
                  <c:v>2.3933191478581906</c:v>
                </c:pt>
                <c:pt idx="3024">
                  <c:v>2.3933191478581906</c:v>
                </c:pt>
                <c:pt idx="3025">
                  <c:v>2.3933191478581906</c:v>
                </c:pt>
                <c:pt idx="3026">
                  <c:v>2.3950737806645384</c:v>
                </c:pt>
                <c:pt idx="3027">
                  <c:v>2.3950737806645384</c:v>
                </c:pt>
                <c:pt idx="3028">
                  <c:v>2.3950737806645384</c:v>
                </c:pt>
                <c:pt idx="3029">
                  <c:v>2.4003376790835813</c:v>
                </c:pt>
                <c:pt idx="3030">
                  <c:v>2.4003376790835813</c:v>
                </c:pt>
                <c:pt idx="3031">
                  <c:v>2.4003376790835813</c:v>
                </c:pt>
                <c:pt idx="3032">
                  <c:v>2.4020923118899287</c:v>
                </c:pt>
                <c:pt idx="3033">
                  <c:v>2.4020923118899287</c:v>
                </c:pt>
                <c:pt idx="3034">
                  <c:v>2.4020923118899287</c:v>
                </c:pt>
                <c:pt idx="3035">
                  <c:v>2.4056015775026252</c:v>
                </c:pt>
                <c:pt idx="3036">
                  <c:v>2.4056015775026252</c:v>
                </c:pt>
                <c:pt idx="3037">
                  <c:v>2.4056015775026252</c:v>
                </c:pt>
                <c:pt idx="3038">
                  <c:v>2.4073562103089716</c:v>
                </c:pt>
                <c:pt idx="3039">
                  <c:v>2.4073562103089716</c:v>
                </c:pt>
                <c:pt idx="3040">
                  <c:v>2.4073562103089716</c:v>
                </c:pt>
                <c:pt idx="3041">
                  <c:v>2.4108654759216575</c:v>
                </c:pt>
                <c:pt idx="3042">
                  <c:v>2.4108654759216575</c:v>
                </c:pt>
                <c:pt idx="3043">
                  <c:v>2.4108654759216575</c:v>
                </c:pt>
                <c:pt idx="3044">
                  <c:v>2.4143747415343699</c:v>
                </c:pt>
                <c:pt idx="3045">
                  <c:v>2.4143747415343699</c:v>
                </c:pt>
                <c:pt idx="3046">
                  <c:v>2.4143747415343699</c:v>
                </c:pt>
                <c:pt idx="3047">
                  <c:v>2.4178840071470602</c:v>
                </c:pt>
                <c:pt idx="3048">
                  <c:v>2.4178840071470602</c:v>
                </c:pt>
                <c:pt idx="3049">
                  <c:v>2.4178840071470602</c:v>
                </c:pt>
                <c:pt idx="3050">
                  <c:v>2.419638639953396</c:v>
                </c:pt>
                <c:pt idx="3051">
                  <c:v>2.419638639953396</c:v>
                </c:pt>
                <c:pt idx="3052">
                  <c:v>2.419638639953396</c:v>
                </c:pt>
                <c:pt idx="3053">
                  <c:v>2.4213932727597594</c:v>
                </c:pt>
                <c:pt idx="3054">
                  <c:v>2.4213932727597594</c:v>
                </c:pt>
                <c:pt idx="3055">
                  <c:v>2.4213932727597594</c:v>
                </c:pt>
                <c:pt idx="3056">
                  <c:v>2.4231479055661005</c:v>
                </c:pt>
                <c:pt idx="3057">
                  <c:v>2.4231479055661005</c:v>
                </c:pt>
                <c:pt idx="3058">
                  <c:v>2.4231479055661005</c:v>
                </c:pt>
                <c:pt idx="3059">
                  <c:v>2.4249025383724492</c:v>
                </c:pt>
                <c:pt idx="3060">
                  <c:v>2.4249025383724492</c:v>
                </c:pt>
                <c:pt idx="3061">
                  <c:v>2.4249025383724492</c:v>
                </c:pt>
                <c:pt idx="3062">
                  <c:v>2.4249025383724492</c:v>
                </c:pt>
                <c:pt idx="3063">
                  <c:v>2.426657171178789</c:v>
                </c:pt>
                <c:pt idx="3064">
                  <c:v>2.426657171178789</c:v>
                </c:pt>
                <c:pt idx="3065">
                  <c:v>2.426657171178789</c:v>
                </c:pt>
                <c:pt idx="3066">
                  <c:v>2.4319210695978386</c:v>
                </c:pt>
                <c:pt idx="3067">
                  <c:v>2.4319210695978386</c:v>
                </c:pt>
                <c:pt idx="3068">
                  <c:v>2.4319210695978386</c:v>
                </c:pt>
                <c:pt idx="3069">
                  <c:v>2.4354303352105338</c:v>
                </c:pt>
                <c:pt idx="3070">
                  <c:v>2.4354303352105338</c:v>
                </c:pt>
                <c:pt idx="3071">
                  <c:v>2.4354303352105338</c:v>
                </c:pt>
                <c:pt idx="3072">
                  <c:v>2.4389396008232267</c:v>
                </c:pt>
                <c:pt idx="3073">
                  <c:v>2.4389396008232267</c:v>
                </c:pt>
                <c:pt idx="3074">
                  <c:v>2.4389396008232267</c:v>
                </c:pt>
                <c:pt idx="3075">
                  <c:v>2.4424488664359227</c:v>
                </c:pt>
                <c:pt idx="3076">
                  <c:v>2.4424488664359227</c:v>
                </c:pt>
                <c:pt idx="3077">
                  <c:v>2.4424488664359227</c:v>
                </c:pt>
                <c:pt idx="3078">
                  <c:v>2.4442034992422728</c:v>
                </c:pt>
                <c:pt idx="3079">
                  <c:v>2.4442034992422728</c:v>
                </c:pt>
                <c:pt idx="3080">
                  <c:v>2.4442034992422728</c:v>
                </c:pt>
                <c:pt idx="3081">
                  <c:v>2.4494673976613202</c:v>
                </c:pt>
                <c:pt idx="3082">
                  <c:v>2.4494673976613202</c:v>
                </c:pt>
                <c:pt idx="3083">
                  <c:v>2.4494673976613202</c:v>
                </c:pt>
                <c:pt idx="3084">
                  <c:v>2.4512220304676577</c:v>
                </c:pt>
                <c:pt idx="3085">
                  <c:v>2.4512220304676577</c:v>
                </c:pt>
                <c:pt idx="3086">
                  <c:v>2.4512220304676577</c:v>
                </c:pt>
                <c:pt idx="3087">
                  <c:v>2.4547312960803649</c:v>
                </c:pt>
                <c:pt idx="3088">
                  <c:v>2.4547312960803649</c:v>
                </c:pt>
                <c:pt idx="3089">
                  <c:v>2.4547312960803649</c:v>
                </c:pt>
                <c:pt idx="3090">
                  <c:v>2.4582405616930534</c:v>
                </c:pt>
                <c:pt idx="3091">
                  <c:v>2.4582405616930534</c:v>
                </c:pt>
                <c:pt idx="3092">
                  <c:v>2.4582405616930534</c:v>
                </c:pt>
                <c:pt idx="3093">
                  <c:v>2.4599951944993967</c:v>
                </c:pt>
                <c:pt idx="3094">
                  <c:v>2.4599951944993967</c:v>
                </c:pt>
                <c:pt idx="3095">
                  <c:v>2.4599951944993967</c:v>
                </c:pt>
                <c:pt idx="3096">
                  <c:v>2.4670137257247915</c:v>
                </c:pt>
                <c:pt idx="3097">
                  <c:v>2.4670137257247915</c:v>
                </c:pt>
                <c:pt idx="3098">
                  <c:v>2.4670137257247915</c:v>
                </c:pt>
                <c:pt idx="3099">
                  <c:v>2.4687683585311402</c:v>
                </c:pt>
                <c:pt idx="3100">
                  <c:v>2.4687683585311402</c:v>
                </c:pt>
                <c:pt idx="3101">
                  <c:v>2.4687683585311402</c:v>
                </c:pt>
                <c:pt idx="3102">
                  <c:v>2.4705229913374871</c:v>
                </c:pt>
                <c:pt idx="3103">
                  <c:v>2.4705229913374871</c:v>
                </c:pt>
                <c:pt idx="3104">
                  <c:v>2.4705229913374871</c:v>
                </c:pt>
                <c:pt idx="3105">
                  <c:v>2.4757868897565301</c:v>
                </c:pt>
                <c:pt idx="3106">
                  <c:v>2.4757868897565301</c:v>
                </c:pt>
                <c:pt idx="3107">
                  <c:v>2.4757868897565301</c:v>
                </c:pt>
                <c:pt idx="3108">
                  <c:v>2.4757868897565301</c:v>
                </c:pt>
                <c:pt idx="3109">
                  <c:v>2.4757868897565301</c:v>
                </c:pt>
                <c:pt idx="3110">
                  <c:v>2.4757868897565301</c:v>
                </c:pt>
                <c:pt idx="3111">
                  <c:v>2.479296155369219</c:v>
                </c:pt>
                <c:pt idx="3112">
                  <c:v>2.479296155369219</c:v>
                </c:pt>
                <c:pt idx="3113">
                  <c:v>2.479296155369219</c:v>
                </c:pt>
                <c:pt idx="3114">
                  <c:v>2.4828054209819177</c:v>
                </c:pt>
                <c:pt idx="3115">
                  <c:v>2.4828054209819177</c:v>
                </c:pt>
                <c:pt idx="3116">
                  <c:v>2.4828054209819177</c:v>
                </c:pt>
                <c:pt idx="3117">
                  <c:v>2.4863146865946155</c:v>
                </c:pt>
                <c:pt idx="3118">
                  <c:v>2.4863146865946155</c:v>
                </c:pt>
                <c:pt idx="3119">
                  <c:v>2.4863146865946155</c:v>
                </c:pt>
                <c:pt idx="3120">
                  <c:v>2.4898239522073204</c:v>
                </c:pt>
                <c:pt idx="3121">
                  <c:v>2.4898239522073204</c:v>
                </c:pt>
                <c:pt idx="3122">
                  <c:v>2.4898239522073204</c:v>
                </c:pt>
                <c:pt idx="3123">
                  <c:v>2.4950878506263603</c:v>
                </c:pt>
                <c:pt idx="3124">
                  <c:v>2.4950878506263603</c:v>
                </c:pt>
                <c:pt idx="3125">
                  <c:v>2.4950878506263603</c:v>
                </c:pt>
                <c:pt idx="3126">
                  <c:v>2.4968424834326872</c:v>
                </c:pt>
                <c:pt idx="3127">
                  <c:v>2.4968424834326872</c:v>
                </c:pt>
                <c:pt idx="3128">
                  <c:v>2.4968424834326872</c:v>
                </c:pt>
                <c:pt idx="3129">
                  <c:v>2.5021063818517448</c:v>
                </c:pt>
                <c:pt idx="3130">
                  <c:v>2.5021063818517448</c:v>
                </c:pt>
                <c:pt idx="3131">
                  <c:v>2.5021063818517448</c:v>
                </c:pt>
                <c:pt idx="3132">
                  <c:v>2.5056156474644404</c:v>
                </c:pt>
                <c:pt idx="3133">
                  <c:v>2.5056156474644404</c:v>
                </c:pt>
                <c:pt idx="3134">
                  <c:v>2.5056156474644404</c:v>
                </c:pt>
                <c:pt idx="3135">
                  <c:v>2.5056156474644404</c:v>
                </c:pt>
                <c:pt idx="3136">
                  <c:v>2.5091249130771351</c:v>
                </c:pt>
                <c:pt idx="3137">
                  <c:v>2.5091249130771351</c:v>
                </c:pt>
                <c:pt idx="3138">
                  <c:v>2.5091249130771351</c:v>
                </c:pt>
                <c:pt idx="3139">
                  <c:v>2.5126341786898303</c:v>
                </c:pt>
                <c:pt idx="3140">
                  <c:v>2.5126341786898303</c:v>
                </c:pt>
                <c:pt idx="3141">
                  <c:v>2.5126341786898303</c:v>
                </c:pt>
                <c:pt idx="3142">
                  <c:v>2.5161434443025237</c:v>
                </c:pt>
                <c:pt idx="3143">
                  <c:v>2.5161434443025237</c:v>
                </c:pt>
                <c:pt idx="3144">
                  <c:v>2.5161434443025237</c:v>
                </c:pt>
                <c:pt idx="3145">
                  <c:v>2.5178980771088737</c:v>
                </c:pt>
                <c:pt idx="3146">
                  <c:v>2.5178980771088737</c:v>
                </c:pt>
                <c:pt idx="3147">
                  <c:v>2.5178980771088737</c:v>
                </c:pt>
                <c:pt idx="3148">
                  <c:v>2.521407342721576</c:v>
                </c:pt>
                <c:pt idx="3149">
                  <c:v>2.521407342721576</c:v>
                </c:pt>
                <c:pt idx="3150">
                  <c:v>2.521407342721576</c:v>
                </c:pt>
                <c:pt idx="3151">
                  <c:v>2.521407342721576</c:v>
                </c:pt>
                <c:pt idx="3152">
                  <c:v>2.521407342721576</c:v>
                </c:pt>
                <c:pt idx="3153">
                  <c:v>2.521407342721576</c:v>
                </c:pt>
                <c:pt idx="3154">
                  <c:v>2.5231619755279269</c:v>
                </c:pt>
                <c:pt idx="3155">
                  <c:v>2.5231619755279269</c:v>
                </c:pt>
                <c:pt idx="3156">
                  <c:v>2.5231619755279269</c:v>
                </c:pt>
                <c:pt idx="3157">
                  <c:v>2.5249166083342645</c:v>
                </c:pt>
                <c:pt idx="3158">
                  <c:v>2.5249166083342645</c:v>
                </c:pt>
                <c:pt idx="3159">
                  <c:v>2.5249166083342645</c:v>
                </c:pt>
                <c:pt idx="3160">
                  <c:v>2.5249166083342645</c:v>
                </c:pt>
                <c:pt idx="3161">
                  <c:v>2.5249166083342645</c:v>
                </c:pt>
                <c:pt idx="3162">
                  <c:v>2.5249166083342645</c:v>
                </c:pt>
                <c:pt idx="3163">
                  <c:v>2.5266712411406185</c:v>
                </c:pt>
                <c:pt idx="3164">
                  <c:v>2.5266712411406185</c:v>
                </c:pt>
                <c:pt idx="3165">
                  <c:v>2.5266712411406185</c:v>
                </c:pt>
                <c:pt idx="3166">
                  <c:v>2.5284258739469592</c:v>
                </c:pt>
                <c:pt idx="3167">
                  <c:v>2.5284258739469592</c:v>
                </c:pt>
                <c:pt idx="3168">
                  <c:v>2.5284258739469592</c:v>
                </c:pt>
                <c:pt idx="3169">
                  <c:v>2.5301805067533092</c:v>
                </c:pt>
                <c:pt idx="3170">
                  <c:v>2.5301805067533092</c:v>
                </c:pt>
                <c:pt idx="3171">
                  <c:v>2.5301805067533092</c:v>
                </c:pt>
                <c:pt idx="3172">
                  <c:v>2.5319351395596472</c:v>
                </c:pt>
                <c:pt idx="3173">
                  <c:v>2.5319351395596472</c:v>
                </c:pt>
                <c:pt idx="3174">
                  <c:v>2.5319351395596472</c:v>
                </c:pt>
                <c:pt idx="3175">
                  <c:v>2.5319351395596472</c:v>
                </c:pt>
                <c:pt idx="3176">
                  <c:v>2.5319351395596472</c:v>
                </c:pt>
                <c:pt idx="3177">
                  <c:v>2.5319351395596472</c:v>
                </c:pt>
                <c:pt idx="3178">
                  <c:v>2.5336897723660052</c:v>
                </c:pt>
                <c:pt idx="3179">
                  <c:v>2.5336897723660052</c:v>
                </c:pt>
                <c:pt idx="3180">
                  <c:v>2.5336897723660052</c:v>
                </c:pt>
                <c:pt idx="3181">
                  <c:v>2.5371990379786982</c:v>
                </c:pt>
                <c:pt idx="3182">
                  <c:v>2.5371990379786982</c:v>
                </c:pt>
                <c:pt idx="3183">
                  <c:v>2.5371990379786982</c:v>
                </c:pt>
                <c:pt idx="3184">
                  <c:v>2.5371990379786982</c:v>
                </c:pt>
                <c:pt idx="3185">
                  <c:v>2.5371990379786982</c:v>
                </c:pt>
                <c:pt idx="3186">
                  <c:v>2.5371990379786982</c:v>
                </c:pt>
                <c:pt idx="3187">
                  <c:v>2.5389536707850437</c:v>
                </c:pt>
                <c:pt idx="3188">
                  <c:v>2.5389536707850437</c:v>
                </c:pt>
                <c:pt idx="3189">
                  <c:v>2.5389536707850437</c:v>
                </c:pt>
                <c:pt idx="3190">
                  <c:v>2.5407083035913942</c:v>
                </c:pt>
                <c:pt idx="3191">
                  <c:v>2.5407083035913942</c:v>
                </c:pt>
                <c:pt idx="3192">
                  <c:v>2.5407083035913942</c:v>
                </c:pt>
                <c:pt idx="3193">
                  <c:v>2.5407083035913942</c:v>
                </c:pt>
                <c:pt idx="3194">
                  <c:v>2.5407083035913942</c:v>
                </c:pt>
                <c:pt idx="3195">
                  <c:v>2.5407083035913942</c:v>
                </c:pt>
                <c:pt idx="3196">
                  <c:v>2.5407083035913942</c:v>
                </c:pt>
                <c:pt idx="3197">
                  <c:v>2.5442175692040885</c:v>
                </c:pt>
                <c:pt idx="3198">
                  <c:v>2.5442175692040885</c:v>
                </c:pt>
                <c:pt idx="3199">
                  <c:v>2.5442175692040885</c:v>
                </c:pt>
                <c:pt idx="3200">
                  <c:v>2.5442175692040885</c:v>
                </c:pt>
                <c:pt idx="3201">
                  <c:v>2.5442175692040885</c:v>
                </c:pt>
                <c:pt idx="3202">
                  <c:v>2.5442175692040885</c:v>
                </c:pt>
                <c:pt idx="3203">
                  <c:v>2.5459722020104412</c:v>
                </c:pt>
                <c:pt idx="3204">
                  <c:v>2.5459722020104412</c:v>
                </c:pt>
                <c:pt idx="3205">
                  <c:v>2.5459722020104412</c:v>
                </c:pt>
                <c:pt idx="3206">
                  <c:v>2.5459722020104412</c:v>
                </c:pt>
                <c:pt idx="3207">
                  <c:v>2.5459722020104412</c:v>
                </c:pt>
                <c:pt idx="3208">
                  <c:v>2.5459722020104412</c:v>
                </c:pt>
                <c:pt idx="3209">
                  <c:v>2.5459722020104412</c:v>
                </c:pt>
                <c:pt idx="3210">
                  <c:v>2.5459722020104412</c:v>
                </c:pt>
                <c:pt idx="3211">
                  <c:v>2.5459722020104412</c:v>
                </c:pt>
                <c:pt idx="3212">
                  <c:v>2.5494814676231314</c:v>
                </c:pt>
                <c:pt idx="3213">
                  <c:v>2.5494814676231314</c:v>
                </c:pt>
                <c:pt idx="3214">
                  <c:v>2.5494814676231314</c:v>
                </c:pt>
                <c:pt idx="3215">
                  <c:v>2.5512361004294788</c:v>
                </c:pt>
                <c:pt idx="3216">
                  <c:v>2.5512361004294788</c:v>
                </c:pt>
                <c:pt idx="3217">
                  <c:v>2.5512361004294788</c:v>
                </c:pt>
                <c:pt idx="3218">
                  <c:v>2.5529907332358208</c:v>
                </c:pt>
                <c:pt idx="3219">
                  <c:v>2.5529907332358208</c:v>
                </c:pt>
                <c:pt idx="3220">
                  <c:v>2.5529907332358208</c:v>
                </c:pt>
                <c:pt idx="3221">
                  <c:v>2.5547453660421739</c:v>
                </c:pt>
                <c:pt idx="3222">
                  <c:v>2.5547453660421739</c:v>
                </c:pt>
                <c:pt idx="3223">
                  <c:v>2.5547453660421739</c:v>
                </c:pt>
                <c:pt idx="3224">
                  <c:v>2.5564999988485178</c:v>
                </c:pt>
                <c:pt idx="3225">
                  <c:v>2.5564999988485178</c:v>
                </c:pt>
                <c:pt idx="3226">
                  <c:v>2.5564999988485178</c:v>
                </c:pt>
                <c:pt idx="3227">
                  <c:v>2.558254631654862</c:v>
                </c:pt>
                <c:pt idx="3228">
                  <c:v>2.558254631654862</c:v>
                </c:pt>
                <c:pt idx="3229">
                  <c:v>2.558254631654862</c:v>
                </c:pt>
                <c:pt idx="3230">
                  <c:v>2.5600092644612182</c:v>
                </c:pt>
                <c:pt idx="3231">
                  <c:v>2.5600092644612182</c:v>
                </c:pt>
                <c:pt idx="3232">
                  <c:v>2.5600092644612182</c:v>
                </c:pt>
                <c:pt idx="3233">
                  <c:v>2.558254631654862</c:v>
                </c:pt>
                <c:pt idx="3234">
                  <c:v>2.558254631654862</c:v>
                </c:pt>
                <c:pt idx="3235">
                  <c:v>2.558254631654862</c:v>
                </c:pt>
                <c:pt idx="3236">
                  <c:v>2.5600092644612182</c:v>
                </c:pt>
                <c:pt idx="3237">
                  <c:v>2.5600092644612182</c:v>
                </c:pt>
                <c:pt idx="3238">
                  <c:v>2.5600092644612182</c:v>
                </c:pt>
                <c:pt idx="3239">
                  <c:v>2.5617638972675651</c:v>
                </c:pt>
                <c:pt idx="3240">
                  <c:v>2.5617638972675651</c:v>
                </c:pt>
                <c:pt idx="3241">
                  <c:v>2.5617638972675651</c:v>
                </c:pt>
                <c:pt idx="3242">
                  <c:v>2.5600092644612182</c:v>
                </c:pt>
                <c:pt idx="3243">
                  <c:v>2.5600092644612182</c:v>
                </c:pt>
                <c:pt idx="3244">
                  <c:v>2.5600092644612182</c:v>
                </c:pt>
                <c:pt idx="3245">
                  <c:v>2.5617638972675651</c:v>
                </c:pt>
                <c:pt idx="3246">
                  <c:v>2.5617638972675651</c:v>
                </c:pt>
                <c:pt idx="3247">
                  <c:v>2.5617638972675651</c:v>
                </c:pt>
                <c:pt idx="3248">
                  <c:v>2.5617638972675651</c:v>
                </c:pt>
                <c:pt idx="3249">
                  <c:v>2.5617638972675651</c:v>
                </c:pt>
                <c:pt idx="3250">
                  <c:v>2.5617638972675651</c:v>
                </c:pt>
                <c:pt idx="3251">
                  <c:v>2.5617638972675651</c:v>
                </c:pt>
                <c:pt idx="3252">
                  <c:v>2.5617638972675651</c:v>
                </c:pt>
                <c:pt idx="3253">
                  <c:v>2.5617638972675651</c:v>
                </c:pt>
                <c:pt idx="3254">
                  <c:v>2.5635185300739152</c:v>
                </c:pt>
                <c:pt idx="3255">
                  <c:v>2.5635185300739152</c:v>
                </c:pt>
                <c:pt idx="3256">
                  <c:v>2.5635185300739152</c:v>
                </c:pt>
                <c:pt idx="3257">
                  <c:v>2.5635185300739152</c:v>
                </c:pt>
                <c:pt idx="3258">
                  <c:v>2.5635185300739152</c:v>
                </c:pt>
                <c:pt idx="3259">
                  <c:v>2.5635185300739152</c:v>
                </c:pt>
                <c:pt idx="3260">
                  <c:v>2.5652731628802599</c:v>
                </c:pt>
                <c:pt idx="3261">
                  <c:v>2.5652731628802599</c:v>
                </c:pt>
                <c:pt idx="3262">
                  <c:v>2.5652731628802599</c:v>
                </c:pt>
                <c:pt idx="3263">
                  <c:v>2.5652731628802599</c:v>
                </c:pt>
                <c:pt idx="3264">
                  <c:v>2.5652731628802599</c:v>
                </c:pt>
                <c:pt idx="3265">
                  <c:v>2.5652731628802599</c:v>
                </c:pt>
                <c:pt idx="3266">
                  <c:v>2.5652731628802599</c:v>
                </c:pt>
                <c:pt idx="3267">
                  <c:v>2.5635185300739152</c:v>
                </c:pt>
                <c:pt idx="3268">
                  <c:v>2.5635185300739152</c:v>
                </c:pt>
                <c:pt idx="3269">
                  <c:v>2.5635185300739152</c:v>
                </c:pt>
                <c:pt idx="3270">
                  <c:v>2.5635185300739152</c:v>
                </c:pt>
                <c:pt idx="3271">
                  <c:v>2.5635185300739152</c:v>
                </c:pt>
                <c:pt idx="3272">
                  <c:v>2.5635185300739152</c:v>
                </c:pt>
                <c:pt idx="3273">
                  <c:v>2.5635185300739152</c:v>
                </c:pt>
                <c:pt idx="3274">
                  <c:v>2.5635185300739152</c:v>
                </c:pt>
                <c:pt idx="3275">
                  <c:v>2.5635185300739152</c:v>
                </c:pt>
                <c:pt idx="3276">
                  <c:v>2.5617638972675651</c:v>
                </c:pt>
                <c:pt idx="3277">
                  <c:v>2.5617638972675651</c:v>
                </c:pt>
                <c:pt idx="3278">
                  <c:v>2.5617638972675651</c:v>
                </c:pt>
                <c:pt idx="3279">
                  <c:v>2.5600092644612182</c:v>
                </c:pt>
                <c:pt idx="3280">
                  <c:v>2.5600092644612182</c:v>
                </c:pt>
                <c:pt idx="3281">
                  <c:v>2.5600092644612182</c:v>
                </c:pt>
                <c:pt idx="3282">
                  <c:v>2.5600092644612182</c:v>
                </c:pt>
                <c:pt idx="3283">
                  <c:v>2.5600092644612182</c:v>
                </c:pt>
                <c:pt idx="3284">
                  <c:v>2.5600092644612182</c:v>
                </c:pt>
                <c:pt idx="3285">
                  <c:v>2.558254631654862</c:v>
                </c:pt>
                <c:pt idx="3286">
                  <c:v>2.558254631654862</c:v>
                </c:pt>
                <c:pt idx="3287">
                  <c:v>2.558254631654862</c:v>
                </c:pt>
                <c:pt idx="3288">
                  <c:v>2.5600092644612182</c:v>
                </c:pt>
                <c:pt idx="3289">
                  <c:v>2.5600092644612182</c:v>
                </c:pt>
                <c:pt idx="3290">
                  <c:v>2.5600092644612182</c:v>
                </c:pt>
                <c:pt idx="3291">
                  <c:v>2.5600092644612182</c:v>
                </c:pt>
                <c:pt idx="3292">
                  <c:v>2.5600092644612182</c:v>
                </c:pt>
                <c:pt idx="3293">
                  <c:v>2.5600092644612182</c:v>
                </c:pt>
                <c:pt idx="3294">
                  <c:v>2.5617638972675651</c:v>
                </c:pt>
                <c:pt idx="3295">
                  <c:v>2.5617638972675651</c:v>
                </c:pt>
                <c:pt idx="3296">
                  <c:v>2.5617638972675651</c:v>
                </c:pt>
                <c:pt idx="3297">
                  <c:v>2.5635185300739152</c:v>
                </c:pt>
                <c:pt idx="3298">
                  <c:v>2.5635185300739152</c:v>
                </c:pt>
                <c:pt idx="3299">
                  <c:v>2.5635185300739152</c:v>
                </c:pt>
                <c:pt idx="3300">
                  <c:v>2.5652731628802599</c:v>
                </c:pt>
                <c:pt idx="3301">
                  <c:v>2.5652731628802599</c:v>
                </c:pt>
                <c:pt idx="3302">
                  <c:v>2.5652731628802599</c:v>
                </c:pt>
                <c:pt idx="3303">
                  <c:v>2.5670277956866165</c:v>
                </c:pt>
                <c:pt idx="3304">
                  <c:v>2.5670277956866165</c:v>
                </c:pt>
                <c:pt idx="3305">
                  <c:v>2.5670277956866165</c:v>
                </c:pt>
                <c:pt idx="3306">
                  <c:v>2.5687824284929612</c:v>
                </c:pt>
                <c:pt idx="3307">
                  <c:v>2.5687824284929612</c:v>
                </c:pt>
                <c:pt idx="3308">
                  <c:v>2.5687824284929612</c:v>
                </c:pt>
                <c:pt idx="3309">
                  <c:v>2.5705370612993104</c:v>
                </c:pt>
                <c:pt idx="3310">
                  <c:v>2.5705370612993104</c:v>
                </c:pt>
                <c:pt idx="3311">
                  <c:v>2.5705370612993104</c:v>
                </c:pt>
                <c:pt idx="3312">
                  <c:v>2.5705370612993104</c:v>
                </c:pt>
                <c:pt idx="3313">
                  <c:v>2.5705370612993104</c:v>
                </c:pt>
                <c:pt idx="3314">
                  <c:v>2.5705370612993104</c:v>
                </c:pt>
                <c:pt idx="3315">
                  <c:v>2.5705370612993104</c:v>
                </c:pt>
                <c:pt idx="3316">
                  <c:v>2.5705370612993104</c:v>
                </c:pt>
                <c:pt idx="3317">
                  <c:v>2.5705370612993104</c:v>
                </c:pt>
                <c:pt idx="3318">
                  <c:v>2.5705370612993104</c:v>
                </c:pt>
                <c:pt idx="3319">
                  <c:v>2.5722916941056448</c:v>
                </c:pt>
                <c:pt idx="3320">
                  <c:v>2.5722916941056448</c:v>
                </c:pt>
                <c:pt idx="3321">
                  <c:v>2.5722916941056448</c:v>
                </c:pt>
                <c:pt idx="3322">
                  <c:v>2.5722916941056448</c:v>
                </c:pt>
                <c:pt idx="3323">
                  <c:v>2.5722916941056448</c:v>
                </c:pt>
                <c:pt idx="3324">
                  <c:v>2.5722916941056448</c:v>
                </c:pt>
                <c:pt idx="3325">
                  <c:v>2.574046326911998</c:v>
                </c:pt>
                <c:pt idx="3326">
                  <c:v>2.574046326911998</c:v>
                </c:pt>
                <c:pt idx="3327">
                  <c:v>2.574046326911998</c:v>
                </c:pt>
                <c:pt idx="3328">
                  <c:v>2.574046326911998</c:v>
                </c:pt>
                <c:pt idx="3329">
                  <c:v>2.574046326911998</c:v>
                </c:pt>
                <c:pt idx="3330">
                  <c:v>2.574046326911998</c:v>
                </c:pt>
                <c:pt idx="3331">
                  <c:v>2.5775555925246936</c:v>
                </c:pt>
                <c:pt idx="3332">
                  <c:v>2.5775555925246936</c:v>
                </c:pt>
                <c:pt idx="3333">
                  <c:v>2.5775555925246936</c:v>
                </c:pt>
                <c:pt idx="3334">
                  <c:v>2.5758009597183427</c:v>
                </c:pt>
                <c:pt idx="3335">
                  <c:v>2.5758009597183427</c:v>
                </c:pt>
                <c:pt idx="3336">
                  <c:v>2.5758009597183427</c:v>
                </c:pt>
                <c:pt idx="3337">
                  <c:v>2.5758009597183427</c:v>
                </c:pt>
                <c:pt idx="3338">
                  <c:v>2.5758009597183427</c:v>
                </c:pt>
                <c:pt idx="3339">
                  <c:v>2.5758009597183427</c:v>
                </c:pt>
                <c:pt idx="3340">
                  <c:v>2.5793102253310414</c:v>
                </c:pt>
                <c:pt idx="3341">
                  <c:v>2.5793102253310414</c:v>
                </c:pt>
                <c:pt idx="3342">
                  <c:v>2.5793102253310414</c:v>
                </c:pt>
                <c:pt idx="3343">
                  <c:v>2.5793102253310414</c:v>
                </c:pt>
                <c:pt idx="3344">
                  <c:v>2.5793102253310414</c:v>
                </c:pt>
                <c:pt idx="3345">
                  <c:v>2.5793102253310414</c:v>
                </c:pt>
                <c:pt idx="3346">
                  <c:v>2.5828194909437299</c:v>
                </c:pt>
                <c:pt idx="3347">
                  <c:v>2.5828194909437299</c:v>
                </c:pt>
                <c:pt idx="3348">
                  <c:v>2.5828194909437299</c:v>
                </c:pt>
                <c:pt idx="3349">
                  <c:v>2.5828194909437299</c:v>
                </c:pt>
                <c:pt idx="3350">
                  <c:v>2.5828194909437299</c:v>
                </c:pt>
                <c:pt idx="3351">
                  <c:v>2.5828194909437299</c:v>
                </c:pt>
                <c:pt idx="3352">
                  <c:v>2.5845741237500843</c:v>
                </c:pt>
                <c:pt idx="3353">
                  <c:v>2.5845741237500843</c:v>
                </c:pt>
                <c:pt idx="3354">
                  <c:v>2.5845741237500843</c:v>
                </c:pt>
                <c:pt idx="3355">
                  <c:v>2.5863287565564419</c:v>
                </c:pt>
                <c:pt idx="3356">
                  <c:v>2.5863287565564419</c:v>
                </c:pt>
                <c:pt idx="3357">
                  <c:v>2.5863287565564419</c:v>
                </c:pt>
                <c:pt idx="3358">
                  <c:v>2.5863287565564419</c:v>
                </c:pt>
                <c:pt idx="3359">
                  <c:v>2.5863287565564419</c:v>
                </c:pt>
                <c:pt idx="3360">
                  <c:v>2.5863287565564419</c:v>
                </c:pt>
                <c:pt idx="3361">
                  <c:v>2.5880833893627795</c:v>
                </c:pt>
                <c:pt idx="3362">
                  <c:v>2.5880833893627795</c:v>
                </c:pt>
                <c:pt idx="3363">
                  <c:v>2.5880833893627795</c:v>
                </c:pt>
                <c:pt idx="3364">
                  <c:v>2.5898380221691268</c:v>
                </c:pt>
                <c:pt idx="3365">
                  <c:v>2.5898380221691268</c:v>
                </c:pt>
                <c:pt idx="3366">
                  <c:v>2.5898380221691268</c:v>
                </c:pt>
                <c:pt idx="3367">
                  <c:v>2.5898380221691268</c:v>
                </c:pt>
                <c:pt idx="3368">
                  <c:v>2.5898380221691268</c:v>
                </c:pt>
                <c:pt idx="3369">
                  <c:v>2.5898380221691268</c:v>
                </c:pt>
                <c:pt idx="3370">
                  <c:v>2.5915926549754746</c:v>
                </c:pt>
                <c:pt idx="3371">
                  <c:v>2.5915926549754746</c:v>
                </c:pt>
                <c:pt idx="3372">
                  <c:v>2.5915926549754746</c:v>
                </c:pt>
                <c:pt idx="3373">
                  <c:v>2.5915926549754746</c:v>
                </c:pt>
                <c:pt idx="3374">
                  <c:v>2.5915926549754746</c:v>
                </c:pt>
                <c:pt idx="3375">
                  <c:v>2.5915926549754746</c:v>
                </c:pt>
                <c:pt idx="3376">
                  <c:v>2.5915926549754746</c:v>
                </c:pt>
                <c:pt idx="3377">
                  <c:v>2.5915926549754746</c:v>
                </c:pt>
                <c:pt idx="3378">
                  <c:v>2.5915926549754746</c:v>
                </c:pt>
                <c:pt idx="3379">
                  <c:v>2.5915926549754746</c:v>
                </c:pt>
                <c:pt idx="3380">
                  <c:v>2.5915926549754746</c:v>
                </c:pt>
                <c:pt idx="3381">
                  <c:v>2.5915926549754746</c:v>
                </c:pt>
                <c:pt idx="3382">
                  <c:v>2.5915926549754746</c:v>
                </c:pt>
                <c:pt idx="3383">
                  <c:v>2.5915926549754746</c:v>
                </c:pt>
                <c:pt idx="3384">
                  <c:v>2.5915926549754746</c:v>
                </c:pt>
                <c:pt idx="3385">
                  <c:v>2.5915926549754746</c:v>
                </c:pt>
                <c:pt idx="3386">
                  <c:v>2.5915926549754746</c:v>
                </c:pt>
                <c:pt idx="3387">
                  <c:v>2.5915926549754746</c:v>
                </c:pt>
                <c:pt idx="3388">
                  <c:v>2.5915926549754746</c:v>
                </c:pt>
                <c:pt idx="3389">
                  <c:v>2.5933472877818242</c:v>
                </c:pt>
                <c:pt idx="3390">
                  <c:v>2.5933472877818242</c:v>
                </c:pt>
                <c:pt idx="3391">
                  <c:v>2.5933472877818242</c:v>
                </c:pt>
                <c:pt idx="3392">
                  <c:v>2.5951019205881667</c:v>
                </c:pt>
                <c:pt idx="3393">
                  <c:v>2.5951019205881667</c:v>
                </c:pt>
                <c:pt idx="3394">
                  <c:v>2.5951019205881667</c:v>
                </c:pt>
                <c:pt idx="3395">
                  <c:v>2.5968565533945167</c:v>
                </c:pt>
                <c:pt idx="3396">
                  <c:v>2.5968565533945167</c:v>
                </c:pt>
                <c:pt idx="3397">
                  <c:v>2.5968565533945167</c:v>
                </c:pt>
                <c:pt idx="3398">
                  <c:v>2.6003658190072132</c:v>
                </c:pt>
                <c:pt idx="3399">
                  <c:v>2.6003658190072132</c:v>
                </c:pt>
                <c:pt idx="3400">
                  <c:v>2.6003658190072132</c:v>
                </c:pt>
                <c:pt idx="3401">
                  <c:v>2.602120451813561</c:v>
                </c:pt>
                <c:pt idx="3402">
                  <c:v>2.602120451813561</c:v>
                </c:pt>
                <c:pt idx="3403">
                  <c:v>2.602120451813561</c:v>
                </c:pt>
                <c:pt idx="3404">
                  <c:v>2.6038750846199084</c:v>
                </c:pt>
                <c:pt idx="3405">
                  <c:v>2.6038750846199084</c:v>
                </c:pt>
                <c:pt idx="3406">
                  <c:v>2.6038750846199084</c:v>
                </c:pt>
                <c:pt idx="3407">
                  <c:v>2.6056297174262602</c:v>
                </c:pt>
                <c:pt idx="3408">
                  <c:v>2.6056297174262602</c:v>
                </c:pt>
                <c:pt idx="3409">
                  <c:v>2.6056297174262602</c:v>
                </c:pt>
                <c:pt idx="3410">
                  <c:v>2.6091389830389509</c:v>
                </c:pt>
                <c:pt idx="3411">
                  <c:v>2.6091389830389509</c:v>
                </c:pt>
                <c:pt idx="3412">
                  <c:v>2.6091389830389509</c:v>
                </c:pt>
                <c:pt idx="3413">
                  <c:v>2.6126482486516465</c:v>
                </c:pt>
                <c:pt idx="3414">
                  <c:v>2.6126482486516465</c:v>
                </c:pt>
                <c:pt idx="3415">
                  <c:v>2.6126482486516465</c:v>
                </c:pt>
                <c:pt idx="3416">
                  <c:v>2.6144028814579952</c:v>
                </c:pt>
                <c:pt idx="3417">
                  <c:v>2.6144028814579952</c:v>
                </c:pt>
                <c:pt idx="3418">
                  <c:v>2.6144028814579952</c:v>
                </c:pt>
                <c:pt idx="3419">
                  <c:v>2.6161575142643407</c:v>
                </c:pt>
                <c:pt idx="3420">
                  <c:v>2.6161575142643407</c:v>
                </c:pt>
                <c:pt idx="3421">
                  <c:v>2.6161575142643407</c:v>
                </c:pt>
                <c:pt idx="3422">
                  <c:v>2.6196667798770372</c:v>
                </c:pt>
                <c:pt idx="3423">
                  <c:v>2.6196667798770372</c:v>
                </c:pt>
                <c:pt idx="3424">
                  <c:v>2.6196667798770372</c:v>
                </c:pt>
                <c:pt idx="3425">
                  <c:v>2.621421412683385</c:v>
                </c:pt>
                <c:pt idx="3426">
                  <c:v>2.621421412683385</c:v>
                </c:pt>
                <c:pt idx="3427">
                  <c:v>2.621421412683385</c:v>
                </c:pt>
                <c:pt idx="3428">
                  <c:v>2.6231760454897399</c:v>
                </c:pt>
                <c:pt idx="3429">
                  <c:v>2.6231760454897399</c:v>
                </c:pt>
                <c:pt idx="3430">
                  <c:v>2.6231760454897399</c:v>
                </c:pt>
                <c:pt idx="3431">
                  <c:v>2.6266853111024275</c:v>
                </c:pt>
                <c:pt idx="3432">
                  <c:v>2.6266853111024275</c:v>
                </c:pt>
                <c:pt idx="3433">
                  <c:v>2.6266853111024275</c:v>
                </c:pt>
                <c:pt idx="3434">
                  <c:v>2.6266853111024275</c:v>
                </c:pt>
                <c:pt idx="3435">
                  <c:v>2.6266853111024275</c:v>
                </c:pt>
                <c:pt idx="3436">
                  <c:v>2.6266853111024275</c:v>
                </c:pt>
                <c:pt idx="3437">
                  <c:v>2.6266853111024275</c:v>
                </c:pt>
                <c:pt idx="3438">
                  <c:v>2.6284399439087753</c:v>
                </c:pt>
                <c:pt idx="3439">
                  <c:v>2.6284399439087753</c:v>
                </c:pt>
                <c:pt idx="3440">
                  <c:v>2.6284399439087753</c:v>
                </c:pt>
                <c:pt idx="3441">
                  <c:v>2.6301945767151294</c:v>
                </c:pt>
                <c:pt idx="3442">
                  <c:v>2.6301945767151294</c:v>
                </c:pt>
                <c:pt idx="3443">
                  <c:v>2.6301945767151294</c:v>
                </c:pt>
                <c:pt idx="3444">
                  <c:v>2.6301945767151294</c:v>
                </c:pt>
                <c:pt idx="3445">
                  <c:v>2.6301945767151294</c:v>
                </c:pt>
                <c:pt idx="3446">
                  <c:v>2.6301945767151294</c:v>
                </c:pt>
                <c:pt idx="3447">
                  <c:v>2.6319492095214705</c:v>
                </c:pt>
                <c:pt idx="3448">
                  <c:v>2.6319492095214705</c:v>
                </c:pt>
                <c:pt idx="3449">
                  <c:v>2.6319492095214705</c:v>
                </c:pt>
                <c:pt idx="3450">
                  <c:v>2.6301945767151294</c:v>
                </c:pt>
                <c:pt idx="3451">
                  <c:v>2.6301945767151294</c:v>
                </c:pt>
                <c:pt idx="3452">
                  <c:v>2.6301945767151294</c:v>
                </c:pt>
                <c:pt idx="3453">
                  <c:v>2.6319492095214705</c:v>
                </c:pt>
                <c:pt idx="3454">
                  <c:v>2.6319492095214705</c:v>
                </c:pt>
                <c:pt idx="3455">
                  <c:v>2.6319492095214705</c:v>
                </c:pt>
                <c:pt idx="3456">
                  <c:v>2.6319492095214705</c:v>
                </c:pt>
                <c:pt idx="3457">
                  <c:v>2.6319492095214705</c:v>
                </c:pt>
                <c:pt idx="3458">
                  <c:v>2.6319492095214705</c:v>
                </c:pt>
                <c:pt idx="3459">
                  <c:v>2.6319492095214705</c:v>
                </c:pt>
                <c:pt idx="3460">
                  <c:v>2.6319492095214705</c:v>
                </c:pt>
                <c:pt idx="3461">
                  <c:v>2.6319492095214705</c:v>
                </c:pt>
                <c:pt idx="3462">
                  <c:v>2.6301945767151294</c:v>
                </c:pt>
                <c:pt idx="3463">
                  <c:v>2.6301945767151294</c:v>
                </c:pt>
                <c:pt idx="3464">
                  <c:v>2.6301945767151294</c:v>
                </c:pt>
                <c:pt idx="3465">
                  <c:v>2.6266853111024275</c:v>
                </c:pt>
                <c:pt idx="3466">
                  <c:v>2.6266853111024275</c:v>
                </c:pt>
                <c:pt idx="3467">
                  <c:v>2.6266853111024275</c:v>
                </c:pt>
                <c:pt idx="3468">
                  <c:v>2.6249306782960886</c:v>
                </c:pt>
                <c:pt idx="3469">
                  <c:v>2.6249306782960886</c:v>
                </c:pt>
                <c:pt idx="3470">
                  <c:v>2.6249306782960886</c:v>
                </c:pt>
                <c:pt idx="3471">
                  <c:v>2.6249306782960886</c:v>
                </c:pt>
                <c:pt idx="3472">
                  <c:v>2.6249306782960886</c:v>
                </c:pt>
                <c:pt idx="3473">
                  <c:v>2.6249306782960886</c:v>
                </c:pt>
                <c:pt idx="3474">
                  <c:v>2.621421412683385</c:v>
                </c:pt>
                <c:pt idx="3475">
                  <c:v>2.621421412683385</c:v>
                </c:pt>
                <c:pt idx="3476">
                  <c:v>2.621421412683385</c:v>
                </c:pt>
                <c:pt idx="3477">
                  <c:v>2.6196667798770372</c:v>
                </c:pt>
                <c:pt idx="3478">
                  <c:v>2.6196667798770372</c:v>
                </c:pt>
                <c:pt idx="3479">
                  <c:v>2.6196667798770372</c:v>
                </c:pt>
                <c:pt idx="3480">
                  <c:v>2.6179121470706894</c:v>
                </c:pt>
                <c:pt idx="3481">
                  <c:v>2.6179121470706894</c:v>
                </c:pt>
                <c:pt idx="3482">
                  <c:v>2.6179121470706894</c:v>
                </c:pt>
                <c:pt idx="3483">
                  <c:v>2.6161575142643407</c:v>
                </c:pt>
                <c:pt idx="3484">
                  <c:v>2.6161575142643407</c:v>
                </c:pt>
                <c:pt idx="3485">
                  <c:v>2.6161575142643407</c:v>
                </c:pt>
                <c:pt idx="3486">
                  <c:v>2.6161575142643407</c:v>
                </c:pt>
                <c:pt idx="3487">
                  <c:v>2.6161575142643407</c:v>
                </c:pt>
                <c:pt idx="3488">
                  <c:v>2.6161575142643407</c:v>
                </c:pt>
                <c:pt idx="3489">
                  <c:v>2.6161575142643407</c:v>
                </c:pt>
                <c:pt idx="3490">
                  <c:v>2.6161575142643407</c:v>
                </c:pt>
                <c:pt idx="3491">
                  <c:v>2.6161575142643407</c:v>
                </c:pt>
                <c:pt idx="3492">
                  <c:v>2.6161575142643407</c:v>
                </c:pt>
                <c:pt idx="3493">
                  <c:v>2.6126482486516465</c:v>
                </c:pt>
                <c:pt idx="3494">
                  <c:v>2.6126482486516465</c:v>
                </c:pt>
                <c:pt idx="3495">
                  <c:v>2.6126482486516465</c:v>
                </c:pt>
                <c:pt idx="3496">
                  <c:v>2.6126482486516465</c:v>
                </c:pt>
                <c:pt idx="3497">
                  <c:v>2.6126482486516465</c:v>
                </c:pt>
                <c:pt idx="3498">
                  <c:v>2.6126482486516465</c:v>
                </c:pt>
                <c:pt idx="3499">
                  <c:v>2.6108936158452987</c:v>
                </c:pt>
                <c:pt idx="3500">
                  <c:v>2.6108936158452987</c:v>
                </c:pt>
                <c:pt idx="3501">
                  <c:v>2.6108936158452987</c:v>
                </c:pt>
                <c:pt idx="3502">
                  <c:v>2.6056297174262602</c:v>
                </c:pt>
                <c:pt idx="3503">
                  <c:v>2.6056297174262602</c:v>
                </c:pt>
                <c:pt idx="3504">
                  <c:v>2.6056297174262602</c:v>
                </c:pt>
                <c:pt idx="3505">
                  <c:v>2.6003658190072132</c:v>
                </c:pt>
                <c:pt idx="3506">
                  <c:v>2.6003658190072132</c:v>
                </c:pt>
                <c:pt idx="3507">
                  <c:v>2.6003658190072132</c:v>
                </c:pt>
                <c:pt idx="3508">
                  <c:v>2.5933472877818242</c:v>
                </c:pt>
                <c:pt idx="3509">
                  <c:v>2.5933472877818242</c:v>
                </c:pt>
                <c:pt idx="3510">
                  <c:v>2.5933472877818242</c:v>
                </c:pt>
                <c:pt idx="3511">
                  <c:v>2.5828194909437299</c:v>
                </c:pt>
                <c:pt idx="3512">
                  <c:v>2.5828194909437299</c:v>
                </c:pt>
                <c:pt idx="3513">
                  <c:v>2.5828194909437299</c:v>
                </c:pt>
                <c:pt idx="3514">
                  <c:v>2.5722916941056448</c:v>
                </c:pt>
                <c:pt idx="3515">
                  <c:v>2.5722916941056448</c:v>
                </c:pt>
                <c:pt idx="3516">
                  <c:v>2.5722916941056448</c:v>
                </c:pt>
                <c:pt idx="3517">
                  <c:v>2.558254631654862</c:v>
                </c:pt>
                <c:pt idx="3518">
                  <c:v>2.558254631654862</c:v>
                </c:pt>
                <c:pt idx="3519">
                  <c:v>2.558254631654862</c:v>
                </c:pt>
                <c:pt idx="3520">
                  <c:v>2.5371990379786982</c:v>
                </c:pt>
                <c:pt idx="3521">
                  <c:v>2.5371990379786982</c:v>
                </c:pt>
                <c:pt idx="3522">
                  <c:v>2.5371990379786982</c:v>
                </c:pt>
                <c:pt idx="3523">
                  <c:v>2.5178980771088737</c:v>
                </c:pt>
                <c:pt idx="3524">
                  <c:v>2.5178980771088737</c:v>
                </c:pt>
                <c:pt idx="3525">
                  <c:v>2.5178980771088737</c:v>
                </c:pt>
                <c:pt idx="3526">
                  <c:v>2.4810507881755752</c:v>
                </c:pt>
                <c:pt idx="3527">
                  <c:v>2.4810507881755752</c:v>
                </c:pt>
                <c:pt idx="3528">
                  <c:v>2.4810507881755752</c:v>
                </c:pt>
                <c:pt idx="3529">
                  <c:v>2.4442034992422728</c:v>
                </c:pt>
              </c:numCache>
            </c:numRef>
          </c:yVal>
          <c:smooth val="1"/>
          <c:extLst xmlns:c16r2="http://schemas.microsoft.com/office/drawing/2015/06/chart">
            <c:ext xmlns:c16="http://schemas.microsoft.com/office/drawing/2014/chart" uri="{C3380CC4-5D6E-409C-BE32-E72D297353CC}">
              <c16:uniqueId val="{00000002-2E1F-42E8-A9F8-C5C31D958C57}"/>
            </c:ext>
          </c:extLst>
        </c:ser>
        <c:axId val="133229568"/>
        <c:axId val="149825024"/>
      </c:scatterChart>
      <c:valAx>
        <c:axId val="133229568"/>
        <c:scaling>
          <c:orientation val="minMax"/>
          <c:min val="0"/>
        </c:scaling>
        <c:axPos val="b"/>
        <c:title>
          <c:tx>
            <c:rich>
              <a:bodyPr rot="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r>
                  <a:rPr lang="sk-SK" sz="900" b="0" baseline="0">
                    <a:solidFill>
                      <a:sysClr val="windowText" lastClr="000000"/>
                    </a:solidFill>
                    <a:latin typeface="Times New Roman" pitchFamily="18" charset="0"/>
                    <a:cs typeface="Times New Roman" pitchFamily="18" charset="0"/>
                  </a:rPr>
                  <a:t>Strain ( - )</a:t>
                </a:r>
              </a:p>
            </c:rich>
          </c:tx>
          <c:layout>
            <c:manualLayout>
              <c:xMode val="edge"/>
              <c:yMode val="edge"/>
              <c:x val="0.43918701103437791"/>
              <c:y val="0.93231870474786893"/>
            </c:manualLayout>
          </c:layout>
          <c:spPr>
            <a:noFill/>
            <a:ln>
              <a:noFill/>
            </a:ln>
            <a:effectLst/>
          </c:spPr>
        </c:title>
        <c:numFmt formatCode="General" sourceLinked="1"/>
        <c:minorTickMark val="out"/>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en-US"/>
          </a:p>
        </c:txPr>
        <c:crossAx val="149825024"/>
        <c:crosses val="autoZero"/>
        <c:crossBetween val="midCat"/>
      </c:valAx>
      <c:valAx>
        <c:axId val="149825024"/>
        <c:scaling>
          <c:orientation val="minMax"/>
          <c:min val="0"/>
        </c:scaling>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r>
                  <a:rPr lang="en-US" sz="900" b="0" baseline="0">
                    <a:solidFill>
                      <a:sysClr val="windowText" lastClr="000000"/>
                    </a:solidFill>
                    <a:latin typeface="Times New Roman" pitchFamily="18" charset="0"/>
                    <a:cs typeface="Times New Roman" pitchFamily="18" charset="0"/>
                  </a:rPr>
                  <a:t>Stress</a:t>
                </a:r>
                <a:r>
                  <a:rPr lang="sk-SK" sz="900" b="0" baseline="0">
                    <a:solidFill>
                      <a:sysClr val="windowText" lastClr="000000"/>
                    </a:solidFill>
                    <a:latin typeface="Times New Roman" pitchFamily="18" charset="0"/>
                    <a:cs typeface="Times New Roman" pitchFamily="18" charset="0"/>
                  </a:rPr>
                  <a:t> (MPa)</a:t>
                </a:r>
                <a:endParaRPr lang="en-US" sz="900" b="0" baseline="0">
                  <a:solidFill>
                    <a:sysClr val="windowText" lastClr="000000"/>
                  </a:solidFill>
                  <a:latin typeface="Times New Roman" pitchFamily="18" charset="0"/>
                  <a:cs typeface="Times New Roman" pitchFamily="18" charset="0"/>
                </a:endParaRPr>
              </a:p>
            </c:rich>
          </c:tx>
          <c:layout>
            <c:manualLayout>
              <c:xMode val="edge"/>
              <c:yMode val="edge"/>
              <c:x val="0"/>
              <c:y val="0.36891832035215888"/>
            </c:manualLayout>
          </c:layout>
          <c:spPr>
            <a:noFill/>
            <a:ln>
              <a:noFill/>
            </a:ln>
            <a:effectLst/>
          </c:spPr>
        </c:title>
        <c:numFmt formatCode="General" sourceLinked="1"/>
        <c:majorTickMark val="none"/>
        <c:minorTickMark val="out"/>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en-US"/>
          </a:p>
        </c:txPr>
        <c:crossAx val="133229568"/>
        <c:crosses val="autoZero"/>
        <c:crossBetween val="midCat"/>
      </c:valAx>
      <c:spPr>
        <a:noFill/>
        <a:ln>
          <a:solidFill>
            <a:schemeClr val="bg1"/>
          </a:solid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2"/>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sk-SK" sz="900" b="0" baseline="0">
                <a:solidFill>
                  <a:sysClr val="windowText" lastClr="000000"/>
                </a:solidFill>
                <a:latin typeface="Times New Roman" pitchFamily="18" charset="0"/>
                <a:cs typeface="Times New Roman" pitchFamily="18" charset="0"/>
              </a:rPr>
              <a:t>Determination of modulus of elasticity of the mixed straw pellet sample no 3</a:t>
            </a:r>
          </a:p>
        </c:rich>
      </c:tx>
      <c:layout>
        <c:manualLayout>
          <c:xMode val="edge"/>
          <c:yMode val="edge"/>
          <c:x val="0.16140419139714338"/>
          <c:y val="2.969062138730014E-2"/>
        </c:manualLayout>
      </c:layout>
      <c:spPr>
        <a:noFill/>
        <a:ln>
          <a:noFill/>
        </a:ln>
        <a:effectLst/>
      </c:spPr>
    </c:title>
    <c:plotArea>
      <c:layout>
        <c:manualLayout>
          <c:layoutTarget val="inner"/>
          <c:xMode val="edge"/>
          <c:yMode val="edge"/>
          <c:x val="0.13525441953343659"/>
          <c:y val="0.12218537546939019"/>
          <c:w val="0.76231425270314646"/>
          <c:h val="0.7143540127342376"/>
        </c:manualLayout>
      </c:layout>
      <c:scatterChart>
        <c:scatterStyle val="smoothMarker"/>
        <c:ser>
          <c:idx val="0"/>
          <c:order val="0"/>
          <c:spPr>
            <a:ln w="19050" cap="rnd">
              <a:solidFill>
                <a:schemeClr val="tx1"/>
              </a:solidFill>
              <a:round/>
            </a:ln>
            <a:effectLst/>
          </c:spPr>
          <c:marker>
            <c:symbol val="square"/>
            <c:size val="2"/>
            <c:spPr>
              <a:solidFill>
                <a:schemeClr val="tx1"/>
              </a:solidFill>
              <a:ln w="9525">
                <a:noFill/>
              </a:ln>
              <a:effectLst/>
            </c:spPr>
          </c:marker>
          <c:trendline>
            <c:spPr>
              <a:ln w="19050" cap="rnd">
                <a:solidFill>
                  <a:sysClr val="windowText" lastClr="000000"/>
                </a:solidFill>
                <a:prstDash val="sysDot"/>
              </a:ln>
              <a:effectLst/>
            </c:spPr>
            <c:trendlineType val="linear"/>
            <c:dispRSqr val="1"/>
            <c:dispEq val="1"/>
            <c:trendlineLbl>
              <c:layout>
                <c:manualLayout>
                  <c:x val="-0.30298497993094636"/>
                  <c:y val="0.20814475893216089"/>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700" b="0" i="0" baseline="0">
                        <a:solidFill>
                          <a:sysClr val="windowText" lastClr="000000"/>
                        </a:solidFill>
                      </a:rPr>
                      <a:t>y = 22.51x - 1.0908</a:t>
                    </a:r>
                    <a:br>
                      <a:rPr lang="en-US" sz="700" b="0" i="0" baseline="0">
                        <a:solidFill>
                          <a:sysClr val="windowText" lastClr="000000"/>
                        </a:solidFill>
                      </a:rPr>
                    </a:br>
                    <a:r>
                      <a:rPr lang="en-US" sz="700" b="0" i="0" baseline="0">
                        <a:solidFill>
                          <a:sysClr val="windowText" lastClr="000000"/>
                        </a:solidFill>
                      </a:rPr>
                      <a:t>R² = 0.9895</a:t>
                    </a:r>
                  </a:p>
                </c:rich>
              </c:tx>
              <c:numFmt formatCode="General" sourceLinked="0"/>
              <c:spPr>
                <a:noFill/>
                <a:ln>
                  <a:noFill/>
                </a:ln>
                <a:effectLst/>
              </c:spPr>
            </c:trendlineLbl>
          </c:trendline>
          <c:xVal>
            <c:numRef>
              <c:f>'pozlzne-3vzorka'!$G$900:$G$3200</c:f>
              <c:numCache>
                <c:formatCode>General</c:formatCode>
                <c:ptCount val="2301"/>
                <c:pt idx="0">
                  <c:v>4.4921347651790053E-2</c:v>
                </c:pt>
                <c:pt idx="1">
                  <c:v>4.5027286655956733E-2</c:v>
                </c:pt>
                <c:pt idx="2">
                  <c:v>4.5088281839817897E-2</c:v>
                </c:pt>
                <c:pt idx="3">
                  <c:v>4.5178169479617655E-2</c:v>
                </c:pt>
                <c:pt idx="4">
                  <c:v>4.5091492111393738E-2</c:v>
                </c:pt>
                <c:pt idx="5">
                  <c:v>4.5120384566522308E-2</c:v>
                </c:pt>
                <c:pt idx="6">
                  <c:v>4.5226323570688905E-2</c:v>
                </c:pt>
                <c:pt idx="7">
                  <c:v>4.5252005753025702E-2</c:v>
                </c:pt>
                <c:pt idx="8">
                  <c:v>4.5377206394349917E-2</c:v>
                </c:pt>
                <c:pt idx="9">
                  <c:v>4.5370785847954412E-2</c:v>
                </c:pt>
                <c:pt idx="10">
                  <c:v>4.5444622123390073E-2</c:v>
                </c:pt>
                <c:pt idx="11">
                  <c:v>4.5521668671616375E-2</c:v>
                </c:pt>
                <c:pt idx="12">
                  <c:v>4.5563402218318824E-2</c:v>
                </c:pt>
                <c:pt idx="13">
                  <c:v>4.5492776214460434E-2</c:v>
                </c:pt>
                <c:pt idx="14">
                  <c:v>4.5553771398321133E-2</c:v>
                </c:pt>
                <c:pt idx="15">
                  <c:v>4.5627607673755698E-2</c:v>
                </c:pt>
                <c:pt idx="16">
                  <c:v>4.5701443949190124E-2</c:v>
                </c:pt>
                <c:pt idx="17">
                  <c:v>4.5810593226148909E-2</c:v>
                </c:pt>
                <c:pt idx="18">
                  <c:v>4.590048086594975E-2</c:v>
                </c:pt>
                <c:pt idx="19">
                  <c:v>4.5894060319554411E-2</c:v>
                </c:pt>
                <c:pt idx="20">
                  <c:v>4.5922952774683147E-2</c:v>
                </c:pt>
                <c:pt idx="21">
                  <c:v>4.6028891778849758E-2</c:v>
                </c:pt>
                <c:pt idx="22">
                  <c:v>4.6006419868088934E-2</c:v>
                </c:pt>
                <c:pt idx="23">
                  <c:v>4.6051363687583266E-2</c:v>
                </c:pt>
                <c:pt idx="24">
                  <c:v>4.6077045869920057E-2</c:v>
                </c:pt>
                <c:pt idx="25">
                  <c:v>4.6086676687891182E-2</c:v>
                </c:pt>
                <c:pt idx="26">
                  <c:v>4.6276082786679412E-2</c:v>
                </c:pt>
                <c:pt idx="27">
                  <c:v>4.6349919062114275E-2</c:v>
                </c:pt>
                <c:pt idx="28">
                  <c:v>4.6391652608817335E-2</c:v>
                </c:pt>
                <c:pt idx="29">
                  <c:v>4.6420545063946377E-2</c:v>
                </c:pt>
                <c:pt idx="30">
                  <c:v>4.639807315318472E-2</c:v>
                </c:pt>
                <c:pt idx="31">
                  <c:v>4.6439806699887475E-2</c:v>
                </c:pt>
                <c:pt idx="32">
                  <c:v>4.6565007341211884E-2</c:v>
                </c:pt>
                <c:pt idx="33">
                  <c:v>4.6638843616646546E-2</c:v>
                </c:pt>
                <c:pt idx="34">
                  <c:v>4.6664525798983295E-2</c:v>
                </c:pt>
                <c:pt idx="35">
                  <c:v>4.6757623711576407E-2</c:v>
                </c:pt>
                <c:pt idx="36">
                  <c:v>4.6959870901938996E-2</c:v>
                </c:pt>
                <c:pt idx="37">
                  <c:v>4.6969501719909469E-2</c:v>
                </c:pt>
                <c:pt idx="38">
                  <c:v>4.6998394175038358E-2</c:v>
                </c:pt>
                <c:pt idx="39">
                  <c:v>4.6959870899911722E-2</c:v>
                </c:pt>
                <c:pt idx="40">
                  <c:v>4.7017655810979823E-2</c:v>
                </c:pt>
                <c:pt idx="41">
                  <c:v>4.7158907816670433E-2</c:v>
                </c:pt>
                <c:pt idx="42">
                  <c:v>4.7264846820836932E-2</c:v>
                </c:pt>
                <c:pt idx="43">
                  <c:v>4.7354734460637933E-2</c:v>
                </c:pt>
                <c:pt idx="44">
                  <c:v>4.7463883737596524E-2</c:v>
                </c:pt>
                <c:pt idx="45">
                  <c:v>4.7489565919933384E-2</c:v>
                </c:pt>
                <c:pt idx="46">
                  <c:v>4.7531299466636735E-2</c:v>
                </c:pt>
                <c:pt idx="47">
                  <c:v>4.7576243286130977E-2</c:v>
                </c:pt>
                <c:pt idx="48">
                  <c:v>4.7634028197200001E-2</c:v>
                </c:pt>
                <c:pt idx="49">
                  <c:v>4.7643659015170141E-2</c:v>
                </c:pt>
                <c:pt idx="50">
                  <c:v>4.7736756927763316E-2</c:v>
                </c:pt>
                <c:pt idx="51">
                  <c:v>4.7778490474466494E-2</c:v>
                </c:pt>
                <c:pt idx="52">
                  <c:v>4.7964686300462932E-2</c:v>
                </c:pt>
                <c:pt idx="53">
                  <c:v>4.8009630119957312E-2</c:v>
                </c:pt>
                <c:pt idx="54">
                  <c:v>4.7922952751732313E-2</c:v>
                </c:pt>
                <c:pt idx="55">
                  <c:v>4.7948634934069034E-2</c:v>
                </c:pt>
                <c:pt idx="56">
                  <c:v>4.7993578753564373E-2</c:v>
                </c:pt>
                <c:pt idx="57">
                  <c:v>4.8067415028998875E-2</c:v>
                </c:pt>
                <c:pt idx="58">
                  <c:v>4.8044943118237877E-2</c:v>
                </c:pt>
                <c:pt idx="59">
                  <c:v>4.8105938302097896E-2</c:v>
                </c:pt>
                <c:pt idx="60">
                  <c:v>4.8099517755703432E-2</c:v>
                </c:pt>
                <c:pt idx="61">
                  <c:v>4.8349919039163088E-2</c:v>
                </c:pt>
                <c:pt idx="62">
                  <c:v>4.8330657401194313E-2</c:v>
                </c:pt>
                <c:pt idx="63">
                  <c:v>4.8356339583530993E-2</c:v>
                </c:pt>
                <c:pt idx="64">
                  <c:v>4.8317816308404503E-2</c:v>
                </c:pt>
                <c:pt idx="65">
                  <c:v>4.8410914220996665E-2</c:v>
                </c:pt>
                <c:pt idx="66">
                  <c:v>4.8452647767699836E-2</c:v>
                </c:pt>
                <c:pt idx="67">
                  <c:v>4.8494381314402334E-2</c:v>
                </c:pt>
                <c:pt idx="68">
                  <c:v>4.8571427862628913E-2</c:v>
                </c:pt>
                <c:pt idx="69">
                  <c:v>4.8661315502429775E-2</c:v>
                </c:pt>
                <c:pt idx="70">
                  <c:v>4.8574638134204491E-2</c:v>
                </c:pt>
                <c:pt idx="71">
                  <c:v>4.8731941504260995E-2</c:v>
                </c:pt>
                <c:pt idx="72">
                  <c:v>4.8725520957866524E-2</c:v>
                </c:pt>
                <c:pt idx="73">
                  <c:v>4.8767254504568903E-2</c:v>
                </c:pt>
                <c:pt idx="74">
                  <c:v>4.8747992866600004E-2</c:v>
                </c:pt>
                <c:pt idx="75">
                  <c:v>4.8837880506399985E-2</c:v>
                </c:pt>
                <c:pt idx="76">
                  <c:v>4.8959870874933233E-2</c:v>
                </c:pt>
                <c:pt idx="77">
                  <c:v>4.9004814694427634E-2</c:v>
                </c:pt>
                <c:pt idx="78">
                  <c:v>4.9078650969862907E-2</c:v>
                </c:pt>
                <c:pt idx="79">
                  <c:v>4.9120384516565363E-2</c:v>
                </c:pt>
                <c:pt idx="80">
                  <c:v>4.9101122878596484E-2</c:v>
                </c:pt>
                <c:pt idx="81">
                  <c:v>4.9126805060933233E-2</c:v>
                </c:pt>
                <c:pt idx="82">
                  <c:v>4.9184589972002313E-2</c:v>
                </c:pt>
                <c:pt idx="83">
                  <c:v>4.9261636520229024E-2</c:v>
                </c:pt>
                <c:pt idx="84">
                  <c:v>4.9287318702565648E-2</c:v>
                </c:pt>
                <c:pt idx="85">
                  <c:v>4.9329052249267737E-2</c:v>
                </c:pt>
                <c:pt idx="86">
                  <c:v>4.9566612441154734E-2</c:v>
                </c:pt>
                <c:pt idx="87">
                  <c:v>4.9576243259125387E-2</c:v>
                </c:pt>
                <c:pt idx="88">
                  <c:v>4.9537719983998904E-2</c:v>
                </c:pt>
                <c:pt idx="89">
                  <c:v>4.9550561074761162E-2</c:v>
                </c:pt>
                <c:pt idx="90">
                  <c:v>4.960834598582986E-2</c:v>
                </c:pt>
                <c:pt idx="91">
                  <c:v>4.9601925439434702E-2</c:v>
                </c:pt>
                <c:pt idx="92">
                  <c:v>4.9695023352027801E-2</c:v>
                </c:pt>
                <c:pt idx="93">
                  <c:v>4.9768859627461963E-2</c:v>
                </c:pt>
                <c:pt idx="94">
                  <c:v>4.9858747267262915E-2</c:v>
                </c:pt>
                <c:pt idx="95">
                  <c:v>4.990369108675749E-2</c:v>
                </c:pt>
                <c:pt idx="96">
                  <c:v>4.9913321904729017E-2</c:v>
                </c:pt>
                <c:pt idx="97">
                  <c:v>4.9922952722698893E-2</c:v>
                </c:pt>
                <c:pt idx="98">
                  <c:v>4.9999999270926625E-2</c:v>
                </c:pt>
                <c:pt idx="99">
                  <c:v>5.004173281762872E-2</c:v>
                </c:pt>
                <c:pt idx="100">
                  <c:v>5.0083466364330982E-2</c:v>
                </c:pt>
                <c:pt idx="101">
                  <c:v>5.0192615641289573E-2</c:v>
                </c:pt>
                <c:pt idx="102">
                  <c:v>5.0314606009822967E-2</c:v>
                </c:pt>
                <c:pt idx="103">
                  <c:v>5.0372390920891727E-2</c:v>
                </c:pt>
                <c:pt idx="104">
                  <c:v>5.0353129282922002E-2</c:v>
                </c:pt>
                <c:pt idx="105">
                  <c:v>5.0459068287089112E-2</c:v>
                </c:pt>
                <c:pt idx="106">
                  <c:v>5.0452647740694093E-2</c:v>
                </c:pt>
                <c:pt idx="107">
                  <c:v>5.0481540195822787E-2</c:v>
                </c:pt>
                <c:pt idx="108">
                  <c:v>5.0555376471257345E-2</c:v>
                </c:pt>
                <c:pt idx="109">
                  <c:v>5.0629212746691805E-2</c:v>
                </c:pt>
                <c:pt idx="110">
                  <c:v>5.0754413388017033E-2</c:v>
                </c:pt>
                <c:pt idx="111">
                  <c:v>5.0876403756549109E-2</c:v>
                </c:pt>
                <c:pt idx="112">
                  <c:v>5.0869983210153812E-2</c:v>
                </c:pt>
                <c:pt idx="113">
                  <c:v>5.0850721572184905E-2</c:v>
                </c:pt>
                <c:pt idx="114">
                  <c:v>5.0860352390156016E-2</c:v>
                </c:pt>
                <c:pt idx="115">
                  <c:v>5.0869983208126635E-2</c:v>
                </c:pt>
                <c:pt idx="116">
                  <c:v>5.0963081120719581E-2</c:v>
                </c:pt>
                <c:pt idx="117">
                  <c:v>5.1085071489251684E-2</c:v>
                </c:pt>
                <c:pt idx="118">
                  <c:v>5.1158907764686956E-2</c:v>
                </c:pt>
                <c:pt idx="119">
                  <c:v>5.128410840601124E-2</c:v>
                </c:pt>
                <c:pt idx="120">
                  <c:v>5.1261636495250396E-2</c:v>
                </c:pt>
                <c:pt idx="121">
                  <c:v>5.1367575499416805E-2</c:v>
                </c:pt>
                <c:pt idx="122">
                  <c:v>5.1348313861448162E-2</c:v>
                </c:pt>
                <c:pt idx="123">
                  <c:v>5.1390047408150237E-2</c:v>
                </c:pt>
                <c:pt idx="124">
                  <c:v>5.1431780954853776E-2</c:v>
                </c:pt>
                <c:pt idx="125">
                  <c:v>5.1556981596177852E-2</c:v>
                </c:pt>
                <c:pt idx="126">
                  <c:v>5.1630817871612202E-2</c:v>
                </c:pt>
                <c:pt idx="127">
                  <c:v>5.1720705511413161E-2</c:v>
                </c:pt>
                <c:pt idx="128">
                  <c:v>5.1701443873444303E-2</c:v>
                </c:pt>
                <c:pt idx="129">
                  <c:v>5.1711074691414782E-2</c:v>
                </c:pt>
                <c:pt idx="130">
                  <c:v>5.1736756873751524E-2</c:v>
                </c:pt>
                <c:pt idx="131">
                  <c:v>5.1781700693246883E-2</c:v>
                </c:pt>
                <c:pt idx="132">
                  <c:v>5.1839485604315567E-2</c:v>
                </c:pt>
                <c:pt idx="133">
                  <c:v>5.1833065057920423E-2</c:v>
                </c:pt>
                <c:pt idx="134">
                  <c:v>5.1894060241781434E-2</c:v>
                </c:pt>
                <c:pt idx="135">
                  <c:v>5.1967896517215784E-2</c:v>
                </c:pt>
                <c:pt idx="136">
                  <c:v>5.21701437075777E-2</c:v>
                </c:pt>
                <c:pt idx="137">
                  <c:v>5.2215087527073191E-2</c:v>
                </c:pt>
                <c:pt idx="138">
                  <c:v>5.2128410158847983E-2</c:v>
                </c:pt>
                <c:pt idx="139">
                  <c:v>5.2138040976819303E-2</c:v>
                </c:pt>
                <c:pt idx="140">
                  <c:v>5.21990361606793E-2</c:v>
                </c:pt>
                <c:pt idx="141">
                  <c:v>5.2288923800480398E-2</c:v>
                </c:pt>
                <c:pt idx="142">
                  <c:v>5.2394862804646808E-2</c:v>
                </c:pt>
                <c:pt idx="143">
                  <c:v>5.2439806624142223E-2</c:v>
                </c:pt>
                <c:pt idx="144">
                  <c:v>5.2529694263942356E-2</c:v>
                </c:pt>
                <c:pt idx="145">
                  <c:v>5.2587479175010922E-2</c:v>
                </c:pt>
                <c:pt idx="146">
                  <c:v>5.2616371630140123E-2</c:v>
                </c:pt>
                <c:pt idx="147">
                  <c:v>5.2658105176842045E-2</c:v>
                </c:pt>
                <c:pt idx="148">
                  <c:v>5.2699838723545417E-2</c:v>
                </c:pt>
                <c:pt idx="149">
                  <c:v>5.2728731178674493E-2</c:v>
                </c:pt>
                <c:pt idx="150">
                  <c:v>5.2802567454109023E-2</c:v>
                </c:pt>
                <c:pt idx="151">
                  <c:v>5.2892455093909913E-2</c:v>
                </c:pt>
                <c:pt idx="152">
                  <c:v>5.3001604370868392E-2</c:v>
                </c:pt>
                <c:pt idx="153">
                  <c:v>5.3027286553205134E-2</c:v>
                </c:pt>
                <c:pt idx="154">
                  <c:v>5.2988763278077687E-2</c:v>
                </c:pt>
                <c:pt idx="155">
                  <c:v>5.3017655733206832E-2</c:v>
                </c:pt>
                <c:pt idx="156">
                  <c:v>5.3107543373007687E-2</c:v>
                </c:pt>
                <c:pt idx="157">
                  <c:v>5.314927691970979E-2</c:v>
                </c:pt>
                <c:pt idx="158">
                  <c:v>5.3178169374838845E-2</c:v>
                </c:pt>
                <c:pt idx="159">
                  <c:v>5.3252005650274145E-2</c:v>
                </c:pt>
                <c:pt idx="160">
                  <c:v>5.3309790561342232E-2</c:v>
                </c:pt>
                <c:pt idx="161">
                  <c:v>5.3418939838301031E-2</c:v>
                </c:pt>
                <c:pt idx="162">
                  <c:v>5.3460673385004182E-2</c:v>
                </c:pt>
                <c:pt idx="163">
                  <c:v>5.3454252838608808E-2</c:v>
                </c:pt>
                <c:pt idx="164">
                  <c:v>5.3451042565005345E-2</c:v>
                </c:pt>
                <c:pt idx="165">
                  <c:v>5.3508827476074446E-2</c:v>
                </c:pt>
                <c:pt idx="166">
                  <c:v>5.3518458294045577E-2</c:v>
                </c:pt>
                <c:pt idx="167">
                  <c:v>5.3723915757199384E-2</c:v>
                </c:pt>
                <c:pt idx="168">
                  <c:v>5.3733546575170786E-2</c:v>
                </c:pt>
                <c:pt idx="169">
                  <c:v>5.3775280121873194E-2</c:v>
                </c:pt>
                <c:pt idx="170">
                  <c:v>5.3820223941368719E-2</c:v>
                </c:pt>
                <c:pt idx="171">
                  <c:v>5.3958265674266953E-2</c:v>
                </c:pt>
                <c:pt idx="172">
                  <c:v>5.3935793763505296E-2</c:v>
                </c:pt>
                <c:pt idx="173">
                  <c:v>5.3980737583000704E-2</c:v>
                </c:pt>
                <c:pt idx="174">
                  <c:v>5.4006419765337522E-2</c:v>
                </c:pt>
                <c:pt idx="175">
                  <c:v>5.4128410133869723E-2</c:v>
                </c:pt>
                <c:pt idx="176">
                  <c:v>5.4269662139560193E-2</c:v>
                </c:pt>
                <c:pt idx="177">
                  <c:v>5.4247190228799362E-2</c:v>
                </c:pt>
                <c:pt idx="178">
                  <c:v>5.4369180597331826E-2</c:v>
                </c:pt>
                <c:pt idx="179">
                  <c:v>5.4333867594997122E-2</c:v>
                </c:pt>
                <c:pt idx="180">
                  <c:v>5.4295344319869661E-2</c:v>
                </c:pt>
                <c:pt idx="181">
                  <c:v>5.4401283324036522E-2</c:v>
                </c:pt>
                <c:pt idx="182">
                  <c:v>5.4478329872262601E-2</c:v>
                </c:pt>
                <c:pt idx="183">
                  <c:v>5.4600320240795884E-2</c:v>
                </c:pt>
                <c:pt idx="184">
                  <c:v>5.4626002423132584E-2</c:v>
                </c:pt>
                <c:pt idx="185">
                  <c:v>5.4735151700091182E-2</c:v>
                </c:pt>
                <c:pt idx="186">
                  <c:v>5.4937398890452974E-2</c:v>
                </c:pt>
                <c:pt idx="187">
                  <c:v>5.4995183801522136E-2</c:v>
                </c:pt>
                <c:pt idx="188">
                  <c:v>5.4927768070455477E-2</c:v>
                </c:pt>
                <c:pt idx="189">
                  <c:v>5.4969501617157954E-2</c:v>
                </c:pt>
                <c:pt idx="190">
                  <c:v>5.4947029706396804E-2</c:v>
                </c:pt>
                <c:pt idx="191">
                  <c:v>5.50561789833557E-2</c:v>
                </c:pt>
                <c:pt idx="192">
                  <c:v>5.5130015258790084E-2</c:v>
                </c:pt>
                <c:pt idx="193">
                  <c:v>5.5284108356055205E-2</c:v>
                </c:pt>
                <c:pt idx="194">
                  <c:v>5.5296949446817734E-2</c:v>
                </c:pt>
                <c:pt idx="195">
                  <c:v>5.5306580264788824E-2</c:v>
                </c:pt>
                <c:pt idx="196">
                  <c:v>5.5412519268955393E-2</c:v>
                </c:pt>
                <c:pt idx="197">
                  <c:v>5.5377206266619905E-2</c:v>
                </c:pt>
                <c:pt idx="198">
                  <c:v>5.5515247999518534E-2</c:v>
                </c:pt>
                <c:pt idx="199">
                  <c:v>5.5476724724391163E-2</c:v>
                </c:pt>
                <c:pt idx="200">
                  <c:v>5.555377127261877E-2</c:v>
                </c:pt>
                <c:pt idx="201">
                  <c:v>5.5611556183687315E-2</c:v>
                </c:pt>
                <c:pt idx="202">
                  <c:v>5.5717495187853933E-2</c:v>
                </c:pt>
                <c:pt idx="203">
                  <c:v>5.5810593100446511E-2</c:v>
                </c:pt>
                <c:pt idx="204">
                  <c:v>5.5723915732221366E-2</c:v>
                </c:pt>
                <c:pt idx="205">
                  <c:v>5.5717495185826929E-2</c:v>
                </c:pt>
                <c:pt idx="206">
                  <c:v>5.5778490369686809E-2</c:v>
                </c:pt>
                <c:pt idx="207">
                  <c:v>5.5884429373853323E-2</c:v>
                </c:pt>
                <c:pt idx="208">
                  <c:v>5.5894060191824413E-2</c:v>
                </c:pt>
                <c:pt idx="209">
                  <c:v>5.5955055375685347E-2</c:v>
                </c:pt>
                <c:pt idx="210">
                  <c:v>5.6012840286754066E-2</c:v>
                </c:pt>
                <c:pt idx="211">
                  <c:v>5.6102727926554422E-2</c:v>
                </c:pt>
                <c:pt idx="212">
                  <c:v>5.6179774474781695E-2</c:v>
                </c:pt>
                <c:pt idx="213">
                  <c:v>5.6141251199654255E-2</c:v>
                </c:pt>
                <c:pt idx="214">
                  <c:v>5.6134830653259069E-2</c:v>
                </c:pt>
                <c:pt idx="215">
                  <c:v>5.6260031294584283E-2</c:v>
                </c:pt>
                <c:pt idx="216">
                  <c:v>5.6285713476921025E-2</c:v>
                </c:pt>
                <c:pt idx="217">
                  <c:v>5.6455857938550867E-2</c:v>
                </c:pt>
                <c:pt idx="218">
                  <c:v>5.6484750393679617E-2</c:v>
                </c:pt>
                <c:pt idx="219">
                  <c:v>5.6542535304748322E-2</c:v>
                </c:pt>
                <c:pt idx="220">
                  <c:v>5.6568217487085071E-2</c:v>
                </c:pt>
                <c:pt idx="221">
                  <c:v>5.6709469492775895E-2</c:v>
                </c:pt>
                <c:pt idx="222">
                  <c:v>5.6767254403844974E-2</c:v>
                </c:pt>
                <c:pt idx="223">
                  <c:v>5.6825039314913693E-2</c:v>
                </c:pt>
                <c:pt idx="224">
                  <c:v>5.678972631257849E-2</c:v>
                </c:pt>
                <c:pt idx="225">
                  <c:v>5.6879613952379483E-2</c:v>
                </c:pt>
                <c:pt idx="226">
                  <c:v>5.6889244770349547E-2</c:v>
                </c:pt>
                <c:pt idx="227">
                  <c:v>5.6998394047308422E-2</c:v>
                </c:pt>
                <c:pt idx="228">
                  <c:v>5.7088281687109173E-2</c:v>
                </c:pt>
                <c:pt idx="229">
                  <c:v>5.7097912505080409E-2</c:v>
                </c:pt>
                <c:pt idx="230">
                  <c:v>5.7110753595842723E-2</c:v>
                </c:pt>
                <c:pt idx="231">
                  <c:v>5.7152487142546428E-2</c:v>
                </c:pt>
                <c:pt idx="232">
                  <c:v>5.7178169324882795E-2</c:v>
                </c:pt>
                <c:pt idx="233">
                  <c:v>5.723916450874382E-2</c:v>
                </c:pt>
                <c:pt idx="234">
                  <c:v>5.724879532671396E-2</c:v>
                </c:pt>
                <c:pt idx="235">
                  <c:v>5.7370785695246923E-2</c:v>
                </c:pt>
                <c:pt idx="236">
                  <c:v>5.7399678150376075E-2</c:v>
                </c:pt>
                <c:pt idx="237">
                  <c:v>5.7457463061444024E-2</c:v>
                </c:pt>
                <c:pt idx="238">
                  <c:v>5.7418939786317194E-2</c:v>
                </c:pt>
                <c:pt idx="239">
                  <c:v>5.744783224144643E-2</c:v>
                </c:pt>
                <c:pt idx="240">
                  <c:v>5.7553771245612999E-2</c:v>
                </c:pt>
                <c:pt idx="241">
                  <c:v>5.7595504792315323E-2</c:v>
                </c:pt>
                <c:pt idx="242">
                  <c:v>5.7672551340542583E-2</c:v>
                </c:pt>
                <c:pt idx="243">
                  <c:v>5.7794541709074804E-2</c:v>
                </c:pt>
                <c:pt idx="244">
                  <c:v>5.7900480713241595E-2</c:v>
                </c:pt>
                <c:pt idx="245">
                  <c:v>5.7913321804004707E-2</c:v>
                </c:pt>
                <c:pt idx="246">
                  <c:v>5.7939003986341477E-2</c:v>
                </c:pt>
                <c:pt idx="247">
                  <c:v>5.7980737533043898E-2</c:v>
                </c:pt>
                <c:pt idx="248">
                  <c:v>5.8089886810002302E-2</c:v>
                </c:pt>
                <c:pt idx="249">
                  <c:v>5.8131620356705792E-2</c:v>
                </c:pt>
                <c:pt idx="250">
                  <c:v>5.8173353903408026E-2</c:v>
                </c:pt>
                <c:pt idx="251">
                  <c:v>5.8218297722902414E-2</c:v>
                </c:pt>
                <c:pt idx="252">
                  <c:v>5.8863562563035314E-2</c:v>
                </c:pt>
                <c:pt idx="253">
                  <c:v>5.881219819633373E-2</c:v>
                </c:pt>
                <c:pt idx="254">
                  <c:v>5.8821829014304654E-2</c:v>
                </c:pt>
                <c:pt idx="255">
                  <c:v>5.8879613925373414E-2</c:v>
                </c:pt>
                <c:pt idx="256">
                  <c:v>5.8924557744868059E-2</c:v>
                </c:pt>
                <c:pt idx="257">
                  <c:v>5.9030496749034565E-2</c:v>
                </c:pt>
                <c:pt idx="258">
                  <c:v>5.9056178931371134E-2</c:v>
                </c:pt>
                <c:pt idx="259">
                  <c:v>5.9133225479598733E-2</c:v>
                </c:pt>
                <c:pt idx="260">
                  <c:v>5.9207061755033256E-2</c:v>
                </c:pt>
                <c:pt idx="261">
                  <c:v>5.9168538479905712E-2</c:v>
                </c:pt>
                <c:pt idx="262">
                  <c:v>5.9229533663766612E-2</c:v>
                </c:pt>
                <c:pt idx="263">
                  <c:v>5.9239164481737716E-2</c:v>
                </c:pt>
                <c:pt idx="264">
                  <c:v>5.9280898028440131E-2</c:v>
                </c:pt>
                <c:pt idx="265">
                  <c:v>5.9406098669765331E-2</c:v>
                </c:pt>
                <c:pt idx="266">
                  <c:v>5.9447832216467739E-2</c:v>
                </c:pt>
                <c:pt idx="267">
                  <c:v>5.9505617127536756E-2</c:v>
                </c:pt>
                <c:pt idx="268">
                  <c:v>5.9598715040128952E-2</c:v>
                </c:pt>
                <c:pt idx="269">
                  <c:v>5.9544140400635638E-2</c:v>
                </c:pt>
                <c:pt idx="270">
                  <c:v>5.9521668489874786E-2</c:v>
                </c:pt>
                <c:pt idx="271">
                  <c:v>5.9550560945003737E-2</c:v>
                </c:pt>
                <c:pt idx="272">
                  <c:v>5.962439722043842E-2</c:v>
                </c:pt>
                <c:pt idx="273">
                  <c:v>5.9698233495873533E-2</c:v>
                </c:pt>
                <c:pt idx="274">
                  <c:v>5.9759228679733573E-2</c:v>
                </c:pt>
                <c:pt idx="275">
                  <c:v>5.9913321776998867E-2</c:v>
                </c:pt>
                <c:pt idx="276">
                  <c:v>5.9987158052433133E-2</c:v>
                </c:pt>
                <c:pt idx="277">
                  <c:v>6.0064204600659712E-2</c:v>
                </c:pt>
                <c:pt idx="278">
                  <c:v>6.0041732689898875E-2</c:v>
                </c:pt>
                <c:pt idx="279">
                  <c:v>6.008346623660113E-2</c:v>
                </c:pt>
                <c:pt idx="280">
                  <c:v>6.0112358691730018E-2</c:v>
                </c:pt>
                <c:pt idx="281">
                  <c:v>6.0105938145335533E-2</c:v>
                </c:pt>
                <c:pt idx="282">
                  <c:v>6.0227928513867726E-2</c:v>
                </c:pt>
                <c:pt idx="283">
                  <c:v>6.0369180519558592E-2</c:v>
                </c:pt>
                <c:pt idx="284">
                  <c:v>6.0378811337529724E-2</c:v>
                </c:pt>
                <c:pt idx="285">
                  <c:v>6.0372390791134191E-2</c:v>
                </c:pt>
                <c:pt idx="286">
                  <c:v>6.0401283246263406E-2</c:v>
                </c:pt>
                <c:pt idx="287">
                  <c:v>6.0443016792965654E-2</c:v>
                </c:pt>
                <c:pt idx="288">
                  <c:v>6.0484750339668714E-2</c:v>
                </c:pt>
                <c:pt idx="289">
                  <c:v>6.0449437337333753E-2</c:v>
                </c:pt>
                <c:pt idx="290">
                  <c:v>6.0571427705865488E-2</c:v>
                </c:pt>
                <c:pt idx="291">
                  <c:v>6.0757623531862932E-2</c:v>
                </c:pt>
                <c:pt idx="292">
                  <c:v>6.0850721444454893E-2</c:v>
                </c:pt>
                <c:pt idx="293">
                  <c:v>6.0828249533694062E-2</c:v>
                </c:pt>
                <c:pt idx="294">
                  <c:v>6.0853931716031047E-2</c:v>
                </c:pt>
                <c:pt idx="295">
                  <c:v>6.0834670078062023E-2</c:v>
                </c:pt>
                <c:pt idx="296">
                  <c:v>6.0876403624764382E-2</c:v>
                </c:pt>
                <c:pt idx="297">
                  <c:v>6.0934188535833413E-2</c:v>
                </c:pt>
                <c:pt idx="298">
                  <c:v>6.0963080990962121E-2</c:v>
                </c:pt>
                <c:pt idx="299">
                  <c:v>6.1069019995128863E-2</c:v>
                </c:pt>
                <c:pt idx="300">
                  <c:v>6.1078650813099863E-2</c:v>
                </c:pt>
                <c:pt idx="301">
                  <c:v>6.1252005547521714E-2</c:v>
                </c:pt>
                <c:pt idx="302">
                  <c:v>6.1261636365492783E-2</c:v>
                </c:pt>
                <c:pt idx="303">
                  <c:v>6.1287318547829477E-2</c:v>
                </c:pt>
                <c:pt idx="304">
                  <c:v>6.1252005545494377E-2</c:v>
                </c:pt>
                <c:pt idx="305">
                  <c:v>6.1293739092197784E-2</c:v>
                </c:pt>
                <c:pt idx="306">
                  <c:v>6.1335472638899852E-2</c:v>
                </c:pt>
                <c:pt idx="307">
                  <c:v>6.1444621915858907E-2</c:v>
                </c:pt>
                <c:pt idx="308">
                  <c:v>6.1566612284391808E-2</c:v>
                </c:pt>
                <c:pt idx="309">
                  <c:v>6.1544140373630679E-2</c:v>
                </c:pt>
                <c:pt idx="310">
                  <c:v>6.1605135557490795E-2</c:v>
                </c:pt>
                <c:pt idx="311">
                  <c:v>6.1582663646730151E-2</c:v>
                </c:pt>
                <c:pt idx="312">
                  <c:v>6.1656499922164404E-2</c:v>
                </c:pt>
                <c:pt idx="313">
                  <c:v>6.1685392377293057E-2</c:v>
                </c:pt>
                <c:pt idx="314">
                  <c:v>6.1662920466532323E-2</c:v>
                </c:pt>
                <c:pt idx="315">
                  <c:v>6.1784910835065626E-2</c:v>
                </c:pt>
                <c:pt idx="316">
                  <c:v>6.1813803290194223E-2</c:v>
                </c:pt>
                <c:pt idx="317">
                  <c:v>6.1903690929994419E-2</c:v>
                </c:pt>
                <c:pt idx="318">
                  <c:v>6.1961475841063388E-2</c:v>
                </c:pt>
                <c:pt idx="319">
                  <c:v>6.1926162838727802E-2</c:v>
                </c:pt>
                <c:pt idx="320">
                  <c:v>6.1839485470503691E-2</c:v>
                </c:pt>
                <c:pt idx="321">
                  <c:v>6.1913321745938235E-2</c:v>
                </c:pt>
                <c:pt idx="322">
                  <c:v>6.1942214201066804E-2</c:v>
                </c:pt>
                <c:pt idx="323">
                  <c:v>6.1951845019037249E-2</c:v>
                </c:pt>
                <c:pt idx="324">
                  <c:v>6.2041732658838382E-2</c:v>
                </c:pt>
                <c:pt idx="325">
                  <c:v>6.2086676478332783E-2</c:v>
                </c:pt>
                <c:pt idx="326">
                  <c:v>6.2208666846865532E-2</c:v>
                </c:pt>
                <c:pt idx="327">
                  <c:v>6.2234349029202565E-2</c:v>
                </c:pt>
                <c:pt idx="328">
                  <c:v>6.211877920503741E-2</c:v>
                </c:pt>
                <c:pt idx="329">
                  <c:v>6.2144461387373985E-2</c:v>
                </c:pt>
                <c:pt idx="330">
                  <c:v>6.2282503120272552E-2</c:v>
                </c:pt>
                <c:pt idx="331">
                  <c:v>6.2327446939768438E-2</c:v>
                </c:pt>
                <c:pt idx="332">
                  <c:v>6.2385231850836359E-2</c:v>
                </c:pt>
                <c:pt idx="333">
                  <c:v>6.2523273583734829E-2</c:v>
                </c:pt>
                <c:pt idx="334">
                  <c:v>6.2487960581400333E-2</c:v>
                </c:pt>
                <c:pt idx="335">
                  <c:v>6.25778482212003E-2</c:v>
                </c:pt>
                <c:pt idx="336">
                  <c:v>6.2619581767903693E-2</c:v>
                </c:pt>
                <c:pt idx="337">
                  <c:v>6.2712679680495903E-2</c:v>
                </c:pt>
                <c:pt idx="338">
                  <c:v>6.2738361862832534E-2</c:v>
                </c:pt>
                <c:pt idx="339">
                  <c:v>6.2747992680803527E-2</c:v>
                </c:pt>
                <c:pt idx="340">
                  <c:v>6.2808987864664531E-2</c:v>
                </c:pt>
                <c:pt idx="341">
                  <c:v>6.2947029597563403E-2</c:v>
                </c:pt>
                <c:pt idx="342">
                  <c:v>6.3004814508631171E-2</c:v>
                </c:pt>
                <c:pt idx="343">
                  <c:v>6.3097912421224422E-2</c:v>
                </c:pt>
                <c:pt idx="344">
                  <c:v>6.3059389146096961E-2</c:v>
                </c:pt>
                <c:pt idx="345">
                  <c:v>6.3085071328433814E-2</c:v>
                </c:pt>
                <c:pt idx="346">
                  <c:v>6.321027196975891E-2</c:v>
                </c:pt>
                <c:pt idx="347">
                  <c:v>6.3187800058997753E-2</c:v>
                </c:pt>
                <c:pt idx="348">
                  <c:v>6.3293739063164364E-2</c:v>
                </c:pt>
                <c:pt idx="349">
                  <c:v>6.3322631518293371E-2</c:v>
                </c:pt>
                <c:pt idx="350">
                  <c:v>6.3348313700630182E-2</c:v>
                </c:pt>
                <c:pt idx="351">
                  <c:v>6.3518458162260677E-2</c:v>
                </c:pt>
                <c:pt idx="352">
                  <c:v>6.3531299253023296E-2</c:v>
                </c:pt>
                <c:pt idx="353">
                  <c:v>6.3605135528457465E-2</c:v>
                </c:pt>
                <c:pt idx="354">
                  <c:v>6.3550560888964686E-2</c:v>
                </c:pt>
                <c:pt idx="355">
                  <c:v>6.3579453344093428E-2</c:v>
                </c:pt>
                <c:pt idx="356">
                  <c:v>6.3669340983894387E-2</c:v>
                </c:pt>
                <c:pt idx="357">
                  <c:v>6.3711074530596934E-2</c:v>
                </c:pt>
                <c:pt idx="358">
                  <c:v>6.3804172443189727E-2</c:v>
                </c:pt>
                <c:pt idx="359">
                  <c:v>6.3894060082990714E-2</c:v>
                </c:pt>
                <c:pt idx="360">
                  <c:v>6.3903690900961416E-2</c:v>
                </c:pt>
                <c:pt idx="361">
                  <c:v>6.3868377898626899E-2</c:v>
                </c:pt>
                <c:pt idx="362">
                  <c:v>6.4006419631525494E-2</c:v>
                </c:pt>
                <c:pt idx="363">
                  <c:v>6.4064204542593511E-2</c:v>
                </c:pt>
                <c:pt idx="364">
                  <c:v>6.4141251090820542E-2</c:v>
                </c:pt>
                <c:pt idx="365">
                  <c:v>6.4134830544425522E-2</c:v>
                </c:pt>
                <c:pt idx="366">
                  <c:v>6.4208666819859719E-2</c:v>
                </c:pt>
                <c:pt idx="367">
                  <c:v>6.42536106393541E-2</c:v>
                </c:pt>
                <c:pt idx="368">
                  <c:v>6.4279292821690884E-2</c:v>
                </c:pt>
                <c:pt idx="369">
                  <c:v>6.4272872275296669E-2</c:v>
                </c:pt>
                <c:pt idx="370">
                  <c:v>6.4285713366059066E-2</c:v>
                </c:pt>
                <c:pt idx="371">
                  <c:v>6.4279292819663561E-2</c:v>
                </c:pt>
                <c:pt idx="372">
                  <c:v>6.4353129095098924E-2</c:v>
                </c:pt>
                <c:pt idx="373">
                  <c:v>6.4365970185861501E-2</c:v>
                </c:pt>
                <c:pt idx="374">
                  <c:v>6.4455857825662294E-2</c:v>
                </c:pt>
                <c:pt idx="375">
                  <c:v>6.4513642736731505E-2</c:v>
                </c:pt>
                <c:pt idx="376">
                  <c:v>6.4703048835519833E-2</c:v>
                </c:pt>
                <c:pt idx="377">
                  <c:v>6.4680576924758593E-2</c:v>
                </c:pt>
                <c:pt idx="378">
                  <c:v>6.4658105013996797E-2</c:v>
                </c:pt>
                <c:pt idx="379">
                  <c:v>6.467094610476018E-2</c:v>
                </c:pt>
                <c:pt idx="380">
                  <c:v>6.4696628287097033E-2</c:v>
                </c:pt>
                <c:pt idx="381">
                  <c:v>6.4802567291263574E-2</c:v>
                </c:pt>
                <c:pt idx="382">
                  <c:v>6.489566520385652E-2</c:v>
                </c:pt>
                <c:pt idx="383">
                  <c:v>6.4969501479290842E-2</c:v>
                </c:pt>
                <c:pt idx="384">
                  <c:v>6.5011235025993458E-2</c:v>
                </c:pt>
                <c:pt idx="385">
                  <c:v>6.5056178845488782E-2</c:v>
                </c:pt>
                <c:pt idx="386">
                  <c:v>6.5081861027825413E-2</c:v>
                </c:pt>
                <c:pt idx="387">
                  <c:v>6.5123594574527779E-2</c:v>
                </c:pt>
                <c:pt idx="388">
                  <c:v>6.5136435665291162E-2</c:v>
                </c:pt>
                <c:pt idx="389">
                  <c:v>6.5274477398189729E-2</c:v>
                </c:pt>
                <c:pt idx="390">
                  <c:v>6.5252005487427919E-2</c:v>
                </c:pt>
                <c:pt idx="391">
                  <c:v>6.5377206128753126E-2</c:v>
                </c:pt>
                <c:pt idx="392">
                  <c:v>6.5467093768554085E-2</c:v>
                </c:pt>
                <c:pt idx="393">
                  <c:v>6.5540930043988532E-2</c:v>
                </c:pt>
                <c:pt idx="394">
                  <c:v>6.53932574910914E-2</c:v>
                </c:pt>
                <c:pt idx="395">
                  <c:v>6.5451042402160167E-2</c:v>
                </c:pt>
                <c:pt idx="396">
                  <c:v>6.5476724584496993E-2</c:v>
                </c:pt>
                <c:pt idx="397">
                  <c:v>6.5569822497089869E-2</c:v>
                </c:pt>
                <c:pt idx="398">
                  <c:v>6.5547350586329059E-2</c:v>
                </c:pt>
                <c:pt idx="399">
                  <c:v>6.571749504795911E-2</c:v>
                </c:pt>
                <c:pt idx="400">
                  <c:v>6.5698233409990064E-2</c:v>
                </c:pt>
                <c:pt idx="401">
                  <c:v>6.5820223778522965E-2</c:v>
                </c:pt>
                <c:pt idx="402">
                  <c:v>6.5829854596493417E-2</c:v>
                </c:pt>
                <c:pt idx="403">
                  <c:v>6.5858747051622174E-2</c:v>
                </c:pt>
                <c:pt idx="404">
                  <c:v>6.5772069683397119E-2</c:v>
                </c:pt>
                <c:pt idx="405">
                  <c:v>6.586195732319812E-2</c:v>
                </c:pt>
                <c:pt idx="406">
                  <c:v>6.595505523579101E-2</c:v>
                </c:pt>
                <c:pt idx="407">
                  <c:v>6.6060994239957732E-2</c:v>
                </c:pt>
                <c:pt idx="408">
                  <c:v>6.605457369356238E-2</c:v>
                </c:pt>
                <c:pt idx="409">
                  <c:v>6.6179774334886671E-2</c:v>
                </c:pt>
                <c:pt idx="410">
                  <c:v>6.6157302424125528E-2</c:v>
                </c:pt>
                <c:pt idx="411">
                  <c:v>6.6150881877730383E-2</c:v>
                </c:pt>
                <c:pt idx="412">
                  <c:v>6.6243979790323287E-2</c:v>
                </c:pt>
                <c:pt idx="413">
                  <c:v>6.6205456515195826E-2</c:v>
                </c:pt>
                <c:pt idx="414">
                  <c:v>6.6215087333167263E-2</c:v>
                </c:pt>
                <c:pt idx="415">
                  <c:v>6.6292133881393767E-2</c:v>
                </c:pt>
                <c:pt idx="416">
                  <c:v>6.6317816063730384E-2</c:v>
                </c:pt>
                <c:pt idx="417">
                  <c:v>6.6471909160994547E-2</c:v>
                </c:pt>
                <c:pt idx="418">
                  <c:v>6.6404493429928282E-2</c:v>
                </c:pt>
                <c:pt idx="419">
                  <c:v>6.6382021519167334E-2</c:v>
                </c:pt>
                <c:pt idx="420">
                  <c:v>6.6391652337137411E-2</c:v>
                </c:pt>
                <c:pt idx="421">
                  <c:v>6.6436596156632957E-2</c:v>
                </c:pt>
                <c:pt idx="422">
                  <c:v>6.6478329703335143E-2</c:v>
                </c:pt>
                <c:pt idx="423">
                  <c:v>6.6504011885671913E-2</c:v>
                </c:pt>
                <c:pt idx="424">
                  <c:v>6.6565007069532903E-2</c:v>
                </c:pt>
                <c:pt idx="425">
                  <c:v>6.6670946073699375E-2</c:v>
                </c:pt>
                <c:pt idx="426">
                  <c:v>6.6728730984768322E-2</c:v>
                </c:pt>
                <c:pt idx="427">
                  <c:v>6.6725520711165012E-2</c:v>
                </c:pt>
                <c:pt idx="428">
                  <c:v>6.6735151529136463E-2</c:v>
                </c:pt>
                <c:pt idx="429">
                  <c:v>6.6841090533302741E-2</c:v>
                </c:pt>
                <c:pt idx="430">
                  <c:v>6.6757623437869992E-2</c:v>
                </c:pt>
                <c:pt idx="431">
                  <c:v>6.6879613806401964E-2</c:v>
                </c:pt>
                <c:pt idx="432">
                  <c:v>6.6953450081836313E-2</c:v>
                </c:pt>
                <c:pt idx="433">
                  <c:v>6.7046547994429537E-2</c:v>
                </c:pt>
                <c:pt idx="434">
                  <c:v>6.7104332905498415E-2</c:v>
                </c:pt>
                <c:pt idx="435">
                  <c:v>6.7162117816567446E-2</c:v>
                </c:pt>
                <c:pt idx="436">
                  <c:v>6.7142856178598401E-2</c:v>
                </c:pt>
                <c:pt idx="437">
                  <c:v>6.716853836093517E-2</c:v>
                </c:pt>
                <c:pt idx="438">
                  <c:v>6.7210271907637814E-2</c:v>
                </c:pt>
                <c:pt idx="439">
                  <c:v>6.7207061634034393E-2</c:v>
                </c:pt>
                <c:pt idx="440">
                  <c:v>6.7232743816371301E-2</c:v>
                </c:pt>
                <c:pt idx="441">
                  <c:v>6.7306580091805637E-2</c:v>
                </c:pt>
                <c:pt idx="442">
                  <c:v>6.7367575275666502E-2</c:v>
                </c:pt>
                <c:pt idx="443">
                  <c:v>6.7329052000539957E-2</c:v>
                </c:pt>
                <c:pt idx="444">
                  <c:v>6.7370785547242421E-2</c:v>
                </c:pt>
                <c:pt idx="445">
                  <c:v>6.7335472544906932E-2</c:v>
                </c:pt>
                <c:pt idx="446">
                  <c:v>6.7409308820342323E-2</c:v>
                </c:pt>
                <c:pt idx="447">
                  <c:v>6.74189396383129E-2</c:v>
                </c:pt>
                <c:pt idx="448">
                  <c:v>6.7495986186539014E-2</c:v>
                </c:pt>
                <c:pt idx="449">
                  <c:v>6.7553771097608212E-2</c:v>
                </c:pt>
                <c:pt idx="450">
                  <c:v>6.7531299186847193E-2</c:v>
                </c:pt>
                <c:pt idx="451">
                  <c:v>6.7768859378733323E-2</c:v>
                </c:pt>
                <c:pt idx="452">
                  <c:v>6.7714284739240474E-2</c:v>
                </c:pt>
                <c:pt idx="453">
                  <c:v>6.7659710099747028E-2</c:v>
                </c:pt>
                <c:pt idx="454">
                  <c:v>6.7704653919242949E-2</c:v>
                </c:pt>
                <c:pt idx="455">
                  <c:v>6.7762438830310842E-2</c:v>
                </c:pt>
                <c:pt idx="456">
                  <c:v>6.7804172377013805E-2</c:v>
                </c:pt>
                <c:pt idx="457">
                  <c:v>6.7897270289607001E-2</c:v>
                </c:pt>
                <c:pt idx="458">
                  <c:v>6.797110656504142E-2</c:v>
                </c:pt>
                <c:pt idx="459">
                  <c:v>6.8028891476110118E-2</c:v>
                </c:pt>
                <c:pt idx="460">
                  <c:v>6.8025681202506932E-2</c:v>
                </c:pt>
                <c:pt idx="461">
                  <c:v>6.7987157927379444E-2</c:v>
                </c:pt>
                <c:pt idx="462">
                  <c:v>6.8077045567180375E-2</c:v>
                </c:pt>
                <c:pt idx="463">
                  <c:v>6.8073835293577203E-2</c:v>
                </c:pt>
                <c:pt idx="464">
                  <c:v>6.8163722933378385E-2</c:v>
                </c:pt>
                <c:pt idx="465">
                  <c:v>6.822150784444643E-2</c:v>
                </c:pt>
                <c:pt idx="466">
                  <c:v>6.8266451663941574E-2</c:v>
                </c:pt>
                <c:pt idx="467">
                  <c:v>6.8340287939375924E-2</c:v>
                </c:pt>
                <c:pt idx="468">
                  <c:v>6.8398072850445177E-2</c:v>
                </c:pt>
                <c:pt idx="469">
                  <c:v>6.8410913941207283E-2</c:v>
                </c:pt>
                <c:pt idx="470">
                  <c:v>6.8356339301714322E-2</c:v>
                </c:pt>
                <c:pt idx="471">
                  <c:v>6.8382021484051134E-2</c:v>
                </c:pt>
                <c:pt idx="472">
                  <c:v>6.8459068032278331E-2</c:v>
                </c:pt>
                <c:pt idx="473">
                  <c:v>6.84847502146151E-2</c:v>
                </c:pt>
                <c:pt idx="474">
                  <c:v>6.8494381032585594E-2</c:v>
                </c:pt>
                <c:pt idx="475">
                  <c:v>6.8507222123348838E-2</c:v>
                </c:pt>
                <c:pt idx="476">
                  <c:v>6.8645263856247196E-2</c:v>
                </c:pt>
                <c:pt idx="477">
                  <c:v>6.8670946038583952E-2</c:v>
                </c:pt>
                <c:pt idx="478">
                  <c:v>6.8699838493713E-2</c:v>
                </c:pt>
                <c:pt idx="479">
                  <c:v>6.8645263854219901E-2</c:v>
                </c:pt>
                <c:pt idx="480">
                  <c:v>6.8751202858386706E-2</c:v>
                </c:pt>
                <c:pt idx="481">
                  <c:v>6.8812198042247738E-2</c:v>
                </c:pt>
                <c:pt idx="482">
                  <c:v>6.8869982953315464E-2</c:v>
                </c:pt>
                <c:pt idx="483">
                  <c:v>6.8911716500018622E-2</c:v>
                </c:pt>
                <c:pt idx="484">
                  <c:v>6.892455759078106E-2</c:v>
                </c:pt>
                <c:pt idx="485">
                  <c:v>6.8982342501849758E-2</c:v>
                </c:pt>
                <c:pt idx="486">
                  <c:v>6.899197331982139E-2</c:v>
                </c:pt>
                <c:pt idx="487">
                  <c:v>6.9085071232413392E-2</c:v>
                </c:pt>
                <c:pt idx="488">
                  <c:v>6.9078650686018969E-2</c:v>
                </c:pt>
                <c:pt idx="489">
                  <c:v>6.9088281503989102E-2</c:v>
                </c:pt>
                <c:pt idx="490">
                  <c:v>6.9213482145314476E-2</c:v>
                </c:pt>
                <c:pt idx="491">
                  <c:v>6.9255215692016703E-2</c:v>
                </c:pt>
                <c:pt idx="492">
                  <c:v>6.9329051967451039E-2</c:v>
                </c:pt>
                <c:pt idx="493">
                  <c:v>6.9341893058214504E-2</c:v>
                </c:pt>
                <c:pt idx="494">
                  <c:v>6.9303369783087002E-2</c:v>
                </c:pt>
                <c:pt idx="495">
                  <c:v>6.9345103329790062E-2</c:v>
                </c:pt>
                <c:pt idx="496">
                  <c:v>6.93579444205525E-2</c:v>
                </c:pt>
                <c:pt idx="497">
                  <c:v>6.9463883424719139E-2</c:v>
                </c:pt>
                <c:pt idx="498">
                  <c:v>6.9521668335787809E-2</c:v>
                </c:pt>
                <c:pt idx="499">
                  <c:v>6.956661215528348E-2</c:v>
                </c:pt>
                <c:pt idx="500">
                  <c:v>6.9720705252547879E-2</c:v>
                </c:pt>
                <c:pt idx="501">
                  <c:v>6.9778490163616577E-2</c:v>
                </c:pt>
                <c:pt idx="502">
                  <c:v>6.9823433983111027E-2</c:v>
                </c:pt>
                <c:pt idx="503">
                  <c:v>6.9881218894179781E-2</c:v>
                </c:pt>
                <c:pt idx="504">
                  <c:v>6.9778490161589102E-2</c:v>
                </c:pt>
                <c:pt idx="505">
                  <c:v>6.9871588074181062E-2</c:v>
                </c:pt>
                <c:pt idx="506">
                  <c:v>6.9945424349616578E-2</c:v>
                </c:pt>
                <c:pt idx="507">
                  <c:v>7.0003209260684429E-2</c:v>
                </c:pt>
                <c:pt idx="508">
                  <c:v>7.0096307173277403E-2</c:v>
                </c:pt>
                <c:pt idx="509">
                  <c:v>7.0057783898150414E-2</c:v>
                </c:pt>
                <c:pt idx="510">
                  <c:v>7.0099517444853404E-2</c:v>
                </c:pt>
                <c:pt idx="511">
                  <c:v>7.0160512628714297E-2</c:v>
                </c:pt>
                <c:pt idx="512">
                  <c:v>7.0154092082319111E-2</c:v>
                </c:pt>
                <c:pt idx="513">
                  <c:v>7.0308185179583316E-2</c:v>
                </c:pt>
                <c:pt idx="514">
                  <c:v>7.0304974905980325E-2</c:v>
                </c:pt>
                <c:pt idx="515">
                  <c:v>7.037881118141541E-2</c:v>
                </c:pt>
                <c:pt idx="516">
                  <c:v>7.0484750185582021E-2</c:v>
                </c:pt>
                <c:pt idx="517">
                  <c:v>7.057784809817394E-2</c:v>
                </c:pt>
                <c:pt idx="518">
                  <c:v>7.0555376187413157E-2</c:v>
                </c:pt>
                <c:pt idx="519">
                  <c:v>7.0613161098481883E-2</c:v>
                </c:pt>
                <c:pt idx="520">
                  <c:v>7.0545745367414259E-2</c:v>
                </c:pt>
                <c:pt idx="521">
                  <c:v>7.0587478914117832E-2</c:v>
                </c:pt>
                <c:pt idx="522">
                  <c:v>7.0645263825186835E-2</c:v>
                </c:pt>
                <c:pt idx="523">
                  <c:v>7.0706259009047534E-2</c:v>
                </c:pt>
                <c:pt idx="524">
                  <c:v>7.0731941191384595E-2</c:v>
                </c:pt>
                <c:pt idx="525">
                  <c:v>7.0789726102452322E-2</c:v>
                </c:pt>
                <c:pt idx="526">
                  <c:v>7.0947029472509471E-2</c:v>
                </c:pt>
                <c:pt idx="527">
                  <c:v>7.1036917112309833E-2</c:v>
                </c:pt>
                <c:pt idx="528">
                  <c:v>7.0950239744084431E-2</c:v>
                </c:pt>
                <c:pt idx="529">
                  <c:v>7.0914926741750303E-2</c:v>
                </c:pt>
                <c:pt idx="530">
                  <c:v>7.1052968474648801E-2</c:v>
                </c:pt>
                <c:pt idx="531">
                  <c:v>7.1158907478815411E-2</c:v>
                </c:pt>
                <c:pt idx="532">
                  <c:v>7.1268056755773995E-2</c:v>
                </c:pt>
                <c:pt idx="533">
                  <c:v>7.1229533480646548E-2</c:v>
                </c:pt>
                <c:pt idx="534">
                  <c:v>7.1383626577911891E-2</c:v>
                </c:pt>
                <c:pt idx="535">
                  <c:v>7.1396467668674163E-2</c:v>
                </c:pt>
                <c:pt idx="536">
                  <c:v>7.1406098486645322E-2</c:v>
                </c:pt>
                <c:pt idx="537">
                  <c:v>7.1479934762079617E-2</c:v>
                </c:pt>
                <c:pt idx="538">
                  <c:v>7.1492775852843318E-2</c:v>
                </c:pt>
                <c:pt idx="539">
                  <c:v>7.1518458035179769E-2</c:v>
                </c:pt>
                <c:pt idx="540">
                  <c:v>7.1544140217516525E-2</c:v>
                </c:pt>
                <c:pt idx="541">
                  <c:v>7.1621186765743167E-2</c:v>
                </c:pt>
                <c:pt idx="542">
                  <c:v>7.174317713427511E-2</c:v>
                </c:pt>
                <c:pt idx="543">
                  <c:v>7.1800962045344169E-2</c:v>
                </c:pt>
                <c:pt idx="544">
                  <c:v>7.178170040737529E-2</c:v>
                </c:pt>
                <c:pt idx="545">
                  <c:v>7.185553668280964E-2</c:v>
                </c:pt>
                <c:pt idx="546">
                  <c:v>7.1897270229513199E-2</c:v>
                </c:pt>
                <c:pt idx="547">
                  <c:v>7.2006419506471825E-2</c:v>
                </c:pt>
                <c:pt idx="548">
                  <c:v>7.2048153053173997E-2</c:v>
                </c:pt>
                <c:pt idx="549">
                  <c:v>7.2041732506778505E-2</c:v>
                </c:pt>
                <c:pt idx="550">
                  <c:v>7.2199035876836154E-2</c:v>
                </c:pt>
                <c:pt idx="551">
                  <c:v>7.2321026245367903E-2</c:v>
                </c:pt>
                <c:pt idx="552">
                  <c:v>7.2346708427704673E-2</c:v>
                </c:pt>
                <c:pt idx="553">
                  <c:v>7.2375600882833943E-2</c:v>
                </c:pt>
                <c:pt idx="554">
                  <c:v>7.2369180336438438E-2</c:v>
                </c:pt>
                <c:pt idx="555">
                  <c:v>7.24109138831419E-2</c:v>
                </c:pt>
                <c:pt idx="556">
                  <c:v>7.243980633827031E-2</c:v>
                </c:pt>
                <c:pt idx="557">
                  <c:v>7.2609950799900166E-2</c:v>
                </c:pt>
                <c:pt idx="558">
                  <c:v>7.2747992532799038E-2</c:v>
                </c:pt>
                <c:pt idx="559">
                  <c:v>7.2760833623562129E-2</c:v>
                </c:pt>
                <c:pt idx="560">
                  <c:v>7.2818618534631438E-2</c:v>
                </c:pt>
                <c:pt idx="561">
                  <c:v>7.2908506174431162E-2</c:v>
                </c:pt>
                <c:pt idx="562">
                  <c:v>7.2969501358292138E-2</c:v>
                </c:pt>
                <c:pt idx="563">
                  <c:v>7.3075440362458763E-2</c:v>
                </c:pt>
                <c:pt idx="564">
                  <c:v>7.3133225273527461E-2</c:v>
                </c:pt>
                <c:pt idx="565">
                  <c:v>7.3178169093021828E-2</c:v>
                </c:pt>
                <c:pt idx="566">
                  <c:v>7.3284108097189368E-2</c:v>
                </c:pt>
                <c:pt idx="567">
                  <c:v>7.3422149830086991E-2</c:v>
                </c:pt>
                <c:pt idx="568">
                  <c:v>7.3451042285216039E-2</c:v>
                </c:pt>
                <c:pt idx="569">
                  <c:v>7.3444621738821533E-2</c:v>
                </c:pt>
                <c:pt idx="570">
                  <c:v>7.3486355285523913E-2</c:v>
                </c:pt>
                <c:pt idx="571">
                  <c:v>7.351524774065267E-2</c:v>
                </c:pt>
                <c:pt idx="572">
                  <c:v>7.3653289473551528E-2</c:v>
                </c:pt>
                <c:pt idx="573">
                  <c:v>7.3646868927156023E-2</c:v>
                </c:pt>
                <c:pt idx="574">
                  <c:v>7.3627607289187158E-2</c:v>
                </c:pt>
                <c:pt idx="575">
                  <c:v>7.3685392200256175E-2</c:v>
                </c:pt>
                <c:pt idx="576">
                  <c:v>7.3839485297520394E-2</c:v>
                </c:pt>
                <c:pt idx="577">
                  <c:v>7.3836275023917194E-2</c:v>
                </c:pt>
                <c:pt idx="578">
                  <c:v>7.3878008570620546E-2</c:v>
                </c:pt>
                <c:pt idx="579">
                  <c:v>7.3919742117322954E-2</c:v>
                </c:pt>
                <c:pt idx="580">
                  <c:v>7.3916531843719727E-2</c:v>
                </c:pt>
                <c:pt idx="581">
                  <c:v>7.3910111297324319E-2</c:v>
                </c:pt>
                <c:pt idx="582">
                  <c:v>7.4064204394589439E-2</c:v>
                </c:pt>
                <c:pt idx="583">
                  <c:v>7.4141250942816248E-2</c:v>
                </c:pt>
                <c:pt idx="584">
                  <c:v>7.411877903205491E-2</c:v>
                </c:pt>
                <c:pt idx="585">
                  <c:v>7.4160512578757304E-2</c:v>
                </c:pt>
                <c:pt idx="586">
                  <c:v>7.4125199576422149E-2</c:v>
                </c:pt>
                <c:pt idx="587">
                  <c:v>7.4118779030027823E-2</c:v>
                </c:pt>
                <c:pt idx="588">
                  <c:v>7.4192615305462034E-2</c:v>
                </c:pt>
                <c:pt idx="589">
                  <c:v>7.4221507760591013E-2</c:v>
                </c:pt>
                <c:pt idx="590">
                  <c:v>7.4295344036025404E-2</c:v>
                </c:pt>
                <c:pt idx="591">
                  <c:v>7.4401283040192154E-2</c:v>
                </c:pt>
                <c:pt idx="592">
                  <c:v>7.4510432317150738E-2</c:v>
                </c:pt>
                <c:pt idx="593">
                  <c:v>7.4536114499487424E-2</c:v>
                </c:pt>
                <c:pt idx="594">
                  <c:v>7.4545745317458417E-2</c:v>
                </c:pt>
                <c:pt idx="595">
                  <c:v>7.451043231512354E-2</c:v>
                </c:pt>
                <c:pt idx="596">
                  <c:v>7.4600319954924429E-2</c:v>
                </c:pt>
                <c:pt idx="597">
                  <c:v>7.4674156230358585E-2</c:v>
                </c:pt>
                <c:pt idx="598">
                  <c:v>7.4719100049853993E-2</c:v>
                </c:pt>
                <c:pt idx="599">
                  <c:v>7.4712679503459015E-2</c:v>
                </c:pt>
                <c:pt idx="600">
                  <c:v>7.4802567143258947E-2</c:v>
                </c:pt>
                <c:pt idx="601">
                  <c:v>7.492776778458396E-2</c:v>
                </c:pt>
                <c:pt idx="602">
                  <c:v>7.5017655424384919E-2</c:v>
                </c:pt>
                <c:pt idx="603">
                  <c:v>7.4898875327427714E-2</c:v>
                </c:pt>
                <c:pt idx="604">
                  <c:v>7.5008024604386381E-2</c:v>
                </c:pt>
                <c:pt idx="605">
                  <c:v>7.5065809515455217E-2</c:v>
                </c:pt>
                <c:pt idx="606">
                  <c:v>7.5027286240327923E-2</c:v>
                </c:pt>
                <c:pt idx="607">
                  <c:v>7.5072230059822442E-2</c:v>
                </c:pt>
                <c:pt idx="608">
                  <c:v>7.5210271792720704E-2</c:v>
                </c:pt>
                <c:pt idx="609">
                  <c:v>7.5252005339424069E-2</c:v>
                </c:pt>
                <c:pt idx="610">
                  <c:v>7.5280897794552798E-2</c:v>
                </c:pt>
                <c:pt idx="611">
                  <c:v>7.5258425883791974E-2</c:v>
                </c:pt>
                <c:pt idx="612">
                  <c:v>7.5364364887958779E-2</c:v>
                </c:pt>
                <c:pt idx="613">
                  <c:v>7.5409308707452855E-2</c:v>
                </c:pt>
                <c:pt idx="614">
                  <c:v>7.5418939525424264E-2</c:v>
                </c:pt>
                <c:pt idx="615">
                  <c:v>7.5460673072126713E-2</c:v>
                </c:pt>
                <c:pt idx="616">
                  <c:v>7.5569822349085089E-2</c:v>
                </c:pt>
                <c:pt idx="617">
                  <c:v>7.5627607260154092E-2</c:v>
                </c:pt>
                <c:pt idx="618">
                  <c:v>7.568539217122279E-2</c:v>
                </c:pt>
                <c:pt idx="619">
                  <c:v>7.5650079168887635E-2</c:v>
                </c:pt>
                <c:pt idx="620">
                  <c:v>7.5723915444322124E-2</c:v>
                </c:pt>
                <c:pt idx="621">
                  <c:v>7.5701443533561161E-2</c:v>
                </c:pt>
                <c:pt idx="622">
                  <c:v>7.5778490081787803E-2</c:v>
                </c:pt>
                <c:pt idx="623">
                  <c:v>7.575601817102684E-2</c:v>
                </c:pt>
                <c:pt idx="624">
                  <c:v>7.587800853955988E-2</c:v>
                </c:pt>
                <c:pt idx="625">
                  <c:v>7.5906900994688845E-2</c:v>
                </c:pt>
                <c:pt idx="626">
                  <c:v>7.6044942727587467E-2</c:v>
                </c:pt>
                <c:pt idx="627">
                  <c:v>7.6054573545557627E-2</c:v>
                </c:pt>
                <c:pt idx="628">
                  <c:v>7.6051363271954345E-2</c:v>
                </c:pt>
                <c:pt idx="629">
                  <c:v>7.6109148183023057E-2</c:v>
                </c:pt>
                <c:pt idx="630">
                  <c:v>7.6150881729726491E-2</c:v>
                </c:pt>
                <c:pt idx="631">
                  <c:v>7.6292133735416434E-2</c:v>
                </c:pt>
                <c:pt idx="632">
                  <c:v>7.6333867282119744E-2</c:v>
                </c:pt>
                <c:pt idx="633">
                  <c:v>7.6327446735724239E-2</c:v>
                </c:pt>
                <c:pt idx="634">
                  <c:v>7.6420544648317171E-2</c:v>
                </c:pt>
                <c:pt idx="635">
                  <c:v>7.6398072737555389E-2</c:v>
                </c:pt>
                <c:pt idx="636">
                  <c:v>7.6520063106088609E-2</c:v>
                </c:pt>
                <c:pt idx="637">
                  <c:v>7.656500692558299E-2</c:v>
                </c:pt>
                <c:pt idx="638">
                  <c:v>7.6590689107919829E-2</c:v>
                </c:pt>
                <c:pt idx="639">
                  <c:v>7.6680576747720705E-2</c:v>
                </c:pt>
                <c:pt idx="640">
                  <c:v>7.6773674660313734E-2</c:v>
                </c:pt>
                <c:pt idx="641">
                  <c:v>7.6911716393212523E-2</c:v>
                </c:pt>
                <c:pt idx="642">
                  <c:v>7.6985552668646859E-2</c:v>
                </c:pt>
                <c:pt idx="643">
                  <c:v>7.6966291030678272E-2</c:v>
                </c:pt>
                <c:pt idx="644">
                  <c:v>7.6911716391184909E-2</c:v>
                </c:pt>
                <c:pt idx="645">
                  <c:v>7.6937398573521693E-2</c:v>
                </c:pt>
                <c:pt idx="646">
                  <c:v>7.6998393757381794E-2</c:v>
                </c:pt>
                <c:pt idx="647">
                  <c:v>7.7056178668450728E-2</c:v>
                </c:pt>
                <c:pt idx="648">
                  <c:v>7.7097912215154094E-2</c:v>
                </c:pt>
                <c:pt idx="649">
                  <c:v>7.7174958763380375E-2</c:v>
                </c:pt>
                <c:pt idx="650">
                  <c:v>7.7248795038815099E-2</c:v>
                </c:pt>
                <c:pt idx="651">
                  <c:v>7.741893950044583E-2</c:v>
                </c:pt>
                <c:pt idx="652">
                  <c:v>7.7447831955574836E-2</c:v>
                </c:pt>
                <c:pt idx="653">
                  <c:v>7.7473514137911634E-2</c:v>
                </c:pt>
                <c:pt idx="654">
                  <c:v>7.7531299048980123E-2</c:v>
                </c:pt>
                <c:pt idx="655">
                  <c:v>7.7640448325939013E-2</c:v>
                </c:pt>
                <c:pt idx="656">
                  <c:v>7.7617976415177023E-2</c:v>
                </c:pt>
                <c:pt idx="657">
                  <c:v>7.7659709961880263E-2</c:v>
                </c:pt>
                <c:pt idx="658">
                  <c:v>7.7817013331937079E-2</c:v>
                </c:pt>
                <c:pt idx="659">
                  <c:v>7.784269551427353E-2</c:v>
                </c:pt>
                <c:pt idx="660">
                  <c:v>7.7836274967878274E-2</c:v>
                </c:pt>
                <c:pt idx="661">
                  <c:v>7.7865167423007073E-2</c:v>
                </c:pt>
                <c:pt idx="662">
                  <c:v>7.7955055062808018E-2</c:v>
                </c:pt>
                <c:pt idx="663">
                  <c:v>7.8044942702608977E-2</c:v>
                </c:pt>
                <c:pt idx="664">
                  <c:v>7.8025681064639182E-2</c:v>
                </c:pt>
                <c:pt idx="665">
                  <c:v>7.8163722797537721E-2</c:v>
                </c:pt>
                <c:pt idx="666">
                  <c:v>7.8269661801704429E-2</c:v>
                </c:pt>
                <c:pt idx="667">
                  <c:v>7.8378811078663888E-2</c:v>
                </c:pt>
                <c:pt idx="668">
                  <c:v>7.8388441896634034E-2</c:v>
                </c:pt>
                <c:pt idx="669">
                  <c:v>7.8414124078970804E-2</c:v>
                </c:pt>
                <c:pt idx="670">
                  <c:v>7.8394862441001939E-2</c:v>
                </c:pt>
                <c:pt idx="671">
                  <c:v>7.8516852809534188E-2</c:v>
                </c:pt>
                <c:pt idx="672">
                  <c:v>7.8638843178067366E-2</c:v>
                </c:pt>
                <c:pt idx="673">
                  <c:v>7.8699838361928093E-2</c:v>
                </c:pt>
                <c:pt idx="674">
                  <c:v>7.8709469179898572E-2</c:v>
                </c:pt>
                <c:pt idx="675">
                  <c:v>7.8767254090967423E-2</c:v>
                </c:pt>
                <c:pt idx="676">
                  <c:v>7.8972711554122513E-2</c:v>
                </c:pt>
                <c:pt idx="677">
                  <c:v>7.8950239643360509E-2</c:v>
                </c:pt>
                <c:pt idx="678">
                  <c:v>7.9008024554429443E-2</c:v>
                </c:pt>
                <c:pt idx="679">
                  <c:v>7.9036917009558588E-2</c:v>
                </c:pt>
                <c:pt idx="680">
                  <c:v>7.914285601372488E-2</c:v>
                </c:pt>
                <c:pt idx="681">
                  <c:v>7.9168538196061733E-2</c:v>
                </c:pt>
                <c:pt idx="682">
                  <c:v>7.9325841566118799E-2</c:v>
                </c:pt>
                <c:pt idx="683">
                  <c:v>7.947993466338299E-2</c:v>
                </c:pt>
                <c:pt idx="684">
                  <c:v>7.9457462752622193E-2</c:v>
                </c:pt>
                <c:pt idx="685">
                  <c:v>7.9534509300848655E-2</c:v>
                </c:pt>
                <c:pt idx="686">
                  <c:v>7.9640448305015085E-2</c:v>
                </c:pt>
                <c:pt idx="687">
                  <c:v>7.9666130487351883E-2</c:v>
                </c:pt>
                <c:pt idx="688">
                  <c:v>7.9823433857408754E-2</c:v>
                </c:pt>
                <c:pt idx="689">
                  <c:v>7.9833064675379484E-2</c:v>
                </c:pt>
                <c:pt idx="690">
                  <c:v>7.9906900950814125E-2</c:v>
                </c:pt>
                <c:pt idx="691">
                  <c:v>7.9983947499041613E-2</c:v>
                </c:pt>
                <c:pt idx="692">
                  <c:v>8.008988650320803E-2</c:v>
                </c:pt>
                <c:pt idx="693">
                  <c:v>8.0099517321178149E-2</c:v>
                </c:pt>
                <c:pt idx="694">
                  <c:v>8.0048152954477508E-2</c:v>
                </c:pt>
                <c:pt idx="695">
                  <c:v>8.0121989229911719E-2</c:v>
                </c:pt>
                <c:pt idx="696">
                  <c:v>8.0131620047883045E-2</c:v>
                </c:pt>
                <c:pt idx="697">
                  <c:v>8.0224717960476227E-2</c:v>
                </c:pt>
                <c:pt idx="698">
                  <c:v>8.0266451507178177E-2</c:v>
                </c:pt>
                <c:pt idx="699">
                  <c:v>8.0356339146979539E-2</c:v>
                </c:pt>
                <c:pt idx="700">
                  <c:v>8.0417334330840126E-2</c:v>
                </c:pt>
                <c:pt idx="701">
                  <c:v>8.0555376063738388E-2</c:v>
                </c:pt>
                <c:pt idx="702">
                  <c:v>8.0661315067904346E-2</c:v>
                </c:pt>
                <c:pt idx="703">
                  <c:v>8.0658104794302354E-2</c:v>
                </c:pt>
                <c:pt idx="704">
                  <c:v>8.0683786976638819E-2</c:v>
                </c:pt>
                <c:pt idx="705">
                  <c:v>8.0821828709537746E-2</c:v>
                </c:pt>
                <c:pt idx="706">
                  <c:v>8.0834669800300046E-2</c:v>
                </c:pt>
                <c:pt idx="707">
                  <c:v>8.0940608804466463E-2</c:v>
                </c:pt>
                <c:pt idx="708">
                  <c:v>8.1014445079900868E-2</c:v>
                </c:pt>
                <c:pt idx="709">
                  <c:v>8.1075440263761844E-2</c:v>
                </c:pt>
                <c:pt idx="710">
                  <c:v>8.1020865624269592E-2</c:v>
                </c:pt>
                <c:pt idx="711">
                  <c:v>8.1078650535337693E-2</c:v>
                </c:pt>
                <c:pt idx="712">
                  <c:v>8.1187799812296318E-2</c:v>
                </c:pt>
                <c:pt idx="713">
                  <c:v>8.1373995638292798E-2</c:v>
                </c:pt>
                <c:pt idx="714">
                  <c:v>8.1367575091897557E-2</c:v>
                </c:pt>
                <c:pt idx="715">
                  <c:v>8.152487846195515E-2</c:v>
                </c:pt>
                <c:pt idx="716">
                  <c:v>8.1646868830487121E-2</c:v>
                </c:pt>
                <c:pt idx="717">
                  <c:v>8.1640448284091768E-2</c:v>
                </c:pt>
                <c:pt idx="718">
                  <c:v>8.1653289374854596E-2</c:v>
                </c:pt>
                <c:pt idx="719">
                  <c:v>8.1678971557191712E-2</c:v>
                </c:pt>
                <c:pt idx="720">
                  <c:v>8.1833064654455834E-2</c:v>
                </c:pt>
                <c:pt idx="721">
                  <c:v>8.186195710958459E-2</c:v>
                </c:pt>
                <c:pt idx="722">
                  <c:v>8.2032101571215418E-2</c:v>
                </c:pt>
                <c:pt idx="723">
                  <c:v>8.2170143304113971E-2</c:v>
                </c:pt>
                <c:pt idx="724">
                  <c:v>8.2231138487974934E-2</c:v>
                </c:pt>
                <c:pt idx="725">
                  <c:v>8.2272872034677397E-2</c:v>
                </c:pt>
                <c:pt idx="726">
                  <c:v>8.2555376046870507E-2</c:v>
                </c:pt>
                <c:pt idx="727">
                  <c:v>8.2487960315802578E-2</c:v>
                </c:pt>
                <c:pt idx="728">
                  <c:v>8.252969386250561E-2</c:v>
                </c:pt>
                <c:pt idx="729">
                  <c:v>8.2635632866672554E-2</c:v>
                </c:pt>
                <c:pt idx="730">
                  <c:v>8.277688487236308E-2</c:v>
                </c:pt>
                <c:pt idx="731">
                  <c:v>8.288282387652969E-2</c:v>
                </c:pt>
                <c:pt idx="732">
                  <c:v>8.3069019702525851E-2</c:v>
                </c:pt>
                <c:pt idx="733">
                  <c:v>8.3162117615119102E-2</c:v>
                </c:pt>
                <c:pt idx="734">
                  <c:v>8.3284107983651046E-2</c:v>
                </c:pt>
                <c:pt idx="735">
                  <c:v>8.3325841530354772E-2</c:v>
                </c:pt>
                <c:pt idx="736">
                  <c:v>8.3402888078581053E-2</c:v>
                </c:pt>
                <c:pt idx="737">
                  <c:v>8.3476724354015444E-2</c:v>
                </c:pt>
                <c:pt idx="738">
                  <c:v>8.3614766086914066E-2</c:v>
                </c:pt>
                <c:pt idx="739">
                  <c:v>8.3739966728239676E-2</c:v>
                </c:pt>
                <c:pt idx="740">
                  <c:v>8.3781700274941515E-2</c:v>
                </c:pt>
                <c:pt idx="741">
                  <c:v>8.3951844736572842E-2</c:v>
                </c:pt>
                <c:pt idx="742">
                  <c:v>8.4028891284798748E-2</c:v>
                </c:pt>
                <c:pt idx="743">
                  <c:v>8.4102727560233501E-2</c:v>
                </c:pt>
                <c:pt idx="744">
                  <c:v>8.4064204285106928E-2</c:v>
                </c:pt>
                <c:pt idx="745">
                  <c:v>8.4077045375869616E-2</c:v>
                </c:pt>
                <c:pt idx="746">
                  <c:v>8.4134830286938064E-2</c:v>
                </c:pt>
                <c:pt idx="747">
                  <c:v>8.4256820655470757E-2</c:v>
                </c:pt>
                <c:pt idx="748">
                  <c:v>8.4285713110599042E-2</c:v>
                </c:pt>
                <c:pt idx="749">
                  <c:v>8.434349802166774E-2</c:v>
                </c:pt>
                <c:pt idx="750">
                  <c:v>8.4401282932736729E-2</c:v>
                </c:pt>
                <c:pt idx="751">
                  <c:v>8.4574637667159544E-2</c:v>
                </c:pt>
                <c:pt idx="752">
                  <c:v>8.4487960298934517E-2</c:v>
                </c:pt>
                <c:pt idx="753">
                  <c:v>8.4481539752539012E-2</c:v>
                </c:pt>
                <c:pt idx="754">
                  <c:v>8.4590689029498026E-2</c:v>
                </c:pt>
                <c:pt idx="755">
                  <c:v>8.4632422576201419E-2</c:v>
                </c:pt>
                <c:pt idx="756">
                  <c:v>8.4674156122903368E-2</c:v>
                </c:pt>
                <c:pt idx="757">
                  <c:v>8.4783305399862466E-2</c:v>
                </c:pt>
                <c:pt idx="758">
                  <c:v>8.4841090310931025E-2</c:v>
                </c:pt>
                <c:pt idx="759">
                  <c:v>8.4818618400170132E-2</c:v>
                </c:pt>
                <c:pt idx="760">
                  <c:v>8.4847510855298874E-2</c:v>
                </c:pt>
                <c:pt idx="761">
                  <c:v>8.4873193037635644E-2</c:v>
                </c:pt>
                <c:pt idx="762">
                  <c:v>8.4947029313070285E-2</c:v>
                </c:pt>
                <c:pt idx="763">
                  <c:v>8.5008024496930998E-2</c:v>
                </c:pt>
                <c:pt idx="764">
                  <c:v>8.5001603950535687E-2</c:v>
                </c:pt>
                <c:pt idx="765">
                  <c:v>8.5107542954702756E-2</c:v>
                </c:pt>
                <c:pt idx="766">
                  <c:v>8.5152486774197025E-2</c:v>
                </c:pt>
                <c:pt idx="767">
                  <c:v>8.5194220320900224E-2</c:v>
                </c:pt>
                <c:pt idx="768">
                  <c:v>8.5171748410138984E-2</c:v>
                </c:pt>
                <c:pt idx="769">
                  <c:v>8.5120384043438205E-2</c:v>
                </c:pt>
                <c:pt idx="770">
                  <c:v>8.5178168954506264E-2</c:v>
                </c:pt>
                <c:pt idx="771">
                  <c:v>8.5203851136843048E-2</c:v>
                </c:pt>
                <c:pt idx="772">
                  <c:v>8.5313000413801479E-2</c:v>
                </c:pt>
                <c:pt idx="773">
                  <c:v>8.5258425774308547E-2</c:v>
                </c:pt>
                <c:pt idx="774">
                  <c:v>8.5428570235939347E-2</c:v>
                </c:pt>
                <c:pt idx="775">
                  <c:v>8.5425359962336481E-2</c:v>
                </c:pt>
                <c:pt idx="776">
                  <c:v>8.5579453059601296E-2</c:v>
                </c:pt>
                <c:pt idx="777">
                  <c:v>8.5508827055741574E-2</c:v>
                </c:pt>
                <c:pt idx="778">
                  <c:v>8.5537719510870705E-2</c:v>
                </c:pt>
                <c:pt idx="779">
                  <c:v>8.5515247600109465E-2</c:v>
                </c:pt>
                <c:pt idx="780">
                  <c:v>8.5653289333008364E-2</c:v>
                </c:pt>
                <c:pt idx="781">
                  <c:v>8.568218178813708E-2</c:v>
                </c:pt>
                <c:pt idx="782">
                  <c:v>8.5691812606107212E-2</c:v>
                </c:pt>
                <c:pt idx="783">
                  <c:v>8.5813802974640752E-2</c:v>
                </c:pt>
                <c:pt idx="784">
                  <c:v>8.5826644065403218E-2</c:v>
                </c:pt>
                <c:pt idx="785">
                  <c:v>8.5836274883374003E-2</c:v>
                </c:pt>
                <c:pt idx="786">
                  <c:v>8.5829854336978526E-2</c:v>
                </c:pt>
                <c:pt idx="787">
                  <c:v>8.5906900885205167E-2</c:v>
                </c:pt>
                <c:pt idx="788">
                  <c:v>8.602889125373836E-2</c:v>
                </c:pt>
                <c:pt idx="789">
                  <c:v>8.5974316614245233E-2</c:v>
                </c:pt>
                <c:pt idx="790">
                  <c:v>8.5987157705007686E-2</c:v>
                </c:pt>
                <c:pt idx="791">
                  <c:v>8.6157302166638625E-2</c:v>
                </c:pt>
                <c:pt idx="792">
                  <c:v>8.6166932984609951E-2</c:v>
                </c:pt>
                <c:pt idx="793">
                  <c:v>8.6147671346640753E-2</c:v>
                </c:pt>
                <c:pt idx="794">
                  <c:v>8.6093096707146724E-2</c:v>
                </c:pt>
                <c:pt idx="795">
                  <c:v>8.6102727525117689E-2</c:v>
                </c:pt>
                <c:pt idx="796">
                  <c:v>8.6211876802076426E-2</c:v>
                </c:pt>
                <c:pt idx="797">
                  <c:v>8.6301764441877371E-2</c:v>
                </c:pt>
                <c:pt idx="798">
                  <c:v>8.624718980238448E-2</c:v>
                </c:pt>
                <c:pt idx="799">
                  <c:v>8.6308184986245484E-2</c:v>
                </c:pt>
                <c:pt idx="800">
                  <c:v>8.6365969897313363E-2</c:v>
                </c:pt>
                <c:pt idx="801">
                  <c:v>8.6504011630212208E-2</c:v>
                </c:pt>
                <c:pt idx="802">
                  <c:v>8.6532904085340964E-2</c:v>
                </c:pt>
                <c:pt idx="803">
                  <c:v>8.6494380810214447E-2</c:v>
                </c:pt>
                <c:pt idx="804">
                  <c:v>8.6471908899452665E-2</c:v>
                </c:pt>
                <c:pt idx="805">
                  <c:v>8.6597109540778025E-2</c:v>
                </c:pt>
                <c:pt idx="806">
                  <c:v>8.6558586265650564E-2</c:v>
                </c:pt>
                <c:pt idx="807">
                  <c:v>8.671267936291549E-2</c:v>
                </c:pt>
                <c:pt idx="808">
                  <c:v>8.6789725911141882E-2</c:v>
                </c:pt>
                <c:pt idx="809">
                  <c:v>8.6735151271649227E-2</c:v>
                </c:pt>
                <c:pt idx="810">
                  <c:v>8.6696627996521697E-2</c:v>
                </c:pt>
                <c:pt idx="811">
                  <c:v>8.6821828637847251E-2</c:v>
                </c:pt>
                <c:pt idx="812">
                  <c:v>8.6863562184549353E-2</c:v>
                </c:pt>
                <c:pt idx="813">
                  <c:v>8.6953449824349965E-2</c:v>
                </c:pt>
                <c:pt idx="814">
                  <c:v>8.6934188186380726E-2</c:v>
                </c:pt>
                <c:pt idx="815">
                  <c:v>8.6927767639985859E-2</c:v>
                </c:pt>
                <c:pt idx="816">
                  <c:v>8.7049758008517844E-2</c:v>
                </c:pt>
                <c:pt idx="817">
                  <c:v>8.7094701828012516E-2</c:v>
                </c:pt>
                <c:pt idx="818">
                  <c:v>8.7072229917251651E-2</c:v>
                </c:pt>
                <c:pt idx="819">
                  <c:v>8.7001603913392941E-2</c:v>
                </c:pt>
                <c:pt idx="820">
                  <c:v>8.7046547732887364E-2</c:v>
                </c:pt>
                <c:pt idx="821">
                  <c:v>8.7088281279590479E-2</c:v>
                </c:pt>
                <c:pt idx="822">
                  <c:v>8.7097912097560848E-2</c:v>
                </c:pt>
                <c:pt idx="823">
                  <c:v>8.7191010010154099E-2</c:v>
                </c:pt>
                <c:pt idx="824">
                  <c:v>8.7232743556856507E-2</c:v>
                </c:pt>
                <c:pt idx="825">
                  <c:v>8.7226323010461265E-2</c:v>
                </c:pt>
                <c:pt idx="826">
                  <c:v>8.7367575016151833E-2</c:v>
                </c:pt>
                <c:pt idx="827">
                  <c:v>8.7377205834122951E-2</c:v>
                </c:pt>
                <c:pt idx="828">
                  <c:v>8.7322631194629866E-2</c:v>
                </c:pt>
                <c:pt idx="829">
                  <c:v>8.7431780471588103E-2</c:v>
                </c:pt>
                <c:pt idx="830">
                  <c:v>8.7457462653925205E-2</c:v>
                </c:pt>
                <c:pt idx="831">
                  <c:v>8.7499196200627613E-2</c:v>
                </c:pt>
                <c:pt idx="832">
                  <c:v>8.7560191384488728E-2</c:v>
                </c:pt>
                <c:pt idx="833">
                  <c:v>8.7682181753021629E-2</c:v>
                </c:pt>
                <c:pt idx="834">
                  <c:v>8.7691812570992331E-2</c:v>
                </c:pt>
                <c:pt idx="835">
                  <c:v>8.7720705026120713E-2</c:v>
                </c:pt>
                <c:pt idx="836">
                  <c:v>8.7698233115359875E-2</c:v>
                </c:pt>
                <c:pt idx="837">
                  <c:v>8.7804172119526708E-2</c:v>
                </c:pt>
                <c:pt idx="838">
                  <c:v>8.7784910481557635E-2</c:v>
                </c:pt>
                <c:pt idx="839">
                  <c:v>8.7842695392626707E-2</c:v>
                </c:pt>
                <c:pt idx="840">
                  <c:v>8.7868377574963547E-2</c:v>
                </c:pt>
                <c:pt idx="841">
                  <c:v>8.7897270030092248E-2</c:v>
                </c:pt>
                <c:pt idx="842">
                  <c:v>8.7987157669892138E-2</c:v>
                </c:pt>
                <c:pt idx="843">
                  <c:v>8.8012839852228894E-2</c:v>
                </c:pt>
                <c:pt idx="844">
                  <c:v>8.7977526849894377E-2</c:v>
                </c:pt>
                <c:pt idx="845">
                  <c:v>8.7971106303499205E-2</c:v>
                </c:pt>
                <c:pt idx="846">
                  <c:v>8.8093096672031565E-2</c:v>
                </c:pt>
                <c:pt idx="847">
                  <c:v>8.8089886398428241E-2</c:v>
                </c:pt>
                <c:pt idx="848">
                  <c:v>8.8083465852033763E-2</c:v>
                </c:pt>
                <c:pt idx="849">
                  <c:v>8.8157302127468667E-2</c:v>
                </c:pt>
                <c:pt idx="850">
                  <c:v>8.8121989125133068E-2</c:v>
                </c:pt>
                <c:pt idx="851">
                  <c:v>8.8276082222398078E-2</c:v>
                </c:pt>
                <c:pt idx="852">
                  <c:v>8.8237558947271019E-2</c:v>
                </c:pt>
                <c:pt idx="853">
                  <c:v>8.8314605495497314E-2</c:v>
                </c:pt>
                <c:pt idx="854">
                  <c:v>8.8340287677833987E-2</c:v>
                </c:pt>
                <c:pt idx="855">
                  <c:v>8.8365969860171104E-2</c:v>
                </c:pt>
                <c:pt idx="856">
                  <c:v>8.8394862315300235E-2</c:v>
                </c:pt>
                <c:pt idx="857">
                  <c:v>8.8500801319466665E-2</c:v>
                </c:pt>
                <c:pt idx="858">
                  <c:v>8.8590688959267513E-2</c:v>
                </c:pt>
                <c:pt idx="859">
                  <c:v>8.8523273228199764E-2</c:v>
                </c:pt>
                <c:pt idx="860">
                  <c:v>8.8532904046170868E-2</c:v>
                </c:pt>
                <c:pt idx="861">
                  <c:v>8.862279168597173E-2</c:v>
                </c:pt>
                <c:pt idx="862">
                  <c:v>8.8619581412368489E-2</c:v>
                </c:pt>
                <c:pt idx="863">
                  <c:v>8.8757623145267625E-2</c:v>
                </c:pt>
                <c:pt idx="864">
                  <c:v>8.8703048505774248E-2</c:v>
                </c:pt>
                <c:pt idx="865">
                  <c:v>8.8747992325269184E-2</c:v>
                </c:pt>
                <c:pt idx="866">
                  <c:v>8.8789725871970787E-2</c:v>
                </c:pt>
                <c:pt idx="867">
                  <c:v>8.8783305325576767E-2</c:v>
                </c:pt>
                <c:pt idx="868">
                  <c:v>8.8844300509437077E-2</c:v>
                </c:pt>
                <c:pt idx="869">
                  <c:v>8.8853931327407723E-2</c:v>
                </c:pt>
                <c:pt idx="870">
                  <c:v>8.8863562145379271E-2</c:v>
                </c:pt>
                <c:pt idx="871">
                  <c:v>8.8956660057971412E-2</c:v>
                </c:pt>
                <c:pt idx="872">
                  <c:v>8.8982342240307863E-2</c:v>
                </c:pt>
                <c:pt idx="873">
                  <c:v>8.9008024422644647E-2</c:v>
                </c:pt>
                <c:pt idx="874">
                  <c:v>8.9036916877773348E-2</c:v>
                </c:pt>
                <c:pt idx="875">
                  <c:v>8.9030496331378245E-2</c:v>
                </c:pt>
                <c:pt idx="876">
                  <c:v>8.9120383971179551E-2</c:v>
                </c:pt>
                <c:pt idx="877">
                  <c:v>8.9149276426307739E-2</c:v>
                </c:pt>
                <c:pt idx="878">
                  <c:v>8.9094701786815098E-2</c:v>
                </c:pt>
                <c:pt idx="879">
                  <c:v>8.918458942661571E-2</c:v>
                </c:pt>
                <c:pt idx="880">
                  <c:v>8.9309790067940001E-2</c:v>
                </c:pt>
                <c:pt idx="881">
                  <c:v>8.9255215428447207E-2</c:v>
                </c:pt>
                <c:pt idx="882">
                  <c:v>8.9329051703881543E-2</c:v>
                </c:pt>
                <c:pt idx="883">
                  <c:v>8.9470303709572527E-2</c:v>
                </c:pt>
                <c:pt idx="884">
                  <c:v>8.9431780434445912E-2</c:v>
                </c:pt>
                <c:pt idx="885">
                  <c:v>8.9473513981147987E-2</c:v>
                </c:pt>
                <c:pt idx="886">
                  <c:v>8.9518457800642701E-2</c:v>
                </c:pt>
                <c:pt idx="887">
                  <c:v>8.9528088618614068E-2</c:v>
                </c:pt>
                <c:pt idx="888">
                  <c:v>8.9585873529683044E-2</c:v>
                </c:pt>
                <c:pt idx="889">
                  <c:v>8.9582663256079706E-2</c:v>
                </c:pt>
                <c:pt idx="890">
                  <c:v>8.9560191345318507E-2</c:v>
                </c:pt>
                <c:pt idx="891">
                  <c:v>8.9682181713850714E-2</c:v>
                </c:pt>
                <c:pt idx="892">
                  <c:v>8.9678971440247543E-2</c:v>
                </c:pt>
                <c:pt idx="893">
                  <c:v>8.9656499529487052E-2</c:v>
                </c:pt>
                <c:pt idx="894">
                  <c:v>8.9730335804921027E-2</c:v>
                </c:pt>
                <c:pt idx="895">
                  <c:v>8.9662920073854874E-2</c:v>
                </c:pt>
                <c:pt idx="896">
                  <c:v>8.9768859078021235E-2</c:v>
                </c:pt>
                <c:pt idx="897">
                  <c:v>8.9858746717822194E-2</c:v>
                </c:pt>
                <c:pt idx="898">
                  <c:v>8.9871587808584133E-2</c:v>
                </c:pt>
                <c:pt idx="899">
                  <c:v>8.9833064533458046E-2</c:v>
                </c:pt>
                <c:pt idx="900">
                  <c:v>8.9858746715794566E-2</c:v>
                </c:pt>
                <c:pt idx="901">
                  <c:v>8.9999998721484856E-2</c:v>
                </c:pt>
                <c:pt idx="902">
                  <c:v>8.9993578175090391E-2</c:v>
                </c:pt>
                <c:pt idx="903">
                  <c:v>8.9987157628694692E-2</c:v>
                </c:pt>
                <c:pt idx="904">
                  <c:v>9.0032101448189086E-2</c:v>
                </c:pt>
                <c:pt idx="905">
                  <c:v>9.0089886359258145E-2</c:v>
                </c:pt>
                <c:pt idx="906">
                  <c:v>9.0115568541595067E-2</c:v>
                </c:pt>
                <c:pt idx="907">
                  <c:v>9.0176563725455544E-2</c:v>
                </c:pt>
                <c:pt idx="908">
                  <c:v>9.0234348636524728E-2</c:v>
                </c:pt>
                <c:pt idx="909">
                  <c:v>9.0292133547593273E-2</c:v>
                </c:pt>
                <c:pt idx="910">
                  <c:v>9.0304974638355712E-2</c:v>
                </c:pt>
                <c:pt idx="911">
                  <c:v>9.0298554091960512E-2</c:v>
                </c:pt>
                <c:pt idx="912">
                  <c:v>9.0420544460493565E-2</c:v>
                </c:pt>
                <c:pt idx="913">
                  <c:v>9.0449436915622516E-2</c:v>
                </c:pt>
                <c:pt idx="914">
                  <c:v>9.0394862276129834E-2</c:v>
                </c:pt>
                <c:pt idx="915">
                  <c:v>9.0468698551563725E-2</c:v>
                </c:pt>
                <c:pt idx="916">
                  <c:v>9.0545745099790714E-2</c:v>
                </c:pt>
                <c:pt idx="917">
                  <c:v>9.0507221824663947E-2</c:v>
                </c:pt>
                <c:pt idx="918">
                  <c:v>9.0581058100098297E-2</c:v>
                </c:pt>
                <c:pt idx="919">
                  <c:v>9.0577847826495028E-2</c:v>
                </c:pt>
                <c:pt idx="920">
                  <c:v>9.0619581373197464E-2</c:v>
                </c:pt>
                <c:pt idx="921">
                  <c:v>9.0613160826803027E-2</c:v>
                </c:pt>
                <c:pt idx="922">
                  <c:v>9.0754412832493275E-2</c:v>
                </c:pt>
                <c:pt idx="923">
                  <c:v>9.0747992286098839E-2</c:v>
                </c:pt>
                <c:pt idx="924">
                  <c:v>9.0853931290264867E-2</c:v>
                </c:pt>
                <c:pt idx="925">
                  <c:v>9.0818618287929698E-2</c:v>
                </c:pt>
                <c:pt idx="926">
                  <c:v>9.0940608656462668E-2</c:v>
                </c:pt>
                <c:pt idx="927">
                  <c:v>9.0950239474433064E-2</c:v>
                </c:pt>
                <c:pt idx="928">
                  <c:v>9.0963080565196225E-2</c:v>
                </c:pt>
                <c:pt idx="929">
                  <c:v>9.097271138316658E-2</c:v>
                </c:pt>
                <c:pt idx="930">
                  <c:v>9.1030496294235347E-2</c:v>
                </c:pt>
                <c:pt idx="931">
                  <c:v>9.1075440113730727E-2</c:v>
                </c:pt>
                <c:pt idx="932">
                  <c:v>9.1133225024798703E-2</c:v>
                </c:pt>
                <c:pt idx="933">
                  <c:v>9.1142855842769821E-2</c:v>
                </c:pt>
                <c:pt idx="934">
                  <c:v>9.1268056484094057E-2</c:v>
                </c:pt>
                <c:pt idx="935">
                  <c:v>9.1245584573333233E-2</c:v>
                </c:pt>
                <c:pt idx="936">
                  <c:v>9.1271266755670044E-2</c:v>
                </c:pt>
                <c:pt idx="937">
                  <c:v>9.1300159210798482E-2</c:v>
                </c:pt>
                <c:pt idx="938">
                  <c:v>9.1341892757502208E-2</c:v>
                </c:pt>
                <c:pt idx="939">
                  <c:v>9.1271266753642527E-2</c:v>
                </c:pt>
                <c:pt idx="940">
                  <c:v>9.138041603060118E-2</c:v>
                </c:pt>
                <c:pt idx="941">
                  <c:v>9.1373995484205731E-2</c:v>
                </c:pt>
                <c:pt idx="942">
                  <c:v>9.1431780395274803E-2</c:v>
                </c:pt>
                <c:pt idx="943">
                  <c:v>9.152487830786836E-2</c:v>
                </c:pt>
                <c:pt idx="944">
                  <c:v>9.1502406397107064E-2</c:v>
                </c:pt>
                <c:pt idx="945">
                  <c:v>9.1463883121979464E-2</c:v>
                </c:pt>
                <c:pt idx="946">
                  <c:v>9.1573032398938048E-2</c:v>
                </c:pt>
                <c:pt idx="947">
                  <c:v>9.1598714581274804E-2</c:v>
                </c:pt>
                <c:pt idx="948">
                  <c:v>9.1576242670514008E-2</c:v>
                </c:pt>
                <c:pt idx="949">
                  <c:v>9.1605135125643097E-2</c:v>
                </c:pt>
                <c:pt idx="950">
                  <c:v>9.1614765943613549E-2</c:v>
                </c:pt>
                <c:pt idx="951">
                  <c:v>9.1704653583414356E-2</c:v>
                </c:pt>
                <c:pt idx="952">
                  <c:v>9.176564876727554E-2</c:v>
                </c:pt>
                <c:pt idx="953">
                  <c:v>9.1791330949612185E-2</c:v>
                </c:pt>
                <c:pt idx="954">
                  <c:v>9.1929372682510543E-2</c:v>
                </c:pt>
                <c:pt idx="955">
                  <c:v>9.1894059680175028E-2</c:v>
                </c:pt>
                <c:pt idx="956">
                  <c:v>9.1967895955610071E-2</c:v>
                </c:pt>
                <c:pt idx="957">
                  <c:v>9.2009629502312673E-2</c:v>
                </c:pt>
                <c:pt idx="958">
                  <c:v>9.2070624686173649E-2</c:v>
                </c:pt>
                <c:pt idx="959">
                  <c:v>9.2128409597241764E-2</c:v>
                </c:pt>
                <c:pt idx="960">
                  <c:v>9.2218297237042682E-2</c:v>
                </c:pt>
                <c:pt idx="961">
                  <c:v>9.2215086963439524E-2</c:v>
                </c:pt>
                <c:pt idx="962">
                  <c:v>9.2256820510142862E-2</c:v>
                </c:pt>
                <c:pt idx="963">
                  <c:v>9.2314605421211532E-2</c:v>
                </c:pt>
                <c:pt idx="964">
                  <c:v>9.2247189690144019E-2</c:v>
                </c:pt>
                <c:pt idx="965">
                  <c:v>9.2353128694310713E-2</c:v>
                </c:pt>
                <c:pt idx="966">
                  <c:v>9.2426964969745146E-2</c:v>
                </c:pt>
                <c:pt idx="967">
                  <c:v>9.2407703331776253E-2</c:v>
                </c:pt>
                <c:pt idx="968">
                  <c:v>9.2481539607210228E-2</c:v>
                </c:pt>
                <c:pt idx="969">
                  <c:v>9.2491170425182012E-2</c:v>
                </c:pt>
                <c:pt idx="970">
                  <c:v>9.2487960151578813E-2</c:v>
                </c:pt>
                <c:pt idx="971">
                  <c:v>9.2545745062647566E-2</c:v>
                </c:pt>
                <c:pt idx="972">
                  <c:v>9.2603529973716542E-2</c:v>
                </c:pt>
                <c:pt idx="973">
                  <c:v>9.2632422428845271E-2</c:v>
                </c:pt>
                <c:pt idx="974">
                  <c:v>9.2642053246815403E-2</c:v>
                </c:pt>
                <c:pt idx="975">
                  <c:v>9.2667735429152201E-2</c:v>
                </c:pt>
                <c:pt idx="976">
                  <c:v>9.2792936070477366E-2</c:v>
                </c:pt>
                <c:pt idx="977">
                  <c:v>9.2850720981546508E-2</c:v>
                </c:pt>
                <c:pt idx="978">
                  <c:v>9.2812197706418909E-2</c:v>
                </c:pt>
                <c:pt idx="979">
                  <c:v>9.2857141525913345E-2</c:v>
                </c:pt>
                <c:pt idx="980">
                  <c:v>9.2963080530080927E-2</c:v>
                </c:pt>
                <c:pt idx="981">
                  <c:v>9.2908505890586843E-2</c:v>
                </c:pt>
                <c:pt idx="982">
                  <c:v>9.3017655167546703E-2</c:v>
                </c:pt>
                <c:pt idx="983">
                  <c:v>9.3075440078614846E-2</c:v>
                </c:pt>
                <c:pt idx="984">
                  <c:v>9.3181379082781068E-2</c:v>
                </c:pt>
                <c:pt idx="985">
                  <c:v>9.3226322902277045E-2</c:v>
                </c:pt>
                <c:pt idx="986">
                  <c:v>9.3300159177710756E-2</c:v>
                </c:pt>
                <c:pt idx="987">
                  <c:v>9.3357944088780162E-2</c:v>
                </c:pt>
                <c:pt idx="988">
                  <c:v>9.3451042001373136E-2</c:v>
                </c:pt>
                <c:pt idx="989">
                  <c:v>9.3460672819342866E-2</c:v>
                </c:pt>
                <c:pt idx="990">
                  <c:v>9.3534509094777965E-2</c:v>
                </c:pt>
                <c:pt idx="991">
                  <c:v>9.3611555643004843E-2</c:v>
                </c:pt>
                <c:pt idx="992">
                  <c:v>9.3589083732243047E-2</c:v>
                </c:pt>
                <c:pt idx="993">
                  <c:v>9.366292000767866E-2</c:v>
                </c:pt>
                <c:pt idx="994">
                  <c:v>9.3756017920270954E-2</c:v>
                </c:pt>
                <c:pt idx="995">
                  <c:v>9.3765648738242349E-2</c:v>
                </c:pt>
                <c:pt idx="996">
                  <c:v>9.3887639106774001E-2</c:v>
                </c:pt>
                <c:pt idx="997">
                  <c:v>9.3932582926269714E-2</c:v>
                </c:pt>
                <c:pt idx="998">
                  <c:v>9.402247056607077E-2</c:v>
                </c:pt>
                <c:pt idx="999">
                  <c:v>9.4064204112772748E-2</c:v>
                </c:pt>
                <c:pt idx="1000">
                  <c:v>9.4141250660999043E-2</c:v>
                </c:pt>
                <c:pt idx="1001">
                  <c:v>9.4231138300800044E-2</c:v>
                </c:pt>
                <c:pt idx="1002">
                  <c:v>9.4192615025672707E-2</c:v>
                </c:pt>
                <c:pt idx="1003">
                  <c:v>9.4269661573899641E-2</c:v>
                </c:pt>
                <c:pt idx="1004">
                  <c:v>9.4343497849334435E-2</c:v>
                </c:pt>
                <c:pt idx="1005">
                  <c:v>9.4449436853501129E-2</c:v>
                </c:pt>
                <c:pt idx="1006">
                  <c:v>9.4526483401727798E-2</c:v>
                </c:pt>
                <c:pt idx="1007">
                  <c:v>9.4616371041528743E-2</c:v>
                </c:pt>
                <c:pt idx="1008">
                  <c:v>9.4674155952597788E-2</c:v>
                </c:pt>
                <c:pt idx="1009">
                  <c:v>9.4815407958287662E-2</c:v>
                </c:pt>
                <c:pt idx="1010">
                  <c:v>9.4825038776258891E-2</c:v>
                </c:pt>
                <c:pt idx="1011">
                  <c:v>9.4930977780425044E-2</c:v>
                </c:pt>
                <c:pt idx="1012">
                  <c:v>9.4975921599919758E-2</c:v>
                </c:pt>
                <c:pt idx="1013">
                  <c:v>9.5065809239720508E-2</c:v>
                </c:pt>
                <c:pt idx="1014">
                  <c:v>9.5123594150789567E-2</c:v>
                </c:pt>
                <c:pt idx="1015">
                  <c:v>9.5168537970283795E-2</c:v>
                </c:pt>
                <c:pt idx="1016">
                  <c:v>9.5242374245719102E-2</c:v>
                </c:pt>
                <c:pt idx="1017">
                  <c:v>9.5268056428055858E-2</c:v>
                </c:pt>
                <c:pt idx="1018">
                  <c:v>9.5361154340648166E-2</c:v>
                </c:pt>
                <c:pt idx="1019">
                  <c:v>9.5418939251716739E-2</c:v>
                </c:pt>
                <c:pt idx="1020">
                  <c:v>9.5428570069688065E-2</c:v>
                </c:pt>
                <c:pt idx="1021">
                  <c:v>9.5553770711012537E-2</c:v>
                </c:pt>
                <c:pt idx="1022">
                  <c:v>9.5627606986447303E-2</c:v>
                </c:pt>
                <c:pt idx="1023">
                  <c:v>9.5605135075686021E-2</c:v>
                </c:pt>
                <c:pt idx="1024">
                  <c:v>9.5634027530815055E-2</c:v>
                </c:pt>
                <c:pt idx="1025">
                  <c:v>9.5675761077517824E-2</c:v>
                </c:pt>
                <c:pt idx="1026">
                  <c:v>9.587800826788026E-2</c:v>
                </c:pt>
                <c:pt idx="1027">
                  <c:v>9.5842695265545425E-2</c:v>
                </c:pt>
                <c:pt idx="1028">
                  <c:v>9.5884428812248026E-2</c:v>
                </c:pt>
                <c:pt idx="1029">
                  <c:v>9.5974316452048805E-2</c:v>
                </c:pt>
                <c:pt idx="1030">
                  <c:v>9.6163722550837244E-2</c:v>
                </c:pt>
                <c:pt idx="1031">
                  <c:v>9.6189404733173986E-2</c:v>
                </c:pt>
                <c:pt idx="1032">
                  <c:v>9.6279292372974001E-2</c:v>
                </c:pt>
                <c:pt idx="1033">
                  <c:v>9.6292133463737384E-2</c:v>
                </c:pt>
                <c:pt idx="1034">
                  <c:v>9.6285712917341879E-2</c:v>
                </c:pt>
                <c:pt idx="1035">
                  <c:v>9.6375600557142865E-2</c:v>
                </c:pt>
                <c:pt idx="1036">
                  <c:v>9.640449301227226E-2</c:v>
                </c:pt>
                <c:pt idx="1037">
                  <c:v>9.6542534745170466E-2</c:v>
                </c:pt>
                <c:pt idx="1038">
                  <c:v>9.6584268291873332E-2</c:v>
                </c:pt>
                <c:pt idx="1039">
                  <c:v>9.6565006653904023E-2</c:v>
                </c:pt>
                <c:pt idx="1040">
                  <c:v>9.6703048386802992E-2</c:v>
                </c:pt>
                <c:pt idx="1041">
                  <c:v>9.6744781933504984E-2</c:v>
                </c:pt>
                <c:pt idx="1042">
                  <c:v>9.6789725753000322E-2</c:v>
                </c:pt>
                <c:pt idx="1043">
                  <c:v>9.6847510664069367E-2</c:v>
                </c:pt>
                <c:pt idx="1044">
                  <c:v>9.6889244210771136E-2</c:v>
                </c:pt>
                <c:pt idx="1045">
                  <c:v>9.6966290758998097E-2</c:v>
                </c:pt>
                <c:pt idx="1046">
                  <c:v>9.7104332491897052E-2</c:v>
                </c:pt>
                <c:pt idx="1047">
                  <c:v>9.7033706488038191E-2</c:v>
                </c:pt>
                <c:pt idx="1048">
                  <c:v>9.7174958493729063E-2</c:v>
                </c:pt>
                <c:pt idx="1049">
                  <c:v>9.7184589311699224E-2</c:v>
                </c:pt>
                <c:pt idx="1050">
                  <c:v>9.722632285840295E-2</c:v>
                </c:pt>
                <c:pt idx="1051">
                  <c:v>9.7335472135361228E-2</c:v>
                </c:pt>
                <c:pt idx="1052">
                  <c:v>9.731300022459935E-2</c:v>
                </c:pt>
                <c:pt idx="1053">
                  <c:v>9.7386836500034671E-2</c:v>
                </c:pt>
                <c:pt idx="1054">
                  <c:v>9.7479934412626479E-2</c:v>
                </c:pt>
                <c:pt idx="1055">
                  <c:v>9.7553770688062577E-2</c:v>
                </c:pt>
                <c:pt idx="1056">
                  <c:v>9.7659709692228577E-2</c:v>
                </c:pt>
                <c:pt idx="1057">
                  <c:v>9.7688602147357625E-2</c:v>
                </c:pt>
                <c:pt idx="1058">
                  <c:v>9.7810592515889874E-2</c:v>
                </c:pt>
                <c:pt idx="1059">
                  <c:v>9.7804171969494563E-2</c:v>
                </c:pt>
                <c:pt idx="1060">
                  <c:v>9.7897269882087565E-2</c:v>
                </c:pt>
                <c:pt idx="1061">
                  <c:v>9.8051362979352089E-2</c:v>
                </c:pt>
                <c:pt idx="1062">
                  <c:v>9.7980736975493102E-2</c:v>
                </c:pt>
                <c:pt idx="1063">
                  <c:v>9.8105937616817365E-2</c:v>
                </c:pt>
                <c:pt idx="1064">
                  <c:v>9.8211876620983948E-2</c:v>
                </c:pt>
                <c:pt idx="1065">
                  <c:v>9.8189404710222847E-2</c:v>
                </c:pt>
                <c:pt idx="1066">
                  <c:v>9.8346708080279635E-2</c:v>
                </c:pt>
                <c:pt idx="1067">
                  <c:v>9.8372390262616266E-2</c:v>
                </c:pt>
                <c:pt idx="1068">
                  <c:v>9.8430175173685172E-2</c:v>
                </c:pt>
                <c:pt idx="1069">
                  <c:v>9.8491170357545732E-2</c:v>
                </c:pt>
                <c:pt idx="1070">
                  <c:v>9.8597109361712801E-2</c:v>
                </c:pt>
                <c:pt idx="1071">
                  <c:v>9.8767253823343198E-2</c:v>
                </c:pt>
                <c:pt idx="1072">
                  <c:v>9.8844300371570354E-2</c:v>
                </c:pt>
                <c:pt idx="1073">
                  <c:v>9.8821828460809127E-2</c:v>
                </c:pt>
                <c:pt idx="1074">
                  <c:v>9.8911716100609628E-2</c:v>
                </c:pt>
                <c:pt idx="1075">
                  <c:v>9.8860351733907864E-2</c:v>
                </c:pt>
                <c:pt idx="1076">
                  <c:v>9.9030496195538747E-2</c:v>
                </c:pt>
                <c:pt idx="1077">
                  <c:v>9.9216692021534825E-2</c:v>
                </c:pt>
                <c:pt idx="1078">
                  <c:v>9.9261635841030205E-2</c:v>
                </c:pt>
                <c:pt idx="1079">
                  <c:v>9.9512037124491026E-2</c:v>
                </c:pt>
                <c:pt idx="1080">
                  <c:v>9.9617976128657817E-2</c:v>
                </c:pt>
                <c:pt idx="1081">
                  <c:v>9.9711074041249528E-2</c:v>
                </c:pt>
                <c:pt idx="1082">
                  <c:v>9.9897269867247188E-2</c:v>
                </c:pt>
                <c:pt idx="1083">
                  <c:v>0.10000320887141373</c:v>
                </c:pt>
                <c:pt idx="1084">
                  <c:v>0.10012840951273765</c:v>
                </c:pt>
                <c:pt idx="1085">
                  <c:v>0.10023434851690424</c:v>
                </c:pt>
                <c:pt idx="1086">
                  <c:v>0.10035633888543706</c:v>
                </c:pt>
                <c:pt idx="1087">
                  <c:v>0.10051364225549361</c:v>
                </c:pt>
                <c:pt idx="1088">
                  <c:v>0.10065168398839229</c:v>
                </c:pt>
                <c:pt idx="1089">
                  <c:v>0.10075762299255858</c:v>
                </c:pt>
                <c:pt idx="1090">
                  <c:v>0.10073836135458973</c:v>
                </c:pt>
                <c:pt idx="1091">
                  <c:v>0.10079614626565933</c:v>
                </c:pt>
                <c:pt idx="1092">
                  <c:v>0.10098234209165521</c:v>
                </c:pt>
                <c:pt idx="1093">
                  <c:v>0.10096308045368674</c:v>
                </c:pt>
                <c:pt idx="1094">
                  <c:v>0.10110112218658428</c:v>
                </c:pt>
                <c:pt idx="1095">
                  <c:v>0.10119100982638511</c:v>
                </c:pt>
                <c:pt idx="1096">
                  <c:v>0.10123595364587962</c:v>
                </c:pt>
                <c:pt idx="1097">
                  <c:v>0.10126163582821639</c:v>
                </c:pt>
                <c:pt idx="1098">
                  <c:v>0.10122311255309001</c:v>
                </c:pt>
                <c:pt idx="1099">
                  <c:v>0.10131621046568218</c:v>
                </c:pt>
                <c:pt idx="1100">
                  <c:v>0.10132584128365335</c:v>
                </c:pt>
                <c:pt idx="1101">
                  <c:v>0.10135152346599002</c:v>
                </c:pt>
                <c:pt idx="1102">
                  <c:v>0.10152487820041271</c:v>
                </c:pt>
                <c:pt idx="1103">
                  <c:v>0.10153450901838312</c:v>
                </c:pt>
                <c:pt idx="1104">
                  <c:v>0.10157624256508639</c:v>
                </c:pt>
                <c:pt idx="1105">
                  <c:v>0.10170144320641065</c:v>
                </c:pt>
                <c:pt idx="1106">
                  <c:v>0.1018234335749435</c:v>
                </c:pt>
                <c:pt idx="1107">
                  <c:v>0.10178491029981605</c:v>
                </c:pt>
                <c:pt idx="1108">
                  <c:v>0.10189405957677466</c:v>
                </c:pt>
                <c:pt idx="1109">
                  <c:v>0.10199999858094125</c:v>
                </c:pt>
                <c:pt idx="1110">
                  <c:v>0.10200962939891239</c:v>
                </c:pt>
                <c:pt idx="1111">
                  <c:v>0.10213483004023678</c:v>
                </c:pt>
                <c:pt idx="1112">
                  <c:v>0.10225682040876968</c:v>
                </c:pt>
                <c:pt idx="1113">
                  <c:v>0.10231460531983851</c:v>
                </c:pt>
                <c:pt idx="1114">
                  <c:v>0.10229534368186879</c:v>
                </c:pt>
                <c:pt idx="1115">
                  <c:v>0.10240128268603629</c:v>
                </c:pt>
                <c:pt idx="1116">
                  <c:v>0.10237881077527448</c:v>
                </c:pt>
                <c:pt idx="1117">
                  <c:v>0.10245585732350175</c:v>
                </c:pt>
                <c:pt idx="1118">
                  <c:v>0.10254574496330218</c:v>
                </c:pt>
                <c:pt idx="1119">
                  <c:v>0.10250722168817529</c:v>
                </c:pt>
                <c:pt idx="1120">
                  <c:v>0.10255216550766999</c:v>
                </c:pt>
                <c:pt idx="1121">
                  <c:v>0.10267415587620229</c:v>
                </c:pt>
                <c:pt idx="1122">
                  <c:v>0.10273194078727135</c:v>
                </c:pt>
                <c:pt idx="1123">
                  <c:v>0.10276083324239969</c:v>
                </c:pt>
                <c:pt idx="1124">
                  <c:v>0.10267415587417469</c:v>
                </c:pt>
                <c:pt idx="1125">
                  <c:v>0.10269983805651164</c:v>
                </c:pt>
                <c:pt idx="1126">
                  <c:v>0.1028731927909342</c:v>
                </c:pt>
                <c:pt idx="1127">
                  <c:v>0.10293097770200321</c:v>
                </c:pt>
                <c:pt idx="1128">
                  <c:v>0.10294060851997432</c:v>
                </c:pt>
                <c:pt idx="1129">
                  <c:v>0.10306580916129859</c:v>
                </c:pt>
                <c:pt idx="1130">
                  <c:v>0.10307543997926988</c:v>
                </c:pt>
                <c:pt idx="1131">
                  <c:v>0.10316532761906966</c:v>
                </c:pt>
                <c:pt idx="1132">
                  <c:v>0.10321027143856529</c:v>
                </c:pt>
                <c:pt idx="1133">
                  <c:v>0.10320385089216982</c:v>
                </c:pt>
                <c:pt idx="1134">
                  <c:v>0.10340609808253162</c:v>
                </c:pt>
                <c:pt idx="1135">
                  <c:v>0.10341893917329498</c:v>
                </c:pt>
                <c:pt idx="1136">
                  <c:v>0.10342856999126611</c:v>
                </c:pt>
                <c:pt idx="1137">
                  <c:v>0.1036147658172626</c:v>
                </c:pt>
                <c:pt idx="1138">
                  <c:v>0.10367576100112358</c:v>
                </c:pt>
                <c:pt idx="1139">
                  <c:v>0.10365328909036148</c:v>
                </c:pt>
                <c:pt idx="1140">
                  <c:v>0.10374317673016271</c:v>
                </c:pt>
                <c:pt idx="1141">
                  <c:v>0.10372391509219357</c:v>
                </c:pt>
                <c:pt idx="1142">
                  <c:v>0.1037977513676285</c:v>
                </c:pt>
                <c:pt idx="1143">
                  <c:v>0.10385553627869699</c:v>
                </c:pt>
                <c:pt idx="1144">
                  <c:v>0.10386837736945939</c:v>
                </c:pt>
                <c:pt idx="1145">
                  <c:v>0.10395826500926035</c:v>
                </c:pt>
                <c:pt idx="1146">
                  <c:v>0.10408025537779327</c:v>
                </c:pt>
                <c:pt idx="1147">
                  <c:v>0.10417335329038556</c:v>
                </c:pt>
                <c:pt idx="1148">
                  <c:v>0.10415088137962471</c:v>
                </c:pt>
                <c:pt idx="1149">
                  <c:v>0.10420866629069342</c:v>
                </c:pt>
                <c:pt idx="1150">
                  <c:v>0.10426966147455469</c:v>
                </c:pt>
                <c:pt idx="1151">
                  <c:v>0.10439165184308691</c:v>
                </c:pt>
                <c:pt idx="1152">
                  <c:v>0.1043531285679602</c:v>
                </c:pt>
                <c:pt idx="1153">
                  <c:v>0.10441412375182051</c:v>
                </c:pt>
                <c:pt idx="1154">
                  <c:v>0.10456821684908539</c:v>
                </c:pt>
                <c:pt idx="1155">
                  <c:v>0.10464205312452</c:v>
                </c:pt>
                <c:pt idx="1156">
                  <c:v>0.10473515103711312</c:v>
                </c:pt>
                <c:pt idx="1157">
                  <c:v>0.10477688458381539</c:v>
                </c:pt>
                <c:pt idx="1158">
                  <c:v>0.10485072085924962</c:v>
                </c:pt>
                <c:pt idx="1159">
                  <c:v>0.10492776740747609</c:v>
                </c:pt>
                <c:pt idx="1160">
                  <c:v>0.10501765504727704</c:v>
                </c:pt>
                <c:pt idx="1161">
                  <c:v>0.10509149132271142</c:v>
                </c:pt>
                <c:pt idx="1162">
                  <c:v>0.10516853787093924</c:v>
                </c:pt>
                <c:pt idx="1163">
                  <c:v>0.10529052823947158</c:v>
                </c:pt>
                <c:pt idx="1164">
                  <c:v>0.10523595359997819</c:v>
                </c:pt>
                <c:pt idx="1165">
                  <c:v>0.10539325697003474</c:v>
                </c:pt>
                <c:pt idx="1166">
                  <c:v>0.10546709324546999</c:v>
                </c:pt>
                <c:pt idx="1167">
                  <c:v>0.10557303224963629</c:v>
                </c:pt>
                <c:pt idx="1168">
                  <c:v>0.10556982197603339</c:v>
                </c:pt>
                <c:pt idx="1169">
                  <c:v>0.10569181234456533</c:v>
                </c:pt>
                <c:pt idx="1170">
                  <c:v>0.10571749452690209</c:v>
                </c:pt>
                <c:pt idx="1171">
                  <c:v>0.10577848971076308</c:v>
                </c:pt>
                <c:pt idx="1172">
                  <c:v>0.10586837735056405</c:v>
                </c:pt>
                <c:pt idx="1173">
                  <c:v>0.1058298540754366</c:v>
                </c:pt>
                <c:pt idx="1174">
                  <c:v>0.10592295198802995</c:v>
                </c:pt>
                <c:pt idx="1175">
                  <c:v>0.10590048007726871</c:v>
                </c:pt>
                <c:pt idx="1176">
                  <c:v>0.10603852181016725</c:v>
                </c:pt>
                <c:pt idx="1177">
                  <c:v>0.10606741426529639</c:v>
                </c:pt>
                <c:pt idx="1178">
                  <c:v>0.10609309644763339</c:v>
                </c:pt>
                <c:pt idx="1179">
                  <c:v>0.1061669327230676</c:v>
                </c:pt>
                <c:pt idx="1180">
                  <c:v>0.10629213336439169</c:v>
                </c:pt>
                <c:pt idx="1181">
                  <c:v>0.10630176418236265</c:v>
                </c:pt>
                <c:pt idx="1182">
                  <c:v>0.10634349772906497</c:v>
                </c:pt>
                <c:pt idx="1183">
                  <c:v>0.10645264700602376</c:v>
                </c:pt>
                <c:pt idx="1184">
                  <c:v>0.10649438055272713</c:v>
                </c:pt>
                <c:pt idx="1185">
                  <c:v>0.10648796000633161</c:v>
                </c:pt>
                <c:pt idx="1186">
                  <c:v>0.10656500655455829</c:v>
                </c:pt>
                <c:pt idx="1187">
                  <c:v>0.10663884282999296</c:v>
                </c:pt>
                <c:pt idx="1188">
                  <c:v>0.10666452501232994</c:v>
                </c:pt>
                <c:pt idx="1189">
                  <c:v>0.10672552019619071</c:v>
                </c:pt>
                <c:pt idx="1190">
                  <c:v>0.10670304828542999</c:v>
                </c:pt>
                <c:pt idx="1191">
                  <c:v>0.10674478183213228</c:v>
                </c:pt>
                <c:pt idx="1192">
                  <c:v>0.10682182838035972</c:v>
                </c:pt>
                <c:pt idx="1193">
                  <c:v>0.10681540783396404</c:v>
                </c:pt>
                <c:pt idx="1194">
                  <c:v>0.10687319274503312</c:v>
                </c:pt>
                <c:pt idx="1195">
                  <c:v>0.10696629065762522</c:v>
                </c:pt>
                <c:pt idx="1196">
                  <c:v>0.10699197283996192</c:v>
                </c:pt>
                <c:pt idx="1197">
                  <c:v>0.1070337063866655</c:v>
                </c:pt>
                <c:pt idx="1198">
                  <c:v>0.10711075293489204</c:v>
                </c:pt>
                <c:pt idx="1199">
                  <c:v>0.10712038375286292</c:v>
                </c:pt>
                <c:pt idx="1200">
                  <c:v>0.10704975774900322</c:v>
                </c:pt>
                <c:pt idx="1201">
                  <c:v>0.10723916384779167</c:v>
                </c:pt>
                <c:pt idx="1202">
                  <c:v>0.10726484603012869</c:v>
                </c:pt>
                <c:pt idx="1203">
                  <c:v>0.10733868230556405</c:v>
                </c:pt>
                <c:pt idx="1204">
                  <c:v>0.10736757476069279</c:v>
                </c:pt>
                <c:pt idx="1205">
                  <c:v>0.10748956512922495</c:v>
                </c:pt>
                <c:pt idx="1206">
                  <c:v>0.10753129867592713</c:v>
                </c:pt>
                <c:pt idx="1207">
                  <c:v>0.10762439658852067</c:v>
                </c:pt>
                <c:pt idx="1208">
                  <c:v>0.10765007877085719</c:v>
                </c:pt>
                <c:pt idx="1209">
                  <c:v>0.10775601777502376</c:v>
                </c:pt>
                <c:pt idx="1210">
                  <c:v>0.10778491023015271</c:v>
                </c:pt>
                <c:pt idx="1211">
                  <c:v>0.10782664377685636</c:v>
                </c:pt>
                <c:pt idx="1212">
                  <c:v>0.1078844286879236</c:v>
                </c:pt>
                <c:pt idx="1213">
                  <c:v>0.1079935779648835</c:v>
                </c:pt>
                <c:pt idx="1214">
                  <c:v>0.1080032087828538</c:v>
                </c:pt>
                <c:pt idx="1215">
                  <c:v>0.10802889096519055</c:v>
                </c:pt>
                <c:pt idx="1216">
                  <c:v>0.1080577834203193</c:v>
                </c:pt>
                <c:pt idx="1217">
                  <c:v>0.10814767106012027</c:v>
                </c:pt>
                <c:pt idx="1218">
                  <c:v>0.10817335324245701</c:v>
                </c:pt>
                <c:pt idx="1219">
                  <c:v>0.10817014296885405</c:v>
                </c:pt>
                <c:pt idx="1220">
                  <c:v>0.1081797737868251</c:v>
                </c:pt>
                <c:pt idx="1221">
                  <c:v>0.1082375586978926</c:v>
                </c:pt>
                <c:pt idx="1222">
                  <c:v>0.10833065661048571</c:v>
                </c:pt>
                <c:pt idx="1223">
                  <c:v>0.10837239015718811</c:v>
                </c:pt>
                <c:pt idx="1224">
                  <c:v>0.10838202097515964</c:v>
                </c:pt>
                <c:pt idx="1225">
                  <c:v>0.10841091343028827</c:v>
                </c:pt>
                <c:pt idx="1226">
                  <c:v>0.10854895516318692</c:v>
                </c:pt>
                <c:pt idx="1227">
                  <c:v>0.10854253461679166</c:v>
                </c:pt>
                <c:pt idx="1228">
                  <c:v>0.10858747843628724</c:v>
                </c:pt>
                <c:pt idx="1229">
                  <c:v>0.10867736607608702</c:v>
                </c:pt>
                <c:pt idx="1230">
                  <c:v>0.10878330508025386</c:v>
                </c:pt>
                <c:pt idx="1231">
                  <c:v>0.10873194071355292</c:v>
                </c:pt>
                <c:pt idx="1232">
                  <c:v>0.10875762289588926</c:v>
                </c:pt>
                <c:pt idx="1233">
                  <c:v>0.10878330507822623</c:v>
                </c:pt>
                <c:pt idx="1234">
                  <c:v>0.10887640299081955</c:v>
                </c:pt>
                <c:pt idx="1235">
                  <c:v>0.10890208517315612</c:v>
                </c:pt>
                <c:pt idx="1236">
                  <c:v>0.10907222963478692</c:v>
                </c:pt>
                <c:pt idx="1237">
                  <c:v>0.109165327547379</c:v>
                </c:pt>
                <c:pt idx="1238">
                  <c:v>0.10919100972971572</c:v>
                </c:pt>
                <c:pt idx="1239">
                  <c:v>0.10920064054768715</c:v>
                </c:pt>
                <c:pt idx="1240">
                  <c:v>0.10927768709591353</c:v>
                </c:pt>
                <c:pt idx="1241">
                  <c:v>0.10923916382078599</c:v>
                </c:pt>
                <c:pt idx="1242">
                  <c:v>0.10924879463875699</c:v>
                </c:pt>
                <c:pt idx="1243">
                  <c:v>0.10932584118698405</c:v>
                </c:pt>
                <c:pt idx="1244">
                  <c:v>0.10935152336932039</c:v>
                </c:pt>
                <c:pt idx="1245">
                  <c:v>0.10939325691602415</c:v>
                </c:pt>
                <c:pt idx="1246">
                  <c:v>0.10948635482861598</c:v>
                </c:pt>
                <c:pt idx="1247">
                  <c:v>0.1095280883753193</c:v>
                </c:pt>
                <c:pt idx="1248">
                  <c:v>0.10950561646455759</c:v>
                </c:pt>
                <c:pt idx="1249">
                  <c:v>0.1095345089196863</c:v>
                </c:pt>
                <c:pt idx="1250">
                  <c:v>0.10956019110202278</c:v>
                </c:pt>
                <c:pt idx="1251">
                  <c:v>0.10966613010619077</c:v>
                </c:pt>
                <c:pt idx="1252">
                  <c:v>0.10969502256131972</c:v>
                </c:pt>
                <c:pt idx="1253">
                  <c:v>0.10975280747238716</c:v>
                </c:pt>
                <c:pt idx="1254">
                  <c:v>0.10982664374782281</c:v>
                </c:pt>
                <c:pt idx="1255">
                  <c:v>0.10995184438914671</c:v>
                </c:pt>
                <c:pt idx="1256">
                  <c:v>0.10999357793585049</c:v>
                </c:pt>
                <c:pt idx="1257">
                  <c:v>0.10998715738945458</c:v>
                </c:pt>
                <c:pt idx="1258">
                  <c:v>0.11001604984458363</c:v>
                </c:pt>
                <c:pt idx="1259">
                  <c:v>0.11013804021311575</c:v>
                </c:pt>
                <c:pt idx="1260">
                  <c:v>0.11016372239545251</c:v>
                </c:pt>
                <c:pt idx="1261">
                  <c:v>0.11022471757931351</c:v>
                </c:pt>
                <c:pt idx="1262">
                  <c:v>0.11037881067657733</c:v>
                </c:pt>
                <c:pt idx="1263">
                  <c:v>0.1104686983163783</c:v>
                </c:pt>
                <c:pt idx="1264">
                  <c:v>0.11041733394967744</c:v>
                </c:pt>
                <c:pt idx="1265">
                  <c:v>0.11042696476764882</c:v>
                </c:pt>
                <c:pt idx="1266">
                  <c:v>0.11050080104308346</c:v>
                </c:pt>
                <c:pt idx="1267">
                  <c:v>0.11051364213384558</c:v>
                </c:pt>
                <c:pt idx="1268">
                  <c:v>0.1105714270449146</c:v>
                </c:pt>
                <c:pt idx="1269">
                  <c:v>0.11069341741344751</c:v>
                </c:pt>
                <c:pt idx="1270">
                  <c:v>0.11072230986857656</c:v>
                </c:pt>
                <c:pt idx="1271">
                  <c:v>0.11086035160147505</c:v>
                </c:pt>
                <c:pt idx="1272">
                  <c:v>0.11090208514817751</c:v>
                </c:pt>
                <c:pt idx="1273">
                  <c:v>0.11091492623894061</c:v>
                </c:pt>
                <c:pt idx="1274">
                  <c:v>0.11097271115000865</c:v>
                </c:pt>
                <c:pt idx="1275">
                  <c:v>0.11103049606107768</c:v>
                </c:pt>
                <c:pt idx="1276">
                  <c:v>0.11117174806676823</c:v>
                </c:pt>
                <c:pt idx="1277">
                  <c:v>0.11114927615600739</c:v>
                </c:pt>
                <c:pt idx="1278">
                  <c:v>0.11127126652453972</c:v>
                </c:pt>
                <c:pt idx="1279">
                  <c:v>0.11130015897966838</c:v>
                </c:pt>
                <c:pt idx="1280">
                  <c:v>0.11140609798383599</c:v>
                </c:pt>
                <c:pt idx="1281">
                  <c:v>0.11149598562363602</c:v>
                </c:pt>
                <c:pt idx="1282">
                  <c:v>0.11160513490059459</c:v>
                </c:pt>
                <c:pt idx="1283">
                  <c:v>0.11166291981166357</c:v>
                </c:pt>
                <c:pt idx="1284">
                  <c:v>0.11189726973075809</c:v>
                </c:pt>
                <c:pt idx="1285">
                  <c:v>0.1119261621858875</c:v>
                </c:pt>
                <c:pt idx="1286">
                  <c:v>0.11198394709695506</c:v>
                </c:pt>
                <c:pt idx="1287">
                  <c:v>0.11204173200802407</c:v>
                </c:pt>
                <c:pt idx="1288">
                  <c:v>0.11203852173442087</c:v>
                </c:pt>
                <c:pt idx="1289">
                  <c:v>0.11199999845929438</c:v>
                </c:pt>
                <c:pt idx="1290">
                  <c:v>0.11204173200599678</c:v>
                </c:pt>
                <c:pt idx="1291">
                  <c:v>0.11200641900366132</c:v>
                </c:pt>
                <c:pt idx="1292">
                  <c:v>0.1120642039147302</c:v>
                </c:pt>
                <c:pt idx="1293">
                  <c:v>0.11215409155453099</c:v>
                </c:pt>
                <c:pt idx="1294">
                  <c:v>0.11218298400966004</c:v>
                </c:pt>
                <c:pt idx="1295">
                  <c:v>0.11220866619199656</c:v>
                </c:pt>
                <c:pt idx="1296">
                  <c:v>0.11231460519616338</c:v>
                </c:pt>
                <c:pt idx="1297">
                  <c:v>0.11231139492255998</c:v>
                </c:pt>
                <c:pt idx="1298">
                  <c:v>0.11230497437616468</c:v>
                </c:pt>
                <c:pt idx="1299">
                  <c:v>0.11233065655850152</c:v>
                </c:pt>
                <c:pt idx="1300">
                  <c:v>0.11237560037799678</c:v>
                </c:pt>
                <c:pt idx="1301">
                  <c:v>0.11249759074652912</c:v>
                </c:pt>
                <c:pt idx="1302">
                  <c:v>0.11252327292886612</c:v>
                </c:pt>
                <c:pt idx="1303">
                  <c:v>0.11261637084145874</c:v>
                </c:pt>
                <c:pt idx="1304">
                  <c:v>0.11259389893069792</c:v>
                </c:pt>
                <c:pt idx="1305">
                  <c:v>0.11279614612106013</c:v>
                </c:pt>
                <c:pt idx="1306">
                  <c:v>0.11282503857618879</c:v>
                </c:pt>
                <c:pt idx="1307">
                  <c:v>0.11281861802979284</c:v>
                </c:pt>
                <c:pt idx="1308">
                  <c:v>0.11289245430522889</c:v>
                </c:pt>
                <c:pt idx="1309">
                  <c:v>0.11293739812472278</c:v>
                </c:pt>
                <c:pt idx="1310">
                  <c:v>0.11299518303579199</c:v>
                </c:pt>
                <c:pt idx="1311">
                  <c:v>0.11306901931122665</c:v>
                </c:pt>
                <c:pt idx="1312">
                  <c:v>0.11325842541001509</c:v>
                </c:pt>
                <c:pt idx="1313">
                  <c:v>0.11334831304981578</c:v>
                </c:pt>
                <c:pt idx="1314">
                  <c:v>0.11326163568159094</c:v>
                </c:pt>
                <c:pt idx="1315">
                  <c:v>0.11330657950108552</c:v>
                </c:pt>
                <c:pt idx="1316">
                  <c:v>0.11331621031905648</c:v>
                </c:pt>
                <c:pt idx="1317">
                  <c:v>0.11332584113702761</c:v>
                </c:pt>
                <c:pt idx="1318">
                  <c:v>0.11332263086342442</c:v>
                </c:pt>
                <c:pt idx="1319">
                  <c:v>0.11339646713885868</c:v>
                </c:pt>
                <c:pt idx="1320">
                  <c:v>0.11347030341429343</c:v>
                </c:pt>
                <c:pt idx="1321">
                  <c:v>0.1135312985981541</c:v>
                </c:pt>
                <c:pt idx="1322">
                  <c:v>0.11360513487358906</c:v>
                </c:pt>
                <c:pt idx="1323">
                  <c:v>0.11356661159846228</c:v>
                </c:pt>
                <c:pt idx="1324">
                  <c:v>0.11354734996049246</c:v>
                </c:pt>
                <c:pt idx="1325">
                  <c:v>0.11357303214282921</c:v>
                </c:pt>
                <c:pt idx="1326">
                  <c:v>0.11367897114699678</c:v>
                </c:pt>
                <c:pt idx="1327">
                  <c:v>0.11377206905958877</c:v>
                </c:pt>
                <c:pt idx="1328">
                  <c:v>0.11378169987756</c:v>
                </c:pt>
                <c:pt idx="1329">
                  <c:v>0.1138394847886289</c:v>
                </c:pt>
                <c:pt idx="1330">
                  <c:v>0.11393258270122109</c:v>
                </c:pt>
                <c:pt idx="1331">
                  <c:v>0.1139422135191923</c:v>
                </c:pt>
                <c:pt idx="1332">
                  <c:v>0.11398394706589439</c:v>
                </c:pt>
                <c:pt idx="1333">
                  <c:v>0.11396468542792602</c:v>
                </c:pt>
                <c:pt idx="1334">
                  <c:v>0.11407062443209216</c:v>
                </c:pt>
                <c:pt idx="1335">
                  <c:v>0.11401604979259942</c:v>
                </c:pt>
                <c:pt idx="1336">
                  <c:v>0.11417335316265556</c:v>
                </c:pt>
                <c:pt idx="1337">
                  <c:v>0.11424718943809092</c:v>
                </c:pt>
                <c:pt idx="1338">
                  <c:v>0.11435312844225749</c:v>
                </c:pt>
                <c:pt idx="1339">
                  <c:v>0.11434991816865407</c:v>
                </c:pt>
                <c:pt idx="1340">
                  <c:v>0.11432744625789343</c:v>
                </c:pt>
                <c:pt idx="1341">
                  <c:v>0.11432102571149792</c:v>
                </c:pt>
                <c:pt idx="1342">
                  <c:v>0.11436596953099261</c:v>
                </c:pt>
                <c:pt idx="1343">
                  <c:v>0.1144558571707934</c:v>
                </c:pt>
                <c:pt idx="1344">
                  <c:v>0.11448153935313039</c:v>
                </c:pt>
                <c:pt idx="1345">
                  <c:v>0.11446227771516167</c:v>
                </c:pt>
                <c:pt idx="1346">
                  <c:v>0.11453611399059586</c:v>
                </c:pt>
                <c:pt idx="1347">
                  <c:v>0.11459389890166453</c:v>
                </c:pt>
                <c:pt idx="1348">
                  <c:v>0.11460673999242697</c:v>
                </c:pt>
                <c:pt idx="1349">
                  <c:v>0.11466452490349618</c:v>
                </c:pt>
                <c:pt idx="1350">
                  <c:v>0.11470625845019949</c:v>
                </c:pt>
                <c:pt idx="1351">
                  <c:v>0.11486356182025553</c:v>
                </c:pt>
                <c:pt idx="1352">
                  <c:v>0.11476083308766492</c:v>
                </c:pt>
                <c:pt idx="1353">
                  <c:v>0.11489887482056244</c:v>
                </c:pt>
                <c:pt idx="1354">
                  <c:v>0.11499197273315596</c:v>
                </c:pt>
                <c:pt idx="1355">
                  <c:v>0.11506580900859006</c:v>
                </c:pt>
                <c:pt idx="1356">
                  <c:v>0.11512359391965939</c:v>
                </c:pt>
                <c:pt idx="1357">
                  <c:v>0.11518458910351979</c:v>
                </c:pt>
                <c:pt idx="1358">
                  <c:v>0.1151460658283923</c:v>
                </c:pt>
                <c:pt idx="1359">
                  <c:v>0.11518779937509555</c:v>
                </c:pt>
                <c:pt idx="1360">
                  <c:v>0.11526484592332262</c:v>
                </c:pt>
                <c:pt idx="1361">
                  <c:v>0.11533868219875641</c:v>
                </c:pt>
                <c:pt idx="1362">
                  <c:v>0.11544462120292327</c:v>
                </c:pt>
                <c:pt idx="1363">
                  <c:v>0.11558587320861435</c:v>
                </c:pt>
                <c:pt idx="1364">
                  <c:v>0.11549919584038865</c:v>
                </c:pt>
                <c:pt idx="1365">
                  <c:v>0.11550882665836</c:v>
                </c:pt>
                <c:pt idx="1366">
                  <c:v>0.11555377047785477</c:v>
                </c:pt>
                <c:pt idx="1367">
                  <c:v>0.11561155538892329</c:v>
                </c:pt>
                <c:pt idx="1368">
                  <c:v>0.11558908347816246</c:v>
                </c:pt>
                <c:pt idx="1369">
                  <c:v>0.11566613002638952</c:v>
                </c:pt>
                <c:pt idx="1370">
                  <c:v>0.11573996630182344</c:v>
                </c:pt>
                <c:pt idx="1371">
                  <c:v>0.11582985394162452</c:v>
                </c:pt>
                <c:pt idx="1372">
                  <c:v>0.11584269503238781</c:v>
                </c:pt>
                <c:pt idx="1373">
                  <c:v>0.11586837721472437</c:v>
                </c:pt>
                <c:pt idx="1374">
                  <c:v>0.11584590530396265</c:v>
                </c:pt>
                <c:pt idx="1375">
                  <c:v>0.11582664366599413</c:v>
                </c:pt>
                <c:pt idx="1376">
                  <c:v>0.11593258267016052</c:v>
                </c:pt>
                <c:pt idx="1377">
                  <c:v>0.11591011075939937</c:v>
                </c:pt>
                <c:pt idx="1378">
                  <c:v>0.11595505457889406</c:v>
                </c:pt>
                <c:pt idx="1379">
                  <c:v>0.11610914767615919</c:v>
                </c:pt>
                <c:pt idx="1380">
                  <c:v>0.11616693258722814</c:v>
                </c:pt>
                <c:pt idx="1381">
                  <c:v>0.11622792777108822</c:v>
                </c:pt>
                <c:pt idx="1382">
                  <c:v>0.11623755858905922</c:v>
                </c:pt>
                <c:pt idx="1383">
                  <c:v>0.11621508667829823</c:v>
                </c:pt>
                <c:pt idx="1384">
                  <c:v>0.11635633868398909</c:v>
                </c:pt>
                <c:pt idx="1385">
                  <c:v>0.11631781540886134</c:v>
                </c:pt>
                <c:pt idx="1386">
                  <c:v>0.11647190850612586</c:v>
                </c:pt>
                <c:pt idx="1387">
                  <c:v>0.11646869823252358</c:v>
                </c:pt>
                <c:pt idx="1388">
                  <c:v>0.1165585858723234</c:v>
                </c:pt>
                <c:pt idx="1389">
                  <c:v>0.11661637078339229</c:v>
                </c:pt>
                <c:pt idx="1390">
                  <c:v>0.11661316050978909</c:v>
                </c:pt>
                <c:pt idx="1391">
                  <c:v>0.11655858587029598</c:v>
                </c:pt>
                <c:pt idx="1392">
                  <c:v>0.11663242214573066</c:v>
                </c:pt>
                <c:pt idx="1393">
                  <c:v>0.11678972551578792</c:v>
                </c:pt>
                <c:pt idx="1394">
                  <c:v>0.11673515087629512</c:v>
                </c:pt>
                <c:pt idx="1395">
                  <c:v>0.11674478169426518</c:v>
                </c:pt>
                <c:pt idx="1396">
                  <c:v>0.11685393097122376</c:v>
                </c:pt>
                <c:pt idx="1397">
                  <c:v>0.11686356178919489</c:v>
                </c:pt>
                <c:pt idx="1398">
                  <c:v>0.11687319260716485</c:v>
                </c:pt>
                <c:pt idx="1399">
                  <c:v>0.11683787960483054</c:v>
                </c:pt>
                <c:pt idx="1400">
                  <c:v>0.11687961315153324</c:v>
                </c:pt>
                <c:pt idx="1401">
                  <c:v>0.11693739806260191</c:v>
                </c:pt>
                <c:pt idx="1402">
                  <c:v>0.11704654733956052</c:v>
                </c:pt>
                <c:pt idx="1403">
                  <c:v>0.11708828088626402</c:v>
                </c:pt>
                <c:pt idx="1404">
                  <c:v>0.11717816852606389</c:v>
                </c:pt>
                <c:pt idx="1405">
                  <c:v>0.11728731780302235</c:v>
                </c:pt>
                <c:pt idx="1406">
                  <c:v>0.11731299998535923</c:v>
                </c:pt>
                <c:pt idx="1407">
                  <c:v>0.11730657943896412</c:v>
                </c:pt>
                <c:pt idx="1408">
                  <c:v>0.11728731780099491</c:v>
                </c:pt>
                <c:pt idx="1409">
                  <c:v>0.11742535953389374</c:v>
                </c:pt>
                <c:pt idx="1410">
                  <c:v>0.11743499035186486</c:v>
                </c:pt>
                <c:pt idx="1411">
                  <c:v>0.11749598553572586</c:v>
                </c:pt>
                <c:pt idx="1412">
                  <c:v>0.11761797590425811</c:v>
                </c:pt>
                <c:pt idx="1413">
                  <c:v>0.11769181217969246</c:v>
                </c:pt>
                <c:pt idx="1414">
                  <c:v>0.11772070463482152</c:v>
                </c:pt>
                <c:pt idx="1415">
                  <c:v>0.11773033545279263</c:v>
                </c:pt>
                <c:pt idx="1416">
                  <c:v>0.11772391490639712</c:v>
                </c:pt>
                <c:pt idx="1417">
                  <c:v>0.11772070463279392</c:v>
                </c:pt>
                <c:pt idx="1418">
                  <c:v>0.11777848954386293</c:v>
                </c:pt>
                <c:pt idx="1419">
                  <c:v>0.11777206899746741</c:v>
                </c:pt>
                <c:pt idx="1420">
                  <c:v>0.11783306418132841</c:v>
                </c:pt>
                <c:pt idx="1421">
                  <c:v>0.11793900318549504</c:v>
                </c:pt>
                <c:pt idx="1422">
                  <c:v>0.11794863400346596</c:v>
                </c:pt>
                <c:pt idx="1423">
                  <c:v>0.11797752645859519</c:v>
                </c:pt>
                <c:pt idx="1424">
                  <c:v>0.11798715727656536</c:v>
                </c:pt>
                <c:pt idx="1425">
                  <c:v>0.11802889082326865</c:v>
                </c:pt>
                <c:pt idx="1426">
                  <c:v>0.11818619419332488</c:v>
                </c:pt>
                <c:pt idx="1427">
                  <c:v>0.11814767091819761</c:v>
                </c:pt>
                <c:pt idx="1428">
                  <c:v>0.118269661286731</c:v>
                </c:pt>
                <c:pt idx="1429">
                  <c:v>0.11836275919932246</c:v>
                </c:pt>
                <c:pt idx="1430">
                  <c:v>0.11848474956785604</c:v>
                </c:pt>
                <c:pt idx="1431">
                  <c:v>0.11846227765709506</c:v>
                </c:pt>
                <c:pt idx="1432">
                  <c:v>0.11844301601912505</c:v>
                </c:pt>
                <c:pt idx="1433">
                  <c:v>0.11851685229456051</c:v>
                </c:pt>
                <c:pt idx="1434">
                  <c:v>0.11865489402745907</c:v>
                </c:pt>
                <c:pt idx="1435">
                  <c:v>0.11865168375385604</c:v>
                </c:pt>
                <c:pt idx="1436">
                  <c:v>0.11874157139365607</c:v>
                </c:pt>
                <c:pt idx="1437">
                  <c:v>0.11891171585528669</c:v>
                </c:pt>
                <c:pt idx="1438">
                  <c:v>0.11905296786097751</c:v>
                </c:pt>
                <c:pt idx="1439">
                  <c:v>0.11907865004331429</c:v>
                </c:pt>
                <c:pt idx="1440">
                  <c:v>0.11915248631874846</c:v>
                </c:pt>
                <c:pt idx="1441">
                  <c:v>0.11919743013824399</c:v>
                </c:pt>
                <c:pt idx="1442">
                  <c:v>0.11928731777804398</c:v>
                </c:pt>
                <c:pt idx="1443">
                  <c:v>0.11932905132474735</c:v>
                </c:pt>
                <c:pt idx="1444">
                  <c:v>0.11947030333043818</c:v>
                </c:pt>
                <c:pt idx="1445">
                  <c:v>0.11957624233460477</c:v>
                </c:pt>
                <c:pt idx="1446">
                  <c:v>0.11963402724567383</c:v>
                </c:pt>
                <c:pt idx="1447">
                  <c:v>0.11961476560770368</c:v>
                </c:pt>
                <c:pt idx="1448">
                  <c:v>0.11962439642567479</c:v>
                </c:pt>
                <c:pt idx="1449">
                  <c:v>0.11961797587927962</c:v>
                </c:pt>
                <c:pt idx="1450">
                  <c:v>0.11963081697004302</c:v>
                </c:pt>
                <c:pt idx="1451">
                  <c:v>0.11970465324547765</c:v>
                </c:pt>
                <c:pt idx="1452">
                  <c:v>0.11973033542781412</c:v>
                </c:pt>
                <c:pt idx="1453">
                  <c:v>0.11993579289096919</c:v>
                </c:pt>
                <c:pt idx="1454">
                  <c:v>0.12010593735259922</c:v>
                </c:pt>
                <c:pt idx="1455">
                  <c:v>0.12016372226366817</c:v>
                </c:pt>
                <c:pt idx="1456">
                  <c:v>0.12030497426935859</c:v>
                </c:pt>
                <c:pt idx="1457">
                  <c:v>0.12036275918042739</c:v>
                </c:pt>
                <c:pt idx="1458">
                  <c:v>0.12037238999839835</c:v>
                </c:pt>
                <c:pt idx="1459">
                  <c:v>0.1205457447328208</c:v>
                </c:pt>
                <c:pt idx="1460">
                  <c:v>0.1205874782795236</c:v>
                </c:pt>
                <c:pt idx="1461">
                  <c:v>0.1206292118262262</c:v>
                </c:pt>
                <c:pt idx="1462">
                  <c:v>0.1207383611031846</c:v>
                </c:pt>
                <c:pt idx="1463">
                  <c:v>0.12082824874298576</c:v>
                </c:pt>
                <c:pt idx="1464">
                  <c:v>0.12082182819659039</c:v>
                </c:pt>
                <c:pt idx="1465">
                  <c:v>0.12081861792298715</c:v>
                </c:pt>
                <c:pt idx="1466">
                  <c:v>0.12087640283405586</c:v>
                </c:pt>
                <c:pt idx="1467">
                  <c:v>0.12096629047385719</c:v>
                </c:pt>
                <c:pt idx="1468">
                  <c:v>0.12099518292898628</c:v>
                </c:pt>
                <c:pt idx="1469">
                  <c:v>0.12102086511132264</c:v>
                </c:pt>
                <c:pt idx="1470">
                  <c:v>0.12115890684422118</c:v>
                </c:pt>
                <c:pt idx="1471">
                  <c:v>0.12120385066371572</c:v>
                </c:pt>
                <c:pt idx="1472">
                  <c:v>0.12124558421041821</c:v>
                </c:pt>
                <c:pt idx="1473">
                  <c:v>0.12125521502838942</c:v>
                </c:pt>
                <c:pt idx="1474">
                  <c:v>0.12130015884788382</c:v>
                </c:pt>
                <c:pt idx="1475">
                  <c:v>0.12126163557275754</c:v>
                </c:pt>
                <c:pt idx="1476">
                  <c:v>0.12144783139875326</c:v>
                </c:pt>
                <c:pt idx="1477">
                  <c:v>0.12142856976078459</c:v>
                </c:pt>
                <c:pt idx="1478">
                  <c:v>0.12150240603621972</c:v>
                </c:pt>
                <c:pt idx="1479">
                  <c:v>0.12159229367602051</c:v>
                </c:pt>
                <c:pt idx="1480">
                  <c:v>0.12174959704607642</c:v>
                </c:pt>
                <c:pt idx="1481">
                  <c:v>0.12171107377094927</c:v>
                </c:pt>
                <c:pt idx="1482">
                  <c:v>0.12176885868201799</c:v>
                </c:pt>
                <c:pt idx="1483">
                  <c:v>0.12181380250151252</c:v>
                </c:pt>
                <c:pt idx="1484">
                  <c:v>0.12191974150567988</c:v>
                </c:pt>
                <c:pt idx="1485">
                  <c:v>0.1218651668661862</c:v>
                </c:pt>
                <c:pt idx="1486">
                  <c:v>0.12194221341441316</c:v>
                </c:pt>
                <c:pt idx="1487">
                  <c:v>0.1219999983254822</c:v>
                </c:pt>
                <c:pt idx="1488">
                  <c:v>0.12217014278711252</c:v>
                </c:pt>
                <c:pt idx="1489">
                  <c:v>0.12211877842041122</c:v>
                </c:pt>
                <c:pt idx="1490">
                  <c:v>0.12219261469584558</c:v>
                </c:pt>
                <c:pt idx="1491">
                  <c:v>0.12218619414945106</c:v>
                </c:pt>
                <c:pt idx="1492">
                  <c:v>0.12221508660458009</c:v>
                </c:pt>
                <c:pt idx="1493">
                  <c:v>0.1222086660581848</c:v>
                </c:pt>
                <c:pt idx="1494">
                  <c:v>0.12226645096925409</c:v>
                </c:pt>
                <c:pt idx="1495">
                  <c:v>0.12237560024621265</c:v>
                </c:pt>
                <c:pt idx="1496">
                  <c:v>0.12244943652164655</c:v>
                </c:pt>
                <c:pt idx="1497">
                  <c:v>0.12247511870398359</c:v>
                </c:pt>
                <c:pt idx="1498">
                  <c:v>0.12255216525221022</c:v>
                </c:pt>
                <c:pt idx="1499">
                  <c:v>0.12254574470581481</c:v>
                </c:pt>
                <c:pt idx="1500">
                  <c:v>0.12253932415942018</c:v>
                </c:pt>
                <c:pt idx="1501">
                  <c:v>0.122648473436379</c:v>
                </c:pt>
                <c:pt idx="1502">
                  <c:v>0.12277046380491109</c:v>
                </c:pt>
                <c:pt idx="1503">
                  <c:v>0.12284430008034543</c:v>
                </c:pt>
                <c:pt idx="1504">
                  <c:v>0.12296950072167089</c:v>
                </c:pt>
                <c:pt idx="1505">
                  <c:v>0.12309149109020256</c:v>
                </c:pt>
                <c:pt idx="1506">
                  <c:v>0.12314927600127192</c:v>
                </c:pt>
                <c:pt idx="1507">
                  <c:v>0.12313001436330273</c:v>
                </c:pt>
                <c:pt idx="1508">
                  <c:v>0.12323595336746967</c:v>
                </c:pt>
                <c:pt idx="1509">
                  <c:v>0.12332584100727065</c:v>
                </c:pt>
                <c:pt idx="1510">
                  <c:v>0.12325842527620322</c:v>
                </c:pt>
                <c:pt idx="1511">
                  <c:v>0.12346067246656604</c:v>
                </c:pt>
                <c:pt idx="1512">
                  <c:v>0.1235345087420002</c:v>
                </c:pt>
                <c:pt idx="1513">
                  <c:v>0.12362760665459327</c:v>
                </c:pt>
                <c:pt idx="1514">
                  <c:v>0.12360513474383181</c:v>
                </c:pt>
                <c:pt idx="1515">
                  <c:v>0.12366291965490017</c:v>
                </c:pt>
                <c:pt idx="1516">
                  <c:v>0.12369181211002922</c:v>
                </c:pt>
                <c:pt idx="1517">
                  <c:v>0.12374959702109792</c:v>
                </c:pt>
                <c:pt idx="1518">
                  <c:v>0.12379133056780159</c:v>
                </c:pt>
                <c:pt idx="1519">
                  <c:v>0.1238041716585636</c:v>
                </c:pt>
                <c:pt idx="1520">
                  <c:v>0.12392616202709666</c:v>
                </c:pt>
                <c:pt idx="1521">
                  <c:v>0.12404815239562889</c:v>
                </c:pt>
                <c:pt idx="1522">
                  <c:v>0.12415730167258748</c:v>
                </c:pt>
                <c:pt idx="1523">
                  <c:v>0.12410272703309472</c:v>
                </c:pt>
                <c:pt idx="1524">
                  <c:v>0.1241123578510655</c:v>
                </c:pt>
                <c:pt idx="1525">
                  <c:v>0.12423755849238979</c:v>
                </c:pt>
                <c:pt idx="1526">
                  <c:v>0.12437560022528894</c:v>
                </c:pt>
                <c:pt idx="1527">
                  <c:v>0.12435312831452744</c:v>
                </c:pt>
                <c:pt idx="1528">
                  <c:v>0.12441412349838862</c:v>
                </c:pt>
                <c:pt idx="1529">
                  <c:v>0.12455216523128729</c:v>
                </c:pt>
                <c:pt idx="1530">
                  <c:v>0.12477046378601578</c:v>
                </c:pt>
                <c:pt idx="1531">
                  <c:v>0.12481540760551012</c:v>
                </c:pt>
                <c:pt idx="1532">
                  <c:v>0.12490529524531128</c:v>
                </c:pt>
                <c:pt idx="1533">
                  <c:v>0.124963080156379</c:v>
                </c:pt>
                <c:pt idx="1534">
                  <c:v>0.12508828079770451</c:v>
                </c:pt>
                <c:pt idx="1535">
                  <c:v>0.12521027116623673</c:v>
                </c:pt>
                <c:pt idx="1536">
                  <c:v>0.12528410744167159</c:v>
                </c:pt>
                <c:pt idx="1537">
                  <c:v>0.12547351354046021</c:v>
                </c:pt>
                <c:pt idx="1538">
                  <c:v>0.1255955039089923</c:v>
                </c:pt>
                <c:pt idx="1539">
                  <c:v>0.12562118609132941</c:v>
                </c:pt>
                <c:pt idx="1540">
                  <c:v>0.12560192445336019</c:v>
                </c:pt>
                <c:pt idx="1541">
                  <c:v>0.12562760663569655</c:v>
                </c:pt>
                <c:pt idx="1542">
                  <c:v>0.12562118608930145</c:v>
                </c:pt>
                <c:pt idx="1543">
                  <c:v>0.12574638673062724</c:v>
                </c:pt>
                <c:pt idx="1544">
                  <c:v>0.12577206891296339</c:v>
                </c:pt>
                <c:pt idx="1545">
                  <c:v>0.12584590518839794</c:v>
                </c:pt>
                <c:pt idx="1546">
                  <c:v>0.12593900310099151</c:v>
                </c:pt>
                <c:pt idx="1547">
                  <c:v>0.12591653119022991</c:v>
                </c:pt>
                <c:pt idx="1548">
                  <c:v>0.1259101106438347</c:v>
                </c:pt>
                <c:pt idx="1549">
                  <c:v>0.12592295173459711</c:v>
                </c:pt>
                <c:pt idx="1550">
                  <c:v>0.12594863391693431</c:v>
                </c:pt>
                <c:pt idx="1551">
                  <c:v>0.12607062428546667</c:v>
                </c:pt>
                <c:pt idx="1552">
                  <c:v>0.1261155681049615</c:v>
                </c:pt>
                <c:pt idx="1553">
                  <c:v>0.12620545574476244</c:v>
                </c:pt>
                <c:pt idx="1554">
                  <c:v>0.12635954884202671</c:v>
                </c:pt>
                <c:pt idx="1555">
                  <c:v>0.12651685221208281</c:v>
                </c:pt>
                <c:pt idx="1556">
                  <c:v>0.12654253439441959</c:v>
                </c:pt>
                <c:pt idx="1557">
                  <c:v>0.12660031930548862</c:v>
                </c:pt>
                <c:pt idx="1558">
                  <c:v>0.1266131603962517</c:v>
                </c:pt>
                <c:pt idx="1559">
                  <c:v>0.12668699667168618</c:v>
                </c:pt>
                <c:pt idx="1560">
                  <c:v>0.12668057612529085</c:v>
                </c:pt>
                <c:pt idx="1561">
                  <c:v>0.12682182813098167</c:v>
                </c:pt>
                <c:pt idx="1562">
                  <c:v>0.12700802395697786</c:v>
                </c:pt>
                <c:pt idx="1563">
                  <c:v>0.12700160341058325</c:v>
                </c:pt>
                <c:pt idx="1564">
                  <c:v>0.12706259859444374</c:v>
                </c:pt>
                <c:pt idx="1565">
                  <c:v>0.12705617804804878</c:v>
                </c:pt>
                <c:pt idx="1566">
                  <c:v>0.12700160340855488</c:v>
                </c:pt>
                <c:pt idx="1567">
                  <c:v>0.12704654722805067</c:v>
                </c:pt>
                <c:pt idx="1568">
                  <c:v>0.12715248623221739</c:v>
                </c:pt>
                <c:pt idx="1569">
                  <c:v>0.12709791159272482</c:v>
                </c:pt>
                <c:pt idx="1570">
                  <c:v>0.12717495814095037</c:v>
                </c:pt>
                <c:pt idx="1571">
                  <c:v>0.12724879441638562</c:v>
                </c:pt>
                <c:pt idx="1572">
                  <c:v>0.12735473342055187</c:v>
                </c:pt>
                <c:pt idx="1573">
                  <c:v>0.12731942041821734</c:v>
                </c:pt>
                <c:pt idx="1574">
                  <c:v>0.12731299987182232</c:v>
                </c:pt>
                <c:pt idx="1575">
                  <c:v>0.12735473341852419</c:v>
                </c:pt>
                <c:pt idx="1576">
                  <c:v>0.12752808815294742</c:v>
                </c:pt>
                <c:pt idx="1577">
                  <c:v>0.12744141078472251</c:v>
                </c:pt>
                <c:pt idx="1578">
                  <c:v>0.12756340115325523</c:v>
                </c:pt>
                <c:pt idx="1579">
                  <c:v>0.1276564990658472</c:v>
                </c:pt>
                <c:pt idx="1580">
                  <c:v>0.12782664352747838</c:v>
                </c:pt>
                <c:pt idx="1581">
                  <c:v>0.12788442843854667</c:v>
                </c:pt>
                <c:pt idx="1582">
                  <c:v>0.12784911543621191</c:v>
                </c:pt>
                <c:pt idx="1583">
                  <c:v>0.12785874625418267</c:v>
                </c:pt>
                <c:pt idx="1584">
                  <c:v>0.12794863389398406</c:v>
                </c:pt>
                <c:pt idx="1585">
                  <c:v>0.127993577713478</c:v>
                </c:pt>
                <c:pt idx="1586">
                  <c:v>0.12809951671764461</c:v>
                </c:pt>
                <c:pt idx="1587">
                  <c:v>0.12825360981490883</c:v>
                </c:pt>
                <c:pt idx="1588">
                  <c:v>0.12825039954130707</c:v>
                </c:pt>
                <c:pt idx="1589">
                  <c:v>0.12826003035927674</c:v>
                </c:pt>
                <c:pt idx="1590">
                  <c:v>0.12820545571978395</c:v>
                </c:pt>
                <c:pt idx="1591">
                  <c:v>0.12823434817491294</c:v>
                </c:pt>
                <c:pt idx="1592">
                  <c:v>0.12819582489978518</c:v>
                </c:pt>
                <c:pt idx="1593">
                  <c:v>0.12828571253958618</c:v>
                </c:pt>
                <c:pt idx="1594">
                  <c:v>0.12829855363034959</c:v>
                </c:pt>
                <c:pt idx="1595">
                  <c:v>0.12842054399888117</c:v>
                </c:pt>
                <c:pt idx="1596">
                  <c:v>0.12843017481685295</c:v>
                </c:pt>
                <c:pt idx="1597">
                  <c:v>0.12850722136507928</c:v>
                </c:pt>
                <c:pt idx="1598">
                  <c:v>0.1285168521830504</c:v>
                </c:pt>
                <c:pt idx="1599">
                  <c:v>0.12844622617919163</c:v>
                </c:pt>
                <c:pt idx="1600">
                  <c:v>0.12850722136305187</c:v>
                </c:pt>
                <c:pt idx="1601">
                  <c:v>0.12867736582468267</c:v>
                </c:pt>
                <c:pt idx="1602">
                  <c:v>0.12865489391392088</c:v>
                </c:pt>
                <c:pt idx="1603">
                  <c:v>0.12873194046214873</c:v>
                </c:pt>
                <c:pt idx="1604">
                  <c:v>0.12885393083068059</c:v>
                </c:pt>
                <c:pt idx="1605">
                  <c:v>0.1289598698348472</c:v>
                </c:pt>
                <c:pt idx="1606">
                  <c:v>0.12900481365434252</c:v>
                </c:pt>
                <c:pt idx="1607">
                  <c:v>0.12901444447231342</c:v>
                </c:pt>
                <c:pt idx="1608">
                  <c:v>0.12907222938338117</c:v>
                </c:pt>
                <c:pt idx="1609">
                  <c:v>0.1291813786603403</c:v>
                </c:pt>
                <c:pt idx="1610">
                  <c:v>0.12915890674957875</c:v>
                </c:pt>
                <c:pt idx="1611">
                  <c:v>0.12926484575374575</c:v>
                </c:pt>
                <c:pt idx="1612">
                  <c:v>0.12940609775943707</c:v>
                </c:pt>
                <c:pt idx="1613">
                  <c:v>0.12951203676360323</c:v>
                </c:pt>
                <c:pt idx="1614">
                  <c:v>0.12945746212411041</c:v>
                </c:pt>
                <c:pt idx="1615">
                  <c:v>0.12947030321487257</c:v>
                </c:pt>
                <c:pt idx="1616">
                  <c:v>0.12939967721101367</c:v>
                </c:pt>
                <c:pt idx="1617">
                  <c:v>0.12945746212208326</c:v>
                </c:pt>
                <c:pt idx="1618">
                  <c:v>0.12956661139904138</c:v>
                </c:pt>
                <c:pt idx="1619">
                  <c:v>0.12957624221701156</c:v>
                </c:pt>
                <c:pt idx="1620">
                  <c:v>0.12966612985681253</c:v>
                </c:pt>
                <c:pt idx="1621">
                  <c:v>0.12974317640503921</c:v>
                </c:pt>
                <c:pt idx="1622">
                  <c:v>0.12984911540920591</c:v>
                </c:pt>
                <c:pt idx="1623">
                  <c:v>0.12985874622717689</c:v>
                </c:pt>
                <c:pt idx="1624">
                  <c:v>0.12977527913174383</c:v>
                </c:pt>
                <c:pt idx="1625">
                  <c:v>0.12981701267844623</c:v>
                </c:pt>
                <c:pt idx="1626">
                  <c:v>0.13000320850444341</c:v>
                </c:pt>
                <c:pt idx="1627">
                  <c:v>0.13003210095957238</c:v>
                </c:pt>
                <c:pt idx="1628">
                  <c:v>0.13004173177754291</c:v>
                </c:pt>
                <c:pt idx="1629">
                  <c:v>0.13019582487480769</c:v>
                </c:pt>
                <c:pt idx="1630">
                  <c:v>0.13030497415176631</c:v>
                </c:pt>
                <c:pt idx="1631">
                  <c:v>0.13033065633410287</c:v>
                </c:pt>
                <c:pt idx="1632">
                  <c:v>0.13043659533826971</c:v>
                </c:pt>
                <c:pt idx="1633">
                  <c:v>0.13043338506466687</c:v>
                </c:pt>
                <c:pt idx="1634">
                  <c:v>0.1305232727044674</c:v>
                </c:pt>
                <c:pt idx="1635">
                  <c:v>0.13051685215807224</c:v>
                </c:pt>
                <c:pt idx="1636">
                  <c:v>0.13065810416376275</c:v>
                </c:pt>
                <c:pt idx="1637">
                  <c:v>0.13078009453229575</c:v>
                </c:pt>
                <c:pt idx="1638">
                  <c:v>0.13082182807899773</c:v>
                </c:pt>
                <c:pt idx="1639">
                  <c:v>0.13080256644102858</c:v>
                </c:pt>
                <c:pt idx="1640">
                  <c:v>0.13078009453026793</c:v>
                </c:pt>
                <c:pt idx="1641">
                  <c:v>0.13075762261950616</c:v>
                </c:pt>
                <c:pt idx="1642">
                  <c:v>0.13093097735392939</c:v>
                </c:pt>
                <c:pt idx="1643">
                  <c:v>0.13090850544316759</c:v>
                </c:pt>
                <c:pt idx="1644">
                  <c:v>0.13095023898987096</c:v>
                </c:pt>
                <c:pt idx="1645">
                  <c:v>0.13105938826682995</c:v>
                </c:pt>
                <c:pt idx="1646">
                  <c:v>0.1311653272709962</c:v>
                </c:pt>
                <c:pt idx="1647">
                  <c:v>0.13115890672460065</c:v>
                </c:pt>
                <c:pt idx="1648">
                  <c:v>0.1311877991797297</c:v>
                </c:pt>
                <c:pt idx="1649">
                  <c:v>0.13116532726896885</c:v>
                </c:pt>
                <c:pt idx="1650">
                  <c:v>0.13125521490876887</c:v>
                </c:pt>
                <c:pt idx="1651">
                  <c:v>0.13136436418572844</c:v>
                </c:pt>
                <c:pt idx="1652">
                  <c:v>0.13124558408877121</c:v>
                </c:pt>
                <c:pt idx="1653">
                  <c:v>0.13149598537223256</c:v>
                </c:pt>
                <c:pt idx="1654">
                  <c:v>0.13158908328482374</c:v>
                </c:pt>
                <c:pt idx="1655">
                  <c:v>0.13166291956025908</c:v>
                </c:pt>
                <c:pt idx="1656">
                  <c:v>0.13173675583569391</c:v>
                </c:pt>
                <c:pt idx="1657">
                  <c:v>0.13173354556209113</c:v>
                </c:pt>
                <c:pt idx="1658">
                  <c:v>0.13183948456625744</c:v>
                </c:pt>
                <c:pt idx="1659">
                  <c:v>0.13188121811295925</c:v>
                </c:pt>
                <c:pt idx="1660">
                  <c:v>0.13187800783935688</c:v>
                </c:pt>
                <c:pt idx="1661">
                  <c:v>0.13203210093662121</c:v>
                </c:pt>
                <c:pt idx="1662">
                  <c:v>0.13208988584769077</c:v>
                </c:pt>
                <c:pt idx="1663">
                  <c:v>0.1321829837602822</c:v>
                </c:pt>
                <c:pt idx="1664">
                  <c:v>0.13220866594261887</c:v>
                </c:pt>
                <c:pt idx="1665">
                  <c:v>0.13213803993876053</c:v>
                </c:pt>
                <c:pt idx="1666">
                  <c:v>0.1321508810295236</c:v>
                </c:pt>
                <c:pt idx="1667">
                  <c:v>0.13220866594059166</c:v>
                </c:pt>
                <c:pt idx="1668">
                  <c:v>0.13231460494475789</c:v>
                </c:pt>
                <c:pt idx="1669">
                  <c:v>0.13224718921369186</c:v>
                </c:pt>
                <c:pt idx="1670">
                  <c:v>0.1323049741247605</c:v>
                </c:pt>
                <c:pt idx="1671">
                  <c:v>0.13244301585765941</c:v>
                </c:pt>
                <c:pt idx="1672">
                  <c:v>0.13247190831278813</c:v>
                </c:pt>
                <c:pt idx="1673">
                  <c:v>0.13246548776639372</c:v>
                </c:pt>
                <c:pt idx="1674">
                  <c:v>0.13244301585563223</c:v>
                </c:pt>
                <c:pt idx="1675">
                  <c:v>0.13247190831076053</c:v>
                </c:pt>
                <c:pt idx="1676">
                  <c:v>0.13269020686548891</c:v>
                </c:pt>
                <c:pt idx="1677">
                  <c:v>0.13268378631909372</c:v>
                </c:pt>
                <c:pt idx="1678">
                  <c:v>0.13269662740985577</c:v>
                </c:pt>
                <c:pt idx="1679">
                  <c:v>0.13286677187148671</c:v>
                </c:pt>
                <c:pt idx="1680">
                  <c:v>0.13295665951128771</c:v>
                </c:pt>
                <c:pt idx="1681">
                  <c:v>0.13303370605951417</c:v>
                </c:pt>
                <c:pt idx="1682">
                  <c:v>0.13305938824185104</c:v>
                </c:pt>
                <c:pt idx="1683">
                  <c:v>0.13306901905982221</c:v>
                </c:pt>
                <c:pt idx="1684">
                  <c:v>0.13327447652297644</c:v>
                </c:pt>
                <c:pt idx="1685">
                  <c:v>0.13323595324784879</c:v>
                </c:pt>
                <c:pt idx="1686">
                  <c:v>0.13332584088764976</c:v>
                </c:pt>
                <c:pt idx="1687">
                  <c:v>0.13348314425770624</c:v>
                </c:pt>
                <c:pt idx="1688">
                  <c:v>0.13352487780440933</c:v>
                </c:pt>
                <c:pt idx="1689">
                  <c:v>0.13358266271547833</c:v>
                </c:pt>
                <c:pt idx="1690">
                  <c:v>0.13353129834877753</c:v>
                </c:pt>
                <c:pt idx="1691">
                  <c:v>0.13355698053111473</c:v>
                </c:pt>
                <c:pt idx="1692">
                  <c:v>0.13366291953528059</c:v>
                </c:pt>
                <c:pt idx="1693">
                  <c:v>0.13367576062604267</c:v>
                </c:pt>
                <c:pt idx="1694">
                  <c:v>0.13370144280838023</c:v>
                </c:pt>
                <c:pt idx="1695">
                  <c:v>0.13383948454127909</c:v>
                </c:pt>
                <c:pt idx="1696">
                  <c:v>0.13388442836077366</c:v>
                </c:pt>
                <c:pt idx="1697">
                  <c:v>0.13392616190747644</c:v>
                </c:pt>
                <c:pt idx="1698">
                  <c:v>0.13396789545417889</c:v>
                </c:pt>
                <c:pt idx="1699">
                  <c:v>0.13404494200240669</c:v>
                </c:pt>
                <c:pt idx="1700">
                  <c:v>0.13403852145601061</c:v>
                </c:pt>
                <c:pt idx="1701">
                  <c:v>0.13416051182454267</c:v>
                </c:pt>
                <c:pt idx="1702">
                  <c:v>0.13417335291530627</c:v>
                </c:pt>
                <c:pt idx="1703">
                  <c:v>0.13426324055510752</c:v>
                </c:pt>
                <c:pt idx="1704">
                  <c:v>0.13432102546617497</c:v>
                </c:pt>
                <c:pt idx="1705">
                  <c:v>0.13449438020059817</c:v>
                </c:pt>
                <c:pt idx="1706">
                  <c:v>0.13458426784039912</c:v>
                </c:pt>
                <c:pt idx="1707">
                  <c:v>0.13459389865836921</c:v>
                </c:pt>
                <c:pt idx="1708">
                  <c:v>0.13460673974913226</c:v>
                </c:pt>
                <c:pt idx="1709">
                  <c:v>0.13472873011766592</c:v>
                </c:pt>
                <c:pt idx="1710">
                  <c:v>0.13472230957127057</c:v>
                </c:pt>
                <c:pt idx="1711">
                  <c:v>0.13483145884822897</c:v>
                </c:pt>
                <c:pt idx="1712">
                  <c:v>0.13493739785239628</c:v>
                </c:pt>
                <c:pt idx="1713">
                  <c:v>0.13501123412783067</c:v>
                </c:pt>
                <c:pt idx="1714">
                  <c:v>0.13500802385422644</c:v>
                </c:pt>
                <c:pt idx="1715">
                  <c:v>0.1350016033078312</c:v>
                </c:pt>
                <c:pt idx="1716">
                  <c:v>0.13499518276143754</c:v>
                </c:pt>
                <c:pt idx="1717">
                  <c:v>0.1350561779452967</c:v>
                </c:pt>
                <c:pt idx="1718">
                  <c:v>0.13516211694946423</c:v>
                </c:pt>
                <c:pt idx="1719">
                  <c:v>0.13518779913180096</c:v>
                </c:pt>
                <c:pt idx="1720">
                  <c:v>0.13534510250185749</c:v>
                </c:pt>
                <c:pt idx="1721">
                  <c:v>0.13549919559912263</c:v>
                </c:pt>
                <c:pt idx="1722">
                  <c:v>0.13552487778145839</c:v>
                </c:pt>
                <c:pt idx="1723">
                  <c:v>0.13550561614348955</c:v>
                </c:pt>
                <c:pt idx="1724">
                  <c:v>0.13553129832582644</c:v>
                </c:pt>
                <c:pt idx="1725">
                  <c:v>0.13555698050816353</c:v>
                </c:pt>
                <c:pt idx="1726">
                  <c:v>0.13576243797131862</c:v>
                </c:pt>
                <c:pt idx="1727">
                  <c:v>0.13580417151802024</c:v>
                </c:pt>
                <c:pt idx="1728">
                  <c:v>0.13587800779345488</c:v>
                </c:pt>
                <c:pt idx="1729">
                  <c:v>0.13611556798534188</c:v>
                </c:pt>
                <c:pt idx="1730">
                  <c:v>0.13623755835387383</c:v>
                </c:pt>
                <c:pt idx="1731">
                  <c:v>0.13631139462930889</c:v>
                </c:pt>
                <c:pt idx="1732">
                  <c:v>0.13638844117753632</c:v>
                </c:pt>
                <c:pt idx="1733">
                  <c:v>0.13644622608860391</c:v>
                </c:pt>
                <c:pt idx="1734">
                  <c:v>0.13650401099967258</c:v>
                </c:pt>
                <c:pt idx="1735">
                  <c:v>0.1365008007260694</c:v>
                </c:pt>
                <c:pt idx="1736">
                  <c:v>0.13662279109460257</c:v>
                </c:pt>
                <c:pt idx="1737">
                  <c:v>0.13680898692059873</c:v>
                </c:pt>
                <c:pt idx="1738">
                  <c:v>0.13696629029065521</c:v>
                </c:pt>
                <c:pt idx="1739">
                  <c:v>0.13692776701552875</c:v>
                </c:pt>
                <c:pt idx="1740">
                  <c:v>0.13687319237603571</c:v>
                </c:pt>
                <c:pt idx="1741">
                  <c:v>0.13691813619553081</c:v>
                </c:pt>
                <c:pt idx="1742">
                  <c:v>0.13692776701350137</c:v>
                </c:pt>
                <c:pt idx="1743">
                  <c:v>0.13698555192456918</c:v>
                </c:pt>
                <c:pt idx="1744">
                  <c:v>0.13695023892223512</c:v>
                </c:pt>
                <c:pt idx="1745">
                  <c:v>0.13700802383330371</c:v>
                </c:pt>
                <c:pt idx="1746">
                  <c:v>0.13711396283747088</c:v>
                </c:pt>
                <c:pt idx="1747">
                  <c:v>0.13720706075006267</c:v>
                </c:pt>
                <c:pt idx="1748">
                  <c:v>0.13718458883930143</c:v>
                </c:pt>
                <c:pt idx="1749">
                  <c:v>0.13714606556417436</c:v>
                </c:pt>
                <c:pt idx="1750">
                  <c:v>0.13725521484113404</c:v>
                </c:pt>
                <c:pt idx="1751">
                  <c:v>0.13728089702347041</c:v>
                </c:pt>
                <c:pt idx="1752">
                  <c:v>0.13730657920580661</c:v>
                </c:pt>
                <c:pt idx="1753">
                  <c:v>0.1373675743896671</c:v>
                </c:pt>
                <c:pt idx="1754">
                  <c:v>0.13748956475820034</c:v>
                </c:pt>
                <c:pt idx="1755">
                  <c:v>0.13764365785546498</c:v>
                </c:pt>
                <c:pt idx="1756">
                  <c:v>0.13770465303932589</c:v>
                </c:pt>
                <c:pt idx="1757">
                  <c:v>0.13765007839983237</c:v>
                </c:pt>
                <c:pt idx="1758">
                  <c:v>0.1377720687683647</c:v>
                </c:pt>
                <c:pt idx="1759">
                  <c:v>0.13789726940968958</c:v>
                </c:pt>
                <c:pt idx="1760">
                  <c:v>0.13789084886329478</c:v>
                </c:pt>
                <c:pt idx="1761">
                  <c:v>0.13798073650309572</c:v>
                </c:pt>
                <c:pt idx="1762">
                  <c:v>0.13805778305132257</c:v>
                </c:pt>
                <c:pt idx="1763">
                  <c:v>0.13817977341985449</c:v>
                </c:pt>
                <c:pt idx="1764">
                  <c:v>0.13817335287345969</c:v>
                </c:pt>
                <c:pt idx="1765">
                  <c:v>0.13813803987112491</c:v>
                </c:pt>
                <c:pt idx="1766">
                  <c:v>0.13809951659599726</c:v>
                </c:pt>
                <c:pt idx="1767">
                  <c:v>0.13817335287143256</c:v>
                </c:pt>
                <c:pt idx="1768">
                  <c:v>0.13825039941965875</c:v>
                </c:pt>
                <c:pt idx="1769">
                  <c:v>0.13826003023762931</c:v>
                </c:pt>
                <c:pt idx="1770">
                  <c:v>0.1383178151486979</c:v>
                </c:pt>
                <c:pt idx="1771">
                  <c:v>0.13844301579002377</c:v>
                </c:pt>
                <c:pt idx="1772">
                  <c:v>0.13851685206545744</c:v>
                </c:pt>
                <c:pt idx="1773">
                  <c:v>0.13846227742596481</c:v>
                </c:pt>
                <c:pt idx="1774">
                  <c:v>0.13847511851672814</c:v>
                </c:pt>
                <c:pt idx="1775">
                  <c:v>0.13846869797033307</c:v>
                </c:pt>
                <c:pt idx="1776">
                  <c:v>0.1386067397032312</c:v>
                </c:pt>
                <c:pt idx="1777">
                  <c:v>0.13860352942962767</c:v>
                </c:pt>
                <c:pt idx="1778">
                  <c:v>0.13867736570506228</c:v>
                </c:pt>
                <c:pt idx="1779">
                  <c:v>0.13878330470922931</c:v>
                </c:pt>
                <c:pt idx="1780">
                  <c:v>0.13889245398618746</c:v>
                </c:pt>
                <c:pt idx="1781">
                  <c:v>0.13896629026162247</c:v>
                </c:pt>
                <c:pt idx="1782">
                  <c:v>0.13894381835086139</c:v>
                </c:pt>
                <c:pt idx="1783">
                  <c:v>0.13894060807725794</c:v>
                </c:pt>
                <c:pt idx="1784">
                  <c:v>0.13904654708142508</c:v>
                </c:pt>
                <c:pt idx="1785">
                  <c:v>0.13902407517066356</c:v>
                </c:pt>
                <c:pt idx="1786">
                  <c:v>0.13908507035452425</c:v>
                </c:pt>
                <c:pt idx="1787">
                  <c:v>0.13922311208742377</c:v>
                </c:pt>
                <c:pt idx="1788">
                  <c:v>0.13932905109158972</c:v>
                </c:pt>
                <c:pt idx="1789">
                  <c:v>0.13932584081798621</c:v>
                </c:pt>
                <c:pt idx="1790">
                  <c:v>0.13927126617849381</c:v>
                </c:pt>
                <c:pt idx="1791">
                  <c:v>0.13924879426773279</c:v>
                </c:pt>
                <c:pt idx="1792">
                  <c:v>0.13934189218032625</c:v>
                </c:pt>
                <c:pt idx="1793">
                  <c:v>0.13938362572702792</c:v>
                </c:pt>
                <c:pt idx="1794">
                  <c:v>0.13931299972316824</c:v>
                </c:pt>
                <c:pt idx="1795">
                  <c:v>0.13939004627139628</c:v>
                </c:pt>
                <c:pt idx="1796">
                  <c:v>0.13947993391119626</c:v>
                </c:pt>
                <c:pt idx="1797">
                  <c:v>0.13956982155099723</c:v>
                </c:pt>
                <c:pt idx="1798">
                  <c:v>0.13951845718429681</c:v>
                </c:pt>
                <c:pt idx="1799">
                  <c:v>0.13952808800226757</c:v>
                </c:pt>
                <c:pt idx="1800">
                  <c:v>0.1395056160915053</c:v>
                </c:pt>
                <c:pt idx="1801">
                  <c:v>0.13964686809719629</c:v>
                </c:pt>
                <c:pt idx="1802">
                  <c:v>0.13964044755080124</c:v>
                </c:pt>
                <c:pt idx="1803">
                  <c:v>0.13969823246186994</c:v>
                </c:pt>
                <c:pt idx="1804">
                  <c:v>0.13980738173882862</c:v>
                </c:pt>
                <c:pt idx="1805">
                  <c:v>0.13989726937862923</c:v>
                </c:pt>
                <c:pt idx="1806">
                  <c:v>0.13995505428969793</c:v>
                </c:pt>
                <c:pt idx="1807">
                  <c:v>0.13998394674482736</c:v>
                </c:pt>
                <c:pt idx="1808">
                  <c:v>0.13997752619843146</c:v>
                </c:pt>
                <c:pt idx="1809">
                  <c:v>0.14011556793133001</c:v>
                </c:pt>
                <c:pt idx="1810">
                  <c:v>0.14006420356462959</c:v>
                </c:pt>
                <c:pt idx="1811">
                  <c:v>0.1402182966618942</c:v>
                </c:pt>
                <c:pt idx="1812">
                  <c:v>0.14032423566606048</c:v>
                </c:pt>
                <c:pt idx="1813">
                  <c:v>0.14043338494301871</c:v>
                </c:pt>
                <c:pt idx="1814">
                  <c:v>0.14044301576098991</c:v>
                </c:pt>
                <c:pt idx="1815">
                  <c:v>0.14038844112149776</c:v>
                </c:pt>
                <c:pt idx="1816">
                  <c:v>0.14041733357662678</c:v>
                </c:pt>
                <c:pt idx="1817">
                  <c:v>0.14036275893713271</c:v>
                </c:pt>
                <c:pt idx="1818">
                  <c:v>0.14038844111946994</c:v>
                </c:pt>
                <c:pt idx="1819">
                  <c:v>0.14046548766769676</c:v>
                </c:pt>
                <c:pt idx="1820">
                  <c:v>0.14045906712130107</c:v>
                </c:pt>
                <c:pt idx="1821">
                  <c:v>0.14056500612546768</c:v>
                </c:pt>
                <c:pt idx="1822">
                  <c:v>0.14060994994496245</c:v>
                </c:pt>
                <c:pt idx="1823">
                  <c:v>0.1406516834916649</c:v>
                </c:pt>
                <c:pt idx="1824">
                  <c:v>0.14054895475907456</c:v>
                </c:pt>
                <c:pt idx="1825">
                  <c:v>0.14062600130730091</c:v>
                </c:pt>
                <c:pt idx="1826">
                  <c:v>0.14076404304019993</c:v>
                </c:pt>
                <c:pt idx="1827">
                  <c:v>0.14075762249380416</c:v>
                </c:pt>
                <c:pt idx="1828">
                  <c:v>0.14086677177076276</c:v>
                </c:pt>
                <c:pt idx="1829">
                  <c:v>0.14095665941056373</c:v>
                </c:pt>
                <c:pt idx="1830">
                  <c:v>0.14104654705036423</c:v>
                </c:pt>
                <c:pt idx="1831">
                  <c:v>0.14107543950549326</c:v>
                </c:pt>
                <c:pt idx="1832">
                  <c:v>0.14110112168782921</c:v>
                </c:pt>
                <c:pt idx="1833">
                  <c:v>0.14111075250580071</c:v>
                </c:pt>
                <c:pt idx="1834">
                  <c:v>0.14118779905402698</c:v>
                </c:pt>
                <c:pt idx="1835">
                  <c:v>0.14116532714326621</c:v>
                </c:pt>
                <c:pt idx="1836">
                  <c:v>0.14130336887616518</c:v>
                </c:pt>
                <c:pt idx="1837">
                  <c:v>0.14133226133129412</c:v>
                </c:pt>
                <c:pt idx="1838">
                  <c:v>0.14148635442855795</c:v>
                </c:pt>
                <c:pt idx="1839">
                  <c:v>0.14138362569596727</c:v>
                </c:pt>
                <c:pt idx="1840">
                  <c:v>0.14138041542236457</c:v>
                </c:pt>
                <c:pt idx="1841">
                  <c:v>0.14139004624033524</c:v>
                </c:pt>
                <c:pt idx="1842">
                  <c:v>0.14147993388013583</c:v>
                </c:pt>
                <c:pt idx="1843">
                  <c:v>0.14141251814906874</c:v>
                </c:pt>
                <c:pt idx="1844">
                  <c:v>0.14147030306013741</c:v>
                </c:pt>
                <c:pt idx="1845">
                  <c:v>0.14149598524247492</c:v>
                </c:pt>
                <c:pt idx="1846">
                  <c:v>0.14155698042633513</c:v>
                </c:pt>
                <c:pt idx="1847">
                  <c:v>0.14161476533740341</c:v>
                </c:pt>
                <c:pt idx="1848">
                  <c:v>0.14157624206227712</c:v>
                </c:pt>
                <c:pt idx="1849">
                  <c:v>0.14158908315303956</c:v>
                </c:pt>
                <c:pt idx="1850">
                  <c:v>0.14158266260664365</c:v>
                </c:pt>
                <c:pt idx="1851">
                  <c:v>0.14172070433954237</c:v>
                </c:pt>
                <c:pt idx="1852">
                  <c:v>0.14165328860847576</c:v>
                </c:pt>
                <c:pt idx="1853">
                  <c:v>0.14182343307010697</c:v>
                </c:pt>
                <c:pt idx="1854">
                  <c:v>0.1418170125237114</c:v>
                </c:pt>
                <c:pt idx="1855">
                  <c:v>0.14197431589376774</c:v>
                </c:pt>
                <c:pt idx="1856">
                  <c:v>0.14203210080483691</c:v>
                </c:pt>
                <c:pt idx="1857">
                  <c:v>0.14205778298717375</c:v>
                </c:pt>
                <c:pt idx="1858">
                  <c:v>0.14199036725610634</c:v>
                </c:pt>
                <c:pt idx="1859">
                  <c:v>0.14211235762463886</c:v>
                </c:pt>
                <c:pt idx="1860">
                  <c:v>0.14207383434951137</c:v>
                </c:pt>
                <c:pt idx="1861">
                  <c:v>0.14218298362647039</c:v>
                </c:pt>
                <c:pt idx="1862">
                  <c:v>0.14222471717317334</c:v>
                </c:pt>
                <c:pt idx="1863">
                  <c:v>0.14241091299916991</c:v>
                </c:pt>
                <c:pt idx="1864">
                  <c:v>0.14235954863246891</c:v>
                </c:pt>
                <c:pt idx="1865">
                  <c:v>0.14230497399297592</c:v>
                </c:pt>
                <c:pt idx="1866">
                  <c:v>0.14229855344658043</c:v>
                </c:pt>
                <c:pt idx="1867">
                  <c:v>0.14229534317297804</c:v>
                </c:pt>
                <c:pt idx="1868">
                  <c:v>0.14228892262658202</c:v>
                </c:pt>
                <c:pt idx="1869">
                  <c:v>0.14233065617328508</c:v>
                </c:pt>
                <c:pt idx="1870">
                  <c:v>0.14237559999277938</c:v>
                </c:pt>
                <c:pt idx="1871">
                  <c:v>0.14256179581877593</c:v>
                </c:pt>
                <c:pt idx="1872">
                  <c:v>0.14250722117928291</c:v>
                </c:pt>
                <c:pt idx="1873">
                  <c:v>0.14247190817694771</c:v>
                </c:pt>
                <c:pt idx="1874">
                  <c:v>0.14249759035928444</c:v>
                </c:pt>
                <c:pt idx="1875">
                  <c:v>0.14252327254162159</c:v>
                </c:pt>
                <c:pt idx="1876">
                  <c:v>0.14258426772548224</c:v>
                </c:pt>
                <c:pt idx="1877">
                  <c:v>0.1425778471790867</c:v>
                </c:pt>
                <c:pt idx="1878">
                  <c:v>0.142651683454522</c:v>
                </c:pt>
                <c:pt idx="1879">
                  <c:v>0.14271267863838297</c:v>
                </c:pt>
                <c:pt idx="1880">
                  <c:v>0.14285072037128088</c:v>
                </c:pt>
                <c:pt idx="1881">
                  <c:v>0.14282824846051972</c:v>
                </c:pt>
                <c:pt idx="1882">
                  <c:v>0.14287319228001538</c:v>
                </c:pt>
                <c:pt idx="1883">
                  <c:v>0.14288282309798556</c:v>
                </c:pt>
                <c:pt idx="1884">
                  <c:v>0.14295665937341992</c:v>
                </c:pt>
                <c:pt idx="1885">
                  <c:v>0.14298555182854897</c:v>
                </c:pt>
                <c:pt idx="1886">
                  <c:v>0.14304333673961794</c:v>
                </c:pt>
                <c:pt idx="1887">
                  <c:v>0.14313322437941861</c:v>
                </c:pt>
                <c:pt idx="1888">
                  <c:v>0.1432263222920119</c:v>
                </c:pt>
                <c:pt idx="1889">
                  <c:v>0.14320385038124991</c:v>
                </c:pt>
                <c:pt idx="1890">
                  <c:v>0.14313322437739182</c:v>
                </c:pt>
                <c:pt idx="1891">
                  <c:v>0.14306580864632443</c:v>
                </c:pt>
                <c:pt idx="1892">
                  <c:v>0.1431556962861249</c:v>
                </c:pt>
                <c:pt idx="1893">
                  <c:v>0.14326163529029198</c:v>
                </c:pt>
                <c:pt idx="1894">
                  <c:v>0.14316211683049326</c:v>
                </c:pt>
                <c:pt idx="1895">
                  <c:v>0.1432680558346594</c:v>
                </c:pt>
                <c:pt idx="1896">
                  <c:v>0.14330978938136238</c:v>
                </c:pt>
                <c:pt idx="1897">
                  <c:v>0.14333868183649134</c:v>
                </c:pt>
                <c:pt idx="1898">
                  <c:v>0.14326805583263244</c:v>
                </c:pt>
                <c:pt idx="1899">
                  <c:v>0.14330978937933456</c:v>
                </c:pt>
                <c:pt idx="1900">
                  <c:v>0.14327447637700039</c:v>
                </c:pt>
                <c:pt idx="1901">
                  <c:v>0.14341251810989791</c:v>
                </c:pt>
                <c:pt idx="1902">
                  <c:v>0.14339004619913723</c:v>
                </c:pt>
                <c:pt idx="1903">
                  <c:v>0.14346709274736413</c:v>
                </c:pt>
                <c:pt idx="1904">
                  <c:v>0.14368539130209232</c:v>
                </c:pt>
                <c:pt idx="1905">
                  <c:v>0.14363081666259872</c:v>
                </c:pt>
                <c:pt idx="1906">
                  <c:v>0.14375601730392393</c:v>
                </c:pt>
                <c:pt idx="1907">
                  <c:v>0.14365328857133394</c:v>
                </c:pt>
                <c:pt idx="1908">
                  <c:v>0.14369502211803531</c:v>
                </c:pt>
                <c:pt idx="1909">
                  <c:v>0.14377206866626199</c:v>
                </c:pt>
                <c:pt idx="1910">
                  <c:v>0.14378169948423344</c:v>
                </c:pt>
                <c:pt idx="1911">
                  <c:v>0.14383948439530286</c:v>
                </c:pt>
                <c:pt idx="1912">
                  <c:v>0.14398073640099343</c:v>
                </c:pt>
                <c:pt idx="1913">
                  <c:v>0.14400641858333027</c:v>
                </c:pt>
                <c:pt idx="1914">
                  <c:v>0.14399999803693492</c:v>
                </c:pt>
                <c:pt idx="1915">
                  <c:v>0.14394863367023408</c:v>
                </c:pt>
                <c:pt idx="1916">
                  <c:v>0.14391011039510646</c:v>
                </c:pt>
                <c:pt idx="1917">
                  <c:v>0.14396789530617513</c:v>
                </c:pt>
                <c:pt idx="1918">
                  <c:v>0.14401283912566978</c:v>
                </c:pt>
                <c:pt idx="1919">
                  <c:v>0.14402246994364037</c:v>
                </c:pt>
                <c:pt idx="1920">
                  <c:v>0.14412840894780721</c:v>
                </c:pt>
                <c:pt idx="1921">
                  <c:v>0.1441412500385692</c:v>
                </c:pt>
                <c:pt idx="1922">
                  <c:v>0.14423113767837056</c:v>
                </c:pt>
                <c:pt idx="1923">
                  <c:v>0.14417656303887699</c:v>
                </c:pt>
                <c:pt idx="1924">
                  <c:v>0.1441733527652739</c:v>
                </c:pt>
                <c:pt idx="1925">
                  <c:v>0.14419903494761091</c:v>
                </c:pt>
                <c:pt idx="1926">
                  <c:v>0.14436917940924143</c:v>
                </c:pt>
                <c:pt idx="1927">
                  <c:v>0.14426966094944321</c:v>
                </c:pt>
                <c:pt idx="1928">
                  <c:v>0.14443980541107337</c:v>
                </c:pt>
                <c:pt idx="1929">
                  <c:v>0.14456179577960579</c:v>
                </c:pt>
                <c:pt idx="1930">
                  <c:v>0.14465489369219894</c:v>
                </c:pt>
                <c:pt idx="1931">
                  <c:v>0.14471267860326678</c:v>
                </c:pt>
                <c:pt idx="1932">
                  <c:v>0.14475441214997056</c:v>
                </c:pt>
                <c:pt idx="1933">
                  <c:v>0.1447190991476355</c:v>
                </c:pt>
                <c:pt idx="1934">
                  <c:v>0.14482503815180173</c:v>
                </c:pt>
                <c:pt idx="1935">
                  <c:v>0.14478651487667479</c:v>
                </c:pt>
                <c:pt idx="1936">
                  <c:v>0.14492776688236542</c:v>
                </c:pt>
                <c:pt idx="1937">
                  <c:v>0.14500160315780039</c:v>
                </c:pt>
                <c:pt idx="1938">
                  <c:v>0.14504333670450281</c:v>
                </c:pt>
                <c:pt idx="1939">
                  <c:v>0.14504012643089956</c:v>
                </c:pt>
                <c:pt idx="1940">
                  <c:v>0.14500160315577273</c:v>
                </c:pt>
                <c:pt idx="1941">
                  <c:v>0.14493097715191339</c:v>
                </c:pt>
                <c:pt idx="1942">
                  <c:v>0.14504012642887171</c:v>
                </c:pt>
                <c:pt idx="1943">
                  <c:v>0.14517816816177045</c:v>
                </c:pt>
                <c:pt idx="1944">
                  <c:v>0.14513964488664324</c:v>
                </c:pt>
                <c:pt idx="1945">
                  <c:v>0.14515248597740663</c:v>
                </c:pt>
                <c:pt idx="1946">
                  <c:v>0.14525842498157271</c:v>
                </c:pt>
                <c:pt idx="1947">
                  <c:v>0.14531620989264227</c:v>
                </c:pt>
                <c:pt idx="1948">
                  <c:v>0.1452969482546729</c:v>
                </c:pt>
                <c:pt idx="1949">
                  <c:v>0.14525842497954539</c:v>
                </c:pt>
                <c:pt idx="1950">
                  <c:v>0.14530015852624822</c:v>
                </c:pt>
                <c:pt idx="1951">
                  <c:v>0.14548956462503693</c:v>
                </c:pt>
                <c:pt idx="1952">
                  <c:v>0.14553129817173982</c:v>
                </c:pt>
                <c:pt idx="1953">
                  <c:v>0.14558908308280893</c:v>
                </c:pt>
                <c:pt idx="1954">
                  <c:v>0.14576243781723222</c:v>
                </c:pt>
                <c:pt idx="1955">
                  <c:v>0.14577206863520131</c:v>
                </c:pt>
                <c:pt idx="1956">
                  <c:v>0.14584590491063595</c:v>
                </c:pt>
                <c:pt idx="1957">
                  <c:v>0.14589084873013144</c:v>
                </c:pt>
                <c:pt idx="1958">
                  <c:v>0.14594863364120075</c:v>
                </c:pt>
                <c:pt idx="1959">
                  <c:v>0.14616693219592902</c:v>
                </c:pt>
                <c:pt idx="1960">
                  <c:v>0.14609951646486136</c:v>
                </c:pt>
                <c:pt idx="1961">
                  <c:v>0.14622150683339424</c:v>
                </c:pt>
                <c:pt idx="1962">
                  <c:v>0.14645585675248879</c:v>
                </c:pt>
                <c:pt idx="1963">
                  <c:v>0.14650080057198306</c:v>
                </c:pt>
                <c:pt idx="1964">
                  <c:v>0.14641412320375827</c:v>
                </c:pt>
                <c:pt idx="1965">
                  <c:v>0.14648795947919349</c:v>
                </c:pt>
                <c:pt idx="1966">
                  <c:v>0.14653290329868732</c:v>
                </c:pt>
                <c:pt idx="1967">
                  <c:v>0.14663884230285396</c:v>
                </c:pt>
                <c:pt idx="1968">
                  <c:v>0.14664847312082563</c:v>
                </c:pt>
                <c:pt idx="1969">
                  <c:v>0.14669341694031943</c:v>
                </c:pt>
                <c:pt idx="1970">
                  <c:v>0.14676725321575473</c:v>
                </c:pt>
                <c:pt idx="1971">
                  <c:v>0.14685714085555504</c:v>
                </c:pt>
                <c:pt idx="1972">
                  <c:v>0.14686998194631856</c:v>
                </c:pt>
                <c:pt idx="1973">
                  <c:v>0.14691171549302107</c:v>
                </c:pt>
                <c:pt idx="1974">
                  <c:v>0.14690529494662596</c:v>
                </c:pt>
                <c:pt idx="1975">
                  <c:v>0.14693418740175457</c:v>
                </c:pt>
                <c:pt idx="1976">
                  <c:v>0.1471203832277512</c:v>
                </c:pt>
                <c:pt idx="1977">
                  <c:v>0.14706580858825746</c:v>
                </c:pt>
                <c:pt idx="1978">
                  <c:v>0.14727126605141241</c:v>
                </c:pt>
                <c:pt idx="1979">
                  <c:v>0.14734510232684694</c:v>
                </c:pt>
                <c:pt idx="1980">
                  <c:v>0.14753129815284369</c:v>
                </c:pt>
                <c:pt idx="1981">
                  <c:v>0.14762439606543673</c:v>
                </c:pt>
                <c:pt idx="1982">
                  <c:v>0.14758587279030891</c:v>
                </c:pt>
                <c:pt idx="1983">
                  <c:v>0.14761155497264558</c:v>
                </c:pt>
                <c:pt idx="1984">
                  <c:v>0.14773675561397079</c:v>
                </c:pt>
                <c:pt idx="1985">
                  <c:v>0.14769823233884341</c:v>
                </c:pt>
                <c:pt idx="1986">
                  <c:v>0.14785232543610854</c:v>
                </c:pt>
                <c:pt idx="1987">
                  <c:v>0.14804173153489758</c:v>
                </c:pt>
                <c:pt idx="1988">
                  <c:v>0.14809951644596603</c:v>
                </c:pt>
                <c:pt idx="1989">
                  <c:v>0.14818940408576606</c:v>
                </c:pt>
                <c:pt idx="1990">
                  <c:v>0.14815409108343144</c:v>
                </c:pt>
                <c:pt idx="1991">
                  <c:v>0.14811556780830401</c:v>
                </c:pt>
                <c:pt idx="1992">
                  <c:v>0.14820545544810548</c:v>
                </c:pt>
                <c:pt idx="1993">
                  <c:v>0.14828250199633167</c:v>
                </c:pt>
                <c:pt idx="1994">
                  <c:v>0.14835633827176636</c:v>
                </c:pt>
                <c:pt idx="1995">
                  <c:v>0.14844622591156734</c:v>
                </c:pt>
                <c:pt idx="1996">
                  <c:v>0.14852327245979341</c:v>
                </c:pt>
                <c:pt idx="1997">
                  <c:v>0.14862921146395988</c:v>
                </c:pt>
                <c:pt idx="1998">
                  <c:v>0.1486227909175647</c:v>
                </c:pt>
                <c:pt idx="1999">
                  <c:v>0.14855537518649864</c:v>
                </c:pt>
                <c:pt idx="2000">
                  <c:v>0.14862921146193298</c:v>
                </c:pt>
                <c:pt idx="2001">
                  <c:v>0.14879935592356341</c:v>
                </c:pt>
                <c:pt idx="2002">
                  <c:v>0.14879614564995991</c:v>
                </c:pt>
                <c:pt idx="2003">
                  <c:v>0.14886998192539524</c:v>
                </c:pt>
                <c:pt idx="2004">
                  <c:v>0.14912038320885487</c:v>
                </c:pt>
                <c:pt idx="2005">
                  <c:v>0.14913322429961817</c:v>
                </c:pt>
                <c:pt idx="2006">
                  <c:v>0.14923916330378489</c:v>
                </c:pt>
                <c:pt idx="2007">
                  <c:v>0.14926484548612251</c:v>
                </c:pt>
                <c:pt idx="2008">
                  <c:v>0.14924558384815229</c:v>
                </c:pt>
                <c:pt idx="2009">
                  <c:v>0.14951203649597947</c:v>
                </c:pt>
                <c:pt idx="2010">
                  <c:v>0.14940930776338762</c:v>
                </c:pt>
                <c:pt idx="2011">
                  <c:v>0.14950240567598044</c:v>
                </c:pt>
                <c:pt idx="2012">
                  <c:v>0.14973675559507507</c:v>
                </c:pt>
                <c:pt idx="2013">
                  <c:v>0.14989084869233982</c:v>
                </c:pt>
                <c:pt idx="2014">
                  <c:v>0.14982343296127243</c:v>
                </c:pt>
                <c:pt idx="2015">
                  <c:v>0.14988121787234149</c:v>
                </c:pt>
                <c:pt idx="2016">
                  <c:v>0.14990690005467774</c:v>
                </c:pt>
                <c:pt idx="2017">
                  <c:v>0.14999999796727145</c:v>
                </c:pt>
                <c:pt idx="2018">
                  <c:v>0.15008988560707145</c:v>
                </c:pt>
                <c:pt idx="2019">
                  <c:v>0.15009951642504221</c:v>
                </c:pt>
                <c:pt idx="2020">
                  <c:v>0.15011235751580562</c:v>
                </c:pt>
                <c:pt idx="2021">
                  <c:v>0.15029855334180203</c:v>
                </c:pt>
                <c:pt idx="2022">
                  <c:v>0.15042054371033428</c:v>
                </c:pt>
                <c:pt idx="2023">
                  <c:v>0.15038523070800006</c:v>
                </c:pt>
                <c:pt idx="2024">
                  <c:v>0.15041091289033695</c:v>
                </c:pt>
                <c:pt idx="2025">
                  <c:v>0.15058105735196636</c:v>
                </c:pt>
                <c:pt idx="2026">
                  <c:v>0.15067415526455852</c:v>
                </c:pt>
                <c:pt idx="2027">
                  <c:v>0.15073194017562852</c:v>
                </c:pt>
                <c:pt idx="2028">
                  <c:v>0.15080577645106241</c:v>
                </c:pt>
                <c:pt idx="2029">
                  <c:v>0.15101123391421772</c:v>
                </c:pt>
                <c:pt idx="2030">
                  <c:v>0.15114927564711594</c:v>
                </c:pt>
                <c:pt idx="2031">
                  <c:v>0.15120706055818436</c:v>
                </c:pt>
                <c:pt idx="2032">
                  <c:v>0.15126805574204527</c:v>
                </c:pt>
                <c:pt idx="2033">
                  <c:v>0.15126163519564984</c:v>
                </c:pt>
                <c:pt idx="2034">
                  <c:v>0.15141572829291491</c:v>
                </c:pt>
                <c:pt idx="2035">
                  <c:v>0.15147672347677571</c:v>
                </c:pt>
                <c:pt idx="2036">
                  <c:v>0.15155055975220996</c:v>
                </c:pt>
                <c:pt idx="2037">
                  <c:v>0.15173675557820693</c:v>
                </c:pt>
                <c:pt idx="2038">
                  <c:v>0.15202246986319151</c:v>
                </c:pt>
                <c:pt idx="2039">
                  <c:v>0.1519518438593323</c:v>
                </c:pt>
                <c:pt idx="2040">
                  <c:v>0.15202568013476636</c:v>
                </c:pt>
                <c:pt idx="2041">
                  <c:v>0.15202246986116438</c:v>
                </c:pt>
                <c:pt idx="2042">
                  <c:v>0.15209630613659875</c:v>
                </c:pt>
                <c:pt idx="2043">
                  <c:v>0.15221829650513138</c:v>
                </c:pt>
                <c:pt idx="2044">
                  <c:v>0.15232744578208943</c:v>
                </c:pt>
                <c:pt idx="2045">
                  <c:v>0.15248153887935453</c:v>
                </c:pt>
                <c:pt idx="2046">
                  <c:v>0.15271588879844886</c:v>
                </c:pt>
                <c:pt idx="2047">
                  <c:v>0.15277688398230962</c:v>
                </c:pt>
                <c:pt idx="2048">
                  <c:v>0.15285072025774338</c:v>
                </c:pt>
                <c:pt idx="2049">
                  <c:v>0.15294060789754502</c:v>
                </c:pt>
                <c:pt idx="2050">
                  <c:v>0.15292134625957571</c:v>
                </c:pt>
                <c:pt idx="2051">
                  <c:v>0.15304333662810837</c:v>
                </c:pt>
                <c:pt idx="2052">
                  <c:v>0.15306901881044524</c:v>
                </c:pt>
                <c:pt idx="2053">
                  <c:v>0.15316211672303756</c:v>
                </c:pt>
                <c:pt idx="2054">
                  <c:v>0.15333226118466781</c:v>
                </c:pt>
                <c:pt idx="2055">
                  <c:v>0.15343820018883575</c:v>
                </c:pt>
                <c:pt idx="2056">
                  <c:v>0.15345104127959724</c:v>
                </c:pt>
                <c:pt idx="2057">
                  <c:v>0.15350882619066641</c:v>
                </c:pt>
                <c:pt idx="2058">
                  <c:v>0.1534703029155387</c:v>
                </c:pt>
                <c:pt idx="2059">
                  <c:v>0.1535794521924983</c:v>
                </c:pt>
                <c:pt idx="2060">
                  <c:v>0.15355698028173687</c:v>
                </c:pt>
                <c:pt idx="2061">
                  <c:v>0.15367897065026936</c:v>
                </c:pt>
                <c:pt idx="2062">
                  <c:v>0.15378811992722849</c:v>
                </c:pt>
                <c:pt idx="2063">
                  <c:v>0.15386195620266271</c:v>
                </c:pt>
                <c:pt idx="2064">
                  <c:v>0.15380738156317025</c:v>
                </c:pt>
                <c:pt idx="2065">
                  <c:v>0.15380417128956628</c:v>
                </c:pt>
                <c:pt idx="2066">
                  <c:v>0.15384590483626948</c:v>
                </c:pt>
                <c:pt idx="2067">
                  <c:v>0.1539357924760705</c:v>
                </c:pt>
                <c:pt idx="2068">
                  <c:v>0.15391653083810153</c:v>
                </c:pt>
                <c:pt idx="2069">
                  <c:v>0.15391011029170582</c:v>
                </c:pt>
                <c:pt idx="2070">
                  <c:v>0.15393579247404296</c:v>
                </c:pt>
                <c:pt idx="2071">
                  <c:v>0.1540449417510017</c:v>
                </c:pt>
                <c:pt idx="2072">
                  <c:v>0.15411877802643575</c:v>
                </c:pt>
                <c:pt idx="2073">
                  <c:v>0.15409630611567499</c:v>
                </c:pt>
                <c:pt idx="2074">
                  <c:v>0.15404494174897387</c:v>
                </c:pt>
                <c:pt idx="2075">
                  <c:v>0.15408667529567577</c:v>
                </c:pt>
                <c:pt idx="2076">
                  <c:v>0.15425681975730707</c:v>
                </c:pt>
                <c:pt idx="2077">
                  <c:v>0.15422150675497209</c:v>
                </c:pt>
                <c:pt idx="2078">
                  <c:v>0.15439165121660195</c:v>
                </c:pt>
                <c:pt idx="2079">
                  <c:v>0.1545296929495005</c:v>
                </c:pt>
                <c:pt idx="2080">
                  <c:v>0.1546709449551914</c:v>
                </c:pt>
                <c:pt idx="2081">
                  <c:v>0.15484108941682295</c:v>
                </c:pt>
                <c:pt idx="2082">
                  <c:v>0.15478651477732963</c:v>
                </c:pt>
                <c:pt idx="2083">
                  <c:v>0.15479935586809235</c:v>
                </c:pt>
                <c:pt idx="2084">
                  <c:v>0.15492134623662487</c:v>
                </c:pt>
                <c:pt idx="2085">
                  <c:v>0.15496307978332743</c:v>
                </c:pt>
                <c:pt idx="2086">
                  <c:v>0.15505617769592053</c:v>
                </c:pt>
                <c:pt idx="2087">
                  <c:v>0.15516211670008639</c:v>
                </c:pt>
                <c:pt idx="2088">
                  <c:v>0.15525200433988734</c:v>
                </c:pt>
                <c:pt idx="2089">
                  <c:v>0.15529694815938269</c:v>
                </c:pt>
                <c:pt idx="2090">
                  <c:v>0.15517816806242524</c:v>
                </c:pt>
                <c:pt idx="2091">
                  <c:v>0.15507543932983445</c:v>
                </c:pt>
                <c:pt idx="2092">
                  <c:v>0.15510433178496344</c:v>
                </c:pt>
                <c:pt idx="2093">
                  <c:v>0.15516211669603194</c:v>
                </c:pt>
                <c:pt idx="2094">
                  <c:v>0.15520385024273456</c:v>
                </c:pt>
                <c:pt idx="2095">
                  <c:v>0.15518458860476533</c:v>
                </c:pt>
                <c:pt idx="2096">
                  <c:v>0.15532263033766391</c:v>
                </c:pt>
                <c:pt idx="2097">
                  <c:v>0.15538041524873289</c:v>
                </c:pt>
                <c:pt idx="2098">
                  <c:v>0.15536115361076441</c:v>
                </c:pt>
                <c:pt idx="2099">
                  <c:v>0.15545104125056439</c:v>
                </c:pt>
                <c:pt idx="2100">
                  <c:v>0.15544462070416898</c:v>
                </c:pt>
                <c:pt idx="2101">
                  <c:v>0.15555376998112744</c:v>
                </c:pt>
                <c:pt idx="2102">
                  <c:v>0.15553129807036703</c:v>
                </c:pt>
                <c:pt idx="2103">
                  <c:v>0.15570144253199814</c:v>
                </c:pt>
                <c:pt idx="2104">
                  <c:v>0.15582664317332182</c:v>
                </c:pt>
                <c:pt idx="2105">
                  <c:v>0.15588442808439087</c:v>
                </c:pt>
                <c:pt idx="2106">
                  <c:v>0.15595826435982627</c:v>
                </c:pt>
                <c:pt idx="2107">
                  <c:v>0.15595505408622329</c:v>
                </c:pt>
                <c:pt idx="2108">
                  <c:v>0.15598073626855918</c:v>
                </c:pt>
                <c:pt idx="2109">
                  <c:v>0.1561669320945554</c:v>
                </c:pt>
                <c:pt idx="2110">
                  <c:v>0.15611556772785459</c:v>
                </c:pt>
                <c:pt idx="2111">
                  <c:v>0.15622150673202159</c:v>
                </c:pt>
                <c:pt idx="2112">
                  <c:v>0.15642375392238336</c:v>
                </c:pt>
                <c:pt idx="2113">
                  <c:v>0.15648474910624458</c:v>
                </c:pt>
                <c:pt idx="2114">
                  <c:v>0.15641412310238606</c:v>
                </c:pt>
                <c:pt idx="2115">
                  <c:v>0.15639165119162488</c:v>
                </c:pt>
                <c:pt idx="2116">
                  <c:v>0.15635633818928976</c:v>
                </c:pt>
                <c:pt idx="2117">
                  <c:v>0.15639807173599193</c:v>
                </c:pt>
                <c:pt idx="2118">
                  <c:v>0.15643980528269538</c:v>
                </c:pt>
                <c:pt idx="2119">
                  <c:v>0.15640449228036019</c:v>
                </c:pt>
                <c:pt idx="2120">
                  <c:v>0.15644622582706272</c:v>
                </c:pt>
                <c:pt idx="2121">
                  <c:v>0.1566484730174256</c:v>
                </c:pt>
                <c:pt idx="2122">
                  <c:v>0.15667736547255348</c:v>
                </c:pt>
                <c:pt idx="2123">
                  <c:v>0.15668699629052471</c:v>
                </c:pt>
                <c:pt idx="2124">
                  <c:v>0.15666452437976275</c:v>
                </c:pt>
                <c:pt idx="2125">
                  <c:v>0.15675762229235601</c:v>
                </c:pt>
                <c:pt idx="2126">
                  <c:v>0.15691171538962073</c:v>
                </c:pt>
                <c:pt idx="2127">
                  <c:v>0.15685714075012777</c:v>
                </c:pt>
                <c:pt idx="2128">
                  <c:v>0.15691813593398862</c:v>
                </c:pt>
                <c:pt idx="2129">
                  <c:v>0.15700802357378921</c:v>
                </c:pt>
                <c:pt idx="2130">
                  <c:v>0.15730657895034736</c:v>
                </c:pt>
                <c:pt idx="2131">
                  <c:v>0.15741572822730646</c:v>
                </c:pt>
                <c:pt idx="2132">
                  <c:v>0.15737720495217886</c:v>
                </c:pt>
                <c:pt idx="2133">
                  <c:v>0.157370784405783</c:v>
                </c:pt>
                <c:pt idx="2134">
                  <c:v>0.15747993368274246</c:v>
                </c:pt>
                <c:pt idx="2135">
                  <c:v>0.15752166722944488</c:v>
                </c:pt>
                <c:pt idx="2136">
                  <c:v>0.15757945214051433</c:v>
                </c:pt>
                <c:pt idx="2137">
                  <c:v>0.15765649868874029</c:v>
                </c:pt>
                <c:pt idx="2138">
                  <c:v>0.15779454042163968</c:v>
                </c:pt>
                <c:pt idx="2139">
                  <c:v>0.1578523253327079</c:v>
                </c:pt>
                <c:pt idx="2140">
                  <c:v>0.15776885823727538</c:v>
                </c:pt>
                <c:pt idx="2141">
                  <c:v>0.15773033496214808</c:v>
                </c:pt>
                <c:pt idx="2142">
                  <c:v>0.15778811987321675</c:v>
                </c:pt>
                <c:pt idx="2143">
                  <c:v>0.15776885823524792</c:v>
                </c:pt>
                <c:pt idx="2144">
                  <c:v>0.15777848905321809</c:v>
                </c:pt>
                <c:pt idx="2145">
                  <c:v>0.15790047942175131</c:v>
                </c:pt>
                <c:pt idx="2146">
                  <c:v>0.15799357733434291</c:v>
                </c:pt>
                <c:pt idx="2147">
                  <c:v>0.15801925951668036</c:v>
                </c:pt>
                <c:pt idx="2148">
                  <c:v>0.1579807362415532</c:v>
                </c:pt>
                <c:pt idx="2149">
                  <c:v>0.15794542323921842</c:v>
                </c:pt>
                <c:pt idx="2150">
                  <c:v>0.15801925951465282</c:v>
                </c:pt>
                <c:pt idx="2151">
                  <c:v>0.15812519851881893</c:v>
                </c:pt>
                <c:pt idx="2152">
                  <c:v>0.15805778278775298</c:v>
                </c:pt>
                <c:pt idx="2153">
                  <c:v>0.15819582452065103</c:v>
                </c:pt>
                <c:pt idx="2154">
                  <c:v>0.15833386625354962</c:v>
                </c:pt>
                <c:pt idx="2155">
                  <c:v>0.15844301553050913</c:v>
                </c:pt>
                <c:pt idx="2156">
                  <c:v>0.15846869771284594</c:v>
                </c:pt>
                <c:pt idx="2157">
                  <c:v>0.15849437989518275</c:v>
                </c:pt>
                <c:pt idx="2158">
                  <c:v>0.158426964164115</c:v>
                </c:pt>
                <c:pt idx="2159">
                  <c:v>0.15862921135447741</c:v>
                </c:pt>
                <c:pt idx="2160">
                  <c:v>0.15865489353681453</c:v>
                </c:pt>
                <c:pt idx="2161">
                  <c:v>0.15874799144940799</c:v>
                </c:pt>
                <c:pt idx="2162">
                  <c:v>0.15882182772484169</c:v>
                </c:pt>
                <c:pt idx="2163">
                  <c:v>0.15899197218647307</c:v>
                </c:pt>
                <c:pt idx="2164">
                  <c:v>0.15892455645540532</c:v>
                </c:pt>
                <c:pt idx="2165">
                  <c:v>0.15890208454464469</c:v>
                </c:pt>
                <c:pt idx="2166">
                  <c:v>0.15883145854078506</c:v>
                </c:pt>
                <c:pt idx="2167">
                  <c:v>0.15898876191084174</c:v>
                </c:pt>
                <c:pt idx="2168">
                  <c:v>0.15901444409317919</c:v>
                </c:pt>
                <c:pt idx="2169">
                  <c:v>0.15905617763988089</c:v>
                </c:pt>
                <c:pt idx="2170">
                  <c:v>0.15906901873064436</c:v>
                </c:pt>
                <c:pt idx="2171">
                  <c:v>0.15923916319227477</c:v>
                </c:pt>
                <c:pt idx="2172">
                  <c:v>0.15928089673897741</c:v>
                </c:pt>
                <c:pt idx="2173">
                  <c:v>0.15930978919410649</c:v>
                </c:pt>
                <c:pt idx="2174">
                  <c:v>0.15923916319024731</c:v>
                </c:pt>
                <c:pt idx="2175">
                  <c:v>0.15932905083004789</c:v>
                </c:pt>
                <c:pt idx="2176">
                  <c:v>0.15951845692883646</c:v>
                </c:pt>
                <c:pt idx="2177">
                  <c:v>0.15951203638244135</c:v>
                </c:pt>
                <c:pt idx="2178">
                  <c:v>0.15953771856477789</c:v>
                </c:pt>
                <c:pt idx="2179">
                  <c:v>0.15975922739229864</c:v>
                </c:pt>
                <c:pt idx="2180">
                  <c:v>0.15984911503209964</c:v>
                </c:pt>
                <c:pt idx="2181">
                  <c:v>0.15993900267190062</c:v>
                </c:pt>
                <c:pt idx="2182">
                  <c:v>0.15990368966956475</c:v>
                </c:pt>
                <c:pt idx="2183">
                  <c:v>0.15984911503007207</c:v>
                </c:pt>
                <c:pt idx="2184">
                  <c:v>0.16003531085606817</c:v>
                </c:pt>
                <c:pt idx="2185">
                  <c:v>0.16001604921809889</c:v>
                </c:pt>
                <c:pt idx="2186">
                  <c:v>0.16005778276480129</c:v>
                </c:pt>
                <c:pt idx="2187">
                  <c:v>0.16026002995516403</c:v>
                </c:pt>
                <c:pt idx="2188">
                  <c:v>0.16032102513902505</c:v>
                </c:pt>
                <c:pt idx="2189">
                  <c:v>0.16033065595699553</c:v>
                </c:pt>
                <c:pt idx="2190">
                  <c:v>0.16027608131750243</c:v>
                </c:pt>
                <c:pt idx="2191">
                  <c:v>0.16024076831516793</c:v>
                </c:pt>
                <c:pt idx="2192">
                  <c:v>0.16020224504004046</c:v>
                </c:pt>
                <c:pt idx="2193">
                  <c:v>0.16038844086603743</c:v>
                </c:pt>
                <c:pt idx="2194">
                  <c:v>0.16030497377060388</c:v>
                </c:pt>
                <c:pt idx="2195">
                  <c:v>0.16049116959660079</c:v>
                </c:pt>
                <c:pt idx="2196">
                  <c:v>0.16050080041457138</c:v>
                </c:pt>
                <c:pt idx="2197">
                  <c:v>0.16057784696279806</c:v>
                </c:pt>
                <c:pt idx="2198">
                  <c:v>0.16055537505203693</c:v>
                </c:pt>
                <c:pt idx="2199">
                  <c:v>0.16054895450564174</c:v>
                </c:pt>
                <c:pt idx="2200">
                  <c:v>0.1606420524182347</c:v>
                </c:pt>
                <c:pt idx="2201">
                  <c:v>0.16074799142240206</c:v>
                </c:pt>
                <c:pt idx="2202">
                  <c:v>0.16074157087600621</c:v>
                </c:pt>
                <c:pt idx="2203">
                  <c:v>0.16089887424606228</c:v>
                </c:pt>
                <c:pt idx="2204">
                  <c:v>0.16098876188586361</c:v>
                </c:pt>
                <c:pt idx="2205">
                  <c:v>0.1611107522543955</c:v>
                </c:pt>
                <c:pt idx="2206">
                  <c:v>0.16123595289572087</c:v>
                </c:pt>
                <c:pt idx="2207">
                  <c:v>0.1611332241631297</c:v>
                </c:pt>
                <c:pt idx="2208">
                  <c:v>0.16123916316729708</c:v>
                </c:pt>
                <c:pt idx="2209">
                  <c:v>0.1614446206304504</c:v>
                </c:pt>
                <c:pt idx="2210">
                  <c:v>0.16143820008405521</c:v>
                </c:pt>
                <c:pt idx="2211">
                  <c:v>0.16149598499512449</c:v>
                </c:pt>
                <c:pt idx="2212">
                  <c:v>0.16157303154335056</c:v>
                </c:pt>
                <c:pt idx="2213">
                  <c:v>0.1617110732762492</c:v>
                </c:pt>
                <c:pt idx="2214">
                  <c:v>0.16162439590802408</c:v>
                </c:pt>
                <c:pt idx="2215">
                  <c:v>0.16155698017695774</c:v>
                </c:pt>
                <c:pt idx="2216">
                  <c:v>0.16155055963056175</c:v>
                </c:pt>
                <c:pt idx="2217">
                  <c:v>0.16165649863472872</c:v>
                </c:pt>
                <c:pt idx="2218">
                  <c:v>0.16171749381858974</c:v>
                </c:pt>
                <c:pt idx="2219">
                  <c:v>0.16166291917909664</c:v>
                </c:pt>
                <c:pt idx="2220">
                  <c:v>0.1618009609119952</c:v>
                </c:pt>
                <c:pt idx="2221">
                  <c:v>0.1619903670107837</c:v>
                </c:pt>
                <c:pt idx="2222">
                  <c:v>0.16198394646438843</c:v>
                </c:pt>
                <c:pt idx="2223">
                  <c:v>0.16199357728235955</c:v>
                </c:pt>
                <c:pt idx="2224">
                  <c:v>0.16199036700875633</c:v>
                </c:pt>
                <c:pt idx="2225">
                  <c:v>0.16203210055545891</c:v>
                </c:pt>
                <c:pt idx="2226">
                  <c:v>0.16208988546652744</c:v>
                </c:pt>
                <c:pt idx="2227">
                  <c:v>0.1621669320147541</c:v>
                </c:pt>
                <c:pt idx="2228">
                  <c:v>0.16225681965455463</c:v>
                </c:pt>
                <c:pt idx="2229">
                  <c:v>0.16241091275181926</c:v>
                </c:pt>
                <c:pt idx="2230">
                  <c:v>0.16248795930004686</c:v>
                </c:pt>
                <c:pt idx="2231">
                  <c:v>0.16256179557548162</c:v>
                </c:pt>
                <c:pt idx="2232">
                  <c:v>0.16265168321528217</c:v>
                </c:pt>
                <c:pt idx="2233">
                  <c:v>0.16260031884858137</c:v>
                </c:pt>
                <c:pt idx="2234">
                  <c:v>0.16277046331021122</c:v>
                </c:pt>
                <c:pt idx="2235">
                  <c:v>0.16276404276381573</c:v>
                </c:pt>
                <c:pt idx="2236">
                  <c:v>0.16276083249021389</c:v>
                </c:pt>
                <c:pt idx="2237">
                  <c:v>0.1630754392311374</c:v>
                </c:pt>
                <c:pt idx="2238">
                  <c:v>0.16313322414220621</c:v>
                </c:pt>
                <c:pt idx="2239">
                  <c:v>0.16313001386860287</c:v>
                </c:pt>
                <c:pt idx="2240">
                  <c:v>0.16304333650037853</c:v>
                </c:pt>
                <c:pt idx="2241">
                  <c:v>0.16310112141144656</c:v>
                </c:pt>
                <c:pt idx="2242">
                  <c:v>0.1632744761458694</c:v>
                </c:pt>
                <c:pt idx="2243">
                  <c:v>0.16320385014201036</c:v>
                </c:pt>
                <c:pt idx="2244">
                  <c:v>0.16318137823124912</c:v>
                </c:pt>
                <c:pt idx="2245">
                  <c:v>0.1633065788725743</c:v>
                </c:pt>
                <c:pt idx="2246">
                  <c:v>0.16347672333420415</c:v>
                </c:pt>
                <c:pt idx="2247">
                  <c:v>0.16356661097400516</c:v>
                </c:pt>
                <c:pt idx="2248">
                  <c:v>0.16351524660730463</c:v>
                </c:pt>
                <c:pt idx="2249">
                  <c:v>0.16342856923907867</c:v>
                </c:pt>
                <c:pt idx="2250">
                  <c:v>0.16361476506507511</c:v>
                </c:pt>
                <c:pt idx="2251">
                  <c:v>0.16372391434203404</c:v>
                </c:pt>
                <c:pt idx="2252">
                  <c:v>0.16368539106690774</c:v>
                </c:pt>
                <c:pt idx="2253">
                  <c:v>0.16385553552853738</c:v>
                </c:pt>
                <c:pt idx="2254">
                  <c:v>0.16401283889859491</c:v>
                </c:pt>
                <c:pt idx="2255">
                  <c:v>0.16410272653839453</c:v>
                </c:pt>
                <c:pt idx="2256">
                  <c:v>0.16427287100002536</c:v>
                </c:pt>
                <c:pt idx="2257">
                  <c:v>0.16420545526895888</c:v>
                </c:pt>
                <c:pt idx="2258">
                  <c:v>0.16421508608692981</c:v>
                </c:pt>
                <c:pt idx="2259">
                  <c:v>0.16435312781982761</c:v>
                </c:pt>
                <c:pt idx="2260">
                  <c:v>0.16434991754622502</c:v>
                </c:pt>
                <c:pt idx="2261">
                  <c:v>0.16455216473658718</c:v>
                </c:pt>
                <c:pt idx="2262">
                  <c:v>0.16460994964765618</c:v>
                </c:pt>
                <c:pt idx="2263">
                  <c:v>0.16475120165334606</c:v>
                </c:pt>
                <c:pt idx="2264">
                  <c:v>0.16469662701385249</c:v>
                </c:pt>
                <c:pt idx="2265">
                  <c:v>0.16462600100999425</c:v>
                </c:pt>
                <c:pt idx="2266">
                  <c:v>0.16470304755822146</c:v>
                </c:pt>
                <c:pt idx="2267">
                  <c:v>0.16468057564746003</c:v>
                </c:pt>
                <c:pt idx="2268">
                  <c:v>0.16494702829528604</c:v>
                </c:pt>
                <c:pt idx="2269">
                  <c:v>0.1647672530136578</c:v>
                </c:pt>
                <c:pt idx="2270">
                  <c:v>0.1647929351959953</c:v>
                </c:pt>
                <c:pt idx="2271">
                  <c:v>0.16509149057255332</c:v>
                </c:pt>
                <c:pt idx="2272">
                  <c:v>0.16518458848514481</c:v>
                </c:pt>
                <c:pt idx="2273">
                  <c:v>0.16513001384565168</c:v>
                </c:pt>
                <c:pt idx="2274">
                  <c:v>0.16512359329925705</c:v>
                </c:pt>
                <c:pt idx="2275">
                  <c:v>0.16518458848311737</c:v>
                </c:pt>
                <c:pt idx="2276">
                  <c:v>0.16533868158038309</c:v>
                </c:pt>
                <c:pt idx="2277">
                  <c:v>0.16542856922018268</c:v>
                </c:pt>
                <c:pt idx="2278">
                  <c:v>0.16544141031094609</c:v>
                </c:pt>
                <c:pt idx="2279">
                  <c:v>0.16577206841623626</c:v>
                </c:pt>
                <c:pt idx="2280">
                  <c:v>0.16581380196293871</c:v>
                </c:pt>
                <c:pt idx="2281">
                  <c:v>0.16590689987553206</c:v>
                </c:pt>
                <c:pt idx="2282">
                  <c:v>0.16594863342223481</c:v>
                </c:pt>
                <c:pt idx="2283">
                  <c:v>0.165861956054009</c:v>
                </c:pt>
                <c:pt idx="2284">
                  <c:v>0.16608346488152975</c:v>
                </c:pt>
                <c:pt idx="2285">
                  <c:v>0.16596468478457321</c:v>
                </c:pt>
                <c:pt idx="2286">
                  <c:v>0.16613482924620288</c:v>
                </c:pt>
                <c:pt idx="2287">
                  <c:v>0.16630818398062591</c:v>
                </c:pt>
                <c:pt idx="2288">
                  <c:v>0.16641412298479241</c:v>
                </c:pt>
                <c:pt idx="2289">
                  <c:v>0.16627929152347012</c:v>
                </c:pt>
                <c:pt idx="2290">
                  <c:v>0.16629213261423312</c:v>
                </c:pt>
                <c:pt idx="2291">
                  <c:v>0.16622150661037335</c:v>
                </c:pt>
                <c:pt idx="2292">
                  <c:v>0.16637559970763852</c:v>
                </c:pt>
                <c:pt idx="2293">
                  <c:v>0.16635633806966871</c:v>
                </c:pt>
                <c:pt idx="2294">
                  <c:v>0.16634991752327324</c:v>
                </c:pt>
                <c:pt idx="2295">
                  <c:v>0.16643980516307424</c:v>
                </c:pt>
                <c:pt idx="2296">
                  <c:v>0.16654895444003351</c:v>
                </c:pt>
                <c:pt idx="2297">
                  <c:v>0.1665746366223699</c:v>
                </c:pt>
                <c:pt idx="2298">
                  <c:v>0.16653611334724341</c:v>
                </c:pt>
                <c:pt idx="2299">
                  <c:v>0.16653290307364013</c:v>
                </c:pt>
                <c:pt idx="2300">
                  <c:v>0.16660673934907447</c:v>
                </c:pt>
              </c:numCache>
            </c:numRef>
          </c:xVal>
          <c:yVal>
            <c:numRef>
              <c:f>'pozlzne-3vzorka'!$F$900:$F$3200</c:f>
              <c:numCache>
                <c:formatCode>General</c:formatCode>
                <c:ptCount val="2301"/>
                <c:pt idx="0">
                  <c:v>0.10527796838085883</c:v>
                </c:pt>
                <c:pt idx="1">
                  <c:v>0.10527796838085883</c:v>
                </c:pt>
                <c:pt idx="2">
                  <c:v>0.10703260118720669</c:v>
                </c:pt>
                <c:pt idx="3">
                  <c:v>0.10703260118720669</c:v>
                </c:pt>
                <c:pt idx="4">
                  <c:v>0.10703260118720669</c:v>
                </c:pt>
                <c:pt idx="5">
                  <c:v>0.10703260118720669</c:v>
                </c:pt>
                <c:pt idx="6">
                  <c:v>0.10878723399355412</c:v>
                </c:pt>
                <c:pt idx="7">
                  <c:v>0.10878723399355412</c:v>
                </c:pt>
                <c:pt idx="8">
                  <c:v>0.10878723399355412</c:v>
                </c:pt>
                <c:pt idx="9">
                  <c:v>0.11054186679990145</c:v>
                </c:pt>
                <c:pt idx="10">
                  <c:v>0.11054186679990145</c:v>
                </c:pt>
                <c:pt idx="11">
                  <c:v>0.11054186679990145</c:v>
                </c:pt>
                <c:pt idx="12">
                  <c:v>0.11229649960624963</c:v>
                </c:pt>
                <c:pt idx="13">
                  <c:v>0.11229649960624963</c:v>
                </c:pt>
                <c:pt idx="14">
                  <c:v>0.11229649960624963</c:v>
                </c:pt>
                <c:pt idx="15">
                  <c:v>0.11405113241259707</c:v>
                </c:pt>
                <c:pt idx="16">
                  <c:v>0.11405113241259707</c:v>
                </c:pt>
                <c:pt idx="17">
                  <c:v>0.11405113241259707</c:v>
                </c:pt>
                <c:pt idx="18">
                  <c:v>0.11405113241259707</c:v>
                </c:pt>
                <c:pt idx="19">
                  <c:v>0.11405113241259707</c:v>
                </c:pt>
                <c:pt idx="20">
                  <c:v>0.11405113241259707</c:v>
                </c:pt>
                <c:pt idx="21">
                  <c:v>0.1158057652189447</c:v>
                </c:pt>
                <c:pt idx="22">
                  <c:v>0.1158057652189447</c:v>
                </c:pt>
                <c:pt idx="23">
                  <c:v>0.1158057652189447</c:v>
                </c:pt>
                <c:pt idx="24">
                  <c:v>0.1158057652189447</c:v>
                </c:pt>
                <c:pt idx="25">
                  <c:v>0.1158057652189447</c:v>
                </c:pt>
                <c:pt idx="26">
                  <c:v>0.1158057652189447</c:v>
                </c:pt>
                <c:pt idx="27">
                  <c:v>0.11756039802529236</c:v>
                </c:pt>
                <c:pt idx="28">
                  <c:v>0.11756039802529236</c:v>
                </c:pt>
                <c:pt idx="29">
                  <c:v>0.11756039802529236</c:v>
                </c:pt>
                <c:pt idx="30">
                  <c:v>0.11931503083164002</c:v>
                </c:pt>
                <c:pt idx="31">
                  <c:v>0.11931503083164002</c:v>
                </c:pt>
                <c:pt idx="32">
                  <c:v>0.11931503083164002</c:v>
                </c:pt>
                <c:pt idx="33">
                  <c:v>0.12106966363798766</c:v>
                </c:pt>
                <c:pt idx="34">
                  <c:v>0.12106966363798766</c:v>
                </c:pt>
                <c:pt idx="35">
                  <c:v>0.12106966363798766</c:v>
                </c:pt>
                <c:pt idx="36">
                  <c:v>0.12282429644433529</c:v>
                </c:pt>
                <c:pt idx="37">
                  <c:v>0.12282429644433529</c:v>
                </c:pt>
                <c:pt idx="38">
                  <c:v>0.12282429644433529</c:v>
                </c:pt>
                <c:pt idx="39">
                  <c:v>0.1245789292506832</c:v>
                </c:pt>
                <c:pt idx="40">
                  <c:v>0.1245789292506832</c:v>
                </c:pt>
                <c:pt idx="41">
                  <c:v>0.1245789292506832</c:v>
                </c:pt>
                <c:pt idx="42">
                  <c:v>0.12633356205703059</c:v>
                </c:pt>
                <c:pt idx="43">
                  <c:v>0.12633356205703059</c:v>
                </c:pt>
                <c:pt idx="44">
                  <c:v>0.12633356205703059</c:v>
                </c:pt>
                <c:pt idx="45">
                  <c:v>0.12633356205703059</c:v>
                </c:pt>
                <c:pt idx="46">
                  <c:v>0.12633356205703059</c:v>
                </c:pt>
                <c:pt idx="47">
                  <c:v>0.12633356205703059</c:v>
                </c:pt>
                <c:pt idx="48">
                  <c:v>0.12808819486337841</c:v>
                </c:pt>
                <c:pt idx="49">
                  <c:v>0.12808819486337841</c:v>
                </c:pt>
                <c:pt idx="50">
                  <c:v>0.12808819486337841</c:v>
                </c:pt>
                <c:pt idx="51">
                  <c:v>0.12984282766972588</c:v>
                </c:pt>
                <c:pt idx="52">
                  <c:v>0.12984282766972588</c:v>
                </c:pt>
                <c:pt idx="53">
                  <c:v>0.12984282766972588</c:v>
                </c:pt>
                <c:pt idx="54">
                  <c:v>0.13159746047607404</c:v>
                </c:pt>
                <c:pt idx="55">
                  <c:v>0.13159746047607404</c:v>
                </c:pt>
                <c:pt idx="56">
                  <c:v>0.13159746047607404</c:v>
                </c:pt>
                <c:pt idx="57">
                  <c:v>0.13335209328242159</c:v>
                </c:pt>
                <c:pt idx="58">
                  <c:v>0.13335209328242159</c:v>
                </c:pt>
                <c:pt idx="59">
                  <c:v>0.13335209328242159</c:v>
                </c:pt>
                <c:pt idx="60">
                  <c:v>0.13510672608876867</c:v>
                </c:pt>
                <c:pt idx="61">
                  <c:v>0.13510672608876867</c:v>
                </c:pt>
                <c:pt idx="62">
                  <c:v>0.13510672608876867</c:v>
                </c:pt>
                <c:pt idx="63">
                  <c:v>0.13686135889511683</c:v>
                </c:pt>
                <c:pt idx="64">
                  <c:v>0.13686135889511683</c:v>
                </c:pt>
                <c:pt idx="65">
                  <c:v>0.13686135889511683</c:v>
                </c:pt>
                <c:pt idx="66">
                  <c:v>0.13686135889511683</c:v>
                </c:pt>
                <c:pt idx="67">
                  <c:v>0.13686135889511683</c:v>
                </c:pt>
                <c:pt idx="68">
                  <c:v>0.13686135889511683</c:v>
                </c:pt>
                <c:pt idx="69">
                  <c:v>0.13861599170146474</c:v>
                </c:pt>
                <c:pt idx="70">
                  <c:v>0.13861599170146474</c:v>
                </c:pt>
                <c:pt idx="71">
                  <c:v>0.13861599170146474</c:v>
                </c:pt>
                <c:pt idx="72">
                  <c:v>0.13861599170146474</c:v>
                </c:pt>
                <c:pt idx="73">
                  <c:v>0.14037062450781168</c:v>
                </c:pt>
                <c:pt idx="74">
                  <c:v>0.14037062450781168</c:v>
                </c:pt>
                <c:pt idx="75">
                  <c:v>0.14037062450781168</c:v>
                </c:pt>
                <c:pt idx="76">
                  <c:v>0.14212525731415937</c:v>
                </c:pt>
                <c:pt idx="77">
                  <c:v>0.14212525731415937</c:v>
                </c:pt>
                <c:pt idx="78">
                  <c:v>0.14212525731415937</c:v>
                </c:pt>
                <c:pt idx="79">
                  <c:v>0.14387989012050706</c:v>
                </c:pt>
                <c:pt idx="80">
                  <c:v>0.14387989012050706</c:v>
                </c:pt>
                <c:pt idx="81">
                  <c:v>0.14387989012050706</c:v>
                </c:pt>
                <c:pt idx="82">
                  <c:v>0.14563452292685433</c:v>
                </c:pt>
                <c:pt idx="83">
                  <c:v>0.14563452292685433</c:v>
                </c:pt>
                <c:pt idx="84">
                  <c:v>0.14563452292685433</c:v>
                </c:pt>
                <c:pt idx="85">
                  <c:v>0.14914378853955004</c:v>
                </c:pt>
                <c:pt idx="86">
                  <c:v>0.14914378853955004</c:v>
                </c:pt>
                <c:pt idx="87">
                  <c:v>0.14914378853955004</c:v>
                </c:pt>
                <c:pt idx="88">
                  <c:v>0.15089842134589809</c:v>
                </c:pt>
                <c:pt idx="89">
                  <c:v>0.15089842134589809</c:v>
                </c:pt>
                <c:pt idx="90">
                  <c:v>0.15089842134589809</c:v>
                </c:pt>
                <c:pt idx="91">
                  <c:v>0.15089842134589809</c:v>
                </c:pt>
                <c:pt idx="92">
                  <c:v>0.15089842134589809</c:v>
                </c:pt>
                <c:pt idx="93">
                  <c:v>0.15089842134589809</c:v>
                </c:pt>
                <c:pt idx="94">
                  <c:v>0.15265305415224573</c:v>
                </c:pt>
                <c:pt idx="95">
                  <c:v>0.15265305415224573</c:v>
                </c:pt>
                <c:pt idx="96">
                  <c:v>0.15265305415224573</c:v>
                </c:pt>
                <c:pt idx="97">
                  <c:v>0.15440768695859294</c:v>
                </c:pt>
                <c:pt idx="98">
                  <c:v>0.15440768695859294</c:v>
                </c:pt>
                <c:pt idx="99">
                  <c:v>0.15440768695859294</c:v>
                </c:pt>
                <c:pt idx="100">
                  <c:v>0.15440768695859294</c:v>
                </c:pt>
                <c:pt idx="101">
                  <c:v>0.15440768695859294</c:v>
                </c:pt>
                <c:pt idx="102">
                  <c:v>0.15440768695859294</c:v>
                </c:pt>
                <c:pt idx="103">
                  <c:v>0.15616231976494074</c:v>
                </c:pt>
                <c:pt idx="104">
                  <c:v>0.15616231976494074</c:v>
                </c:pt>
                <c:pt idx="105">
                  <c:v>0.15616231976494074</c:v>
                </c:pt>
                <c:pt idx="106">
                  <c:v>0.1596715853776359</c:v>
                </c:pt>
                <c:pt idx="107">
                  <c:v>0.1596715853776359</c:v>
                </c:pt>
                <c:pt idx="108">
                  <c:v>0.1596715853776359</c:v>
                </c:pt>
                <c:pt idx="109">
                  <c:v>0.16142621818398353</c:v>
                </c:pt>
                <c:pt idx="110">
                  <c:v>0.16142621818398353</c:v>
                </c:pt>
                <c:pt idx="111">
                  <c:v>0.16142621818398353</c:v>
                </c:pt>
                <c:pt idx="112">
                  <c:v>0.16318085099033119</c:v>
                </c:pt>
                <c:pt idx="113">
                  <c:v>0.16318085099033119</c:v>
                </c:pt>
                <c:pt idx="114">
                  <c:v>0.16318085099033119</c:v>
                </c:pt>
                <c:pt idx="115">
                  <c:v>0.16493548379667947</c:v>
                </c:pt>
                <c:pt idx="116">
                  <c:v>0.16493548379667947</c:v>
                </c:pt>
                <c:pt idx="117">
                  <c:v>0.16493548379667947</c:v>
                </c:pt>
                <c:pt idx="118">
                  <c:v>0.16669011660302638</c:v>
                </c:pt>
                <c:pt idx="119">
                  <c:v>0.16669011660302638</c:v>
                </c:pt>
                <c:pt idx="120">
                  <c:v>0.16669011660302638</c:v>
                </c:pt>
                <c:pt idx="121">
                  <c:v>0.16844474940937462</c:v>
                </c:pt>
                <c:pt idx="122">
                  <c:v>0.16844474940937462</c:v>
                </c:pt>
                <c:pt idx="123">
                  <c:v>0.16844474940937462</c:v>
                </c:pt>
                <c:pt idx="124">
                  <c:v>0.16844474940937462</c:v>
                </c:pt>
                <c:pt idx="125">
                  <c:v>0.16844474940937462</c:v>
                </c:pt>
                <c:pt idx="126">
                  <c:v>0.16844474940937462</c:v>
                </c:pt>
                <c:pt idx="127">
                  <c:v>0.17195401502206981</c:v>
                </c:pt>
                <c:pt idx="128">
                  <c:v>0.17195401502206981</c:v>
                </c:pt>
                <c:pt idx="129">
                  <c:v>0.17195401502206981</c:v>
                </c:pt>
                <c:pt idx="130">
                  <c:v>0.17195401502206981</c:v>
                </c:pt>
                <c:pt idx="131">
                  <c:v>0.17370864782841741</c:v>
                </c:pt>
                <c:pt idx="132">
                  <c:v>0.17370864782841741</c:v>
                </c:pt>
                <c:pt idx="133">
                  <c:v>0.17370864782841741</c:v>
                </c:pt>
                <c:pt idx="134">
                  <c:v>0.17721791344111282</c:v>
                </c:pt>
                <c:pt idx="135">
                  <c:v>0.17721791344111282</c:v>
                </c:pt>
                <c:pt idx="136">
                  <c:v>0.17721791344111282</c:v>
                </c:pt>
                <c:pt idx="137">
                  <c:v>0.17721791344111282</c:v>
                </c:pt>
                <c:pt idx="138">
                  <c:v>0.17721791344111282</c:v>
                </c:pt>
                <c:pt idx="139">
                  <c:v>0.17721791344111282</c:v>
                </c:pt>
                <c:pt idx="140">
                  <c:v>0.17897254624745998</c:v>
                </c:pt>
                <c:pt idx="141">
                  <c:v>0.17897254624745998</c:v>
                </c:pt>
                <c:pt idx="142">
                  <c:v>0.17897254624745998</c:v>
                </c:pt>
                <c:pt idx="143">
                  <c:v>0.1807271790538077</c:v>
                </c:pt>
                <c:pt idx="144">
                  <c:v>0.1807271790538077</c:v>
                </c:pt>
                <c:pt idx="145">
                  <c:v>0.1807271790538077</c:v>
                </c:pt>
                <c:pt idx="146">
                  <c:v>0.18423644466650349</c:v>
                </c:pt>
                <c:pt idx="147">
                  <c:v>0.18423644466650349</c:v>
                </c:pt>
                <c:pt idx="148">
                  <c:v>0.18423644466650349</c:v>
                </c:pt>
                <c:pt idx="149">
                  <c:v>0.18423644466650349</c:v>
                </c:pt>
                <c:pt idx="150">
                  <c:v>0.18423644466650349</c:v>
                </c:pt>
                <c:pt idx="151">
                  <c:v>0.18423644466650349</c:v>
                </c:pt>
                <c:pt idx="152">
                  <c:v>0.18599107747285107</c:v>
                </c:pt>
                <c:pt idx="153">
                  <c:v>0.18599107747285107</c:v>
                </c:pt>
                <c:pt idx="154">
                  <c:v>0.18599107747285107</c:v>
                </c:pt>
                <c:pt idx="155">
                  <c:v>0.18950034308554628</c:v>
                </c:pt>
                <c:pt idx="156">
                  <c:v>0.18950034308554628</c:v>
                </c:pt>
                <c:pt idx="157">
                  <c:v>0.18950034308554628</c:v>
                </c:pt>
                <c:pt idx="158">
                  <c:v>0.19125497589189391</c:v>
                </c:pt>
                <c:pt idx="159">
                  <c:v>0.19125497589189391</c:v>
                </c:pt>
                <c:pt idx="160">
                  <c:v>0.19125497589189391</c:v>
                </c:pt>
                <c:pt idx="161">
                  <c:v>0.19300960869824119</c:v>
                </c:pt>
                <c:pt idx="162">
                  <c:v>0.19300960869824119</c:v>
                </c:pt>
                <c:pt idx="163">
                  <c:v>0.19300960869824119</c:v>
                </c:pt>
                <c:pt idx="164">
                  <c:v>0.1947642415045889</c:v>
                </c:pt>
                <c:pt idx="165">
                  <c:v>0.1947642415045889</c:v>
                </c:pt>
                <c:pt idx="166">
                  <c:v>0.1947642415045889</c:v>
                </c:pt>
                <c:pt idx="167">
                  <c:v>0.19651887431093645</c:v>
                </c:pt>
                <c:pt idx="168">
                  <c:v>0.19651887431093645</c:v>
                </c:pt>
                <c:pt idx="169">
                  <c:v>0.19651887431093645</c:v>
                </c:pt>
                <c:pt idx="170">
                  <c:v>0.19827350711728414</c:v>
                </c:pt>
                <c:pt idx="171">
                  <c:v>0.19827350711728414</c:v>
                </c:pt>
                <c:pt idx="172">
                  <c:v>0.19827350711728414</c:v>
                </c:pt>
                <c:pt idx="173">
                  <c:v>0.20002813992363178</c:v>
                </c:pt>
                <c:pt idx="174">
                  <c:v>0.20002813992363178</c:v>
                </c:pt>
                <c:pt idx="175">
                  <c:v>0.20002813992363178</c:v>
                </c:pt>
                <c:pt idx="176">
                  <c:v>0.20178277272997938</c:v>
                </c:pt>
                <c:pt idx="177">
                  <c:v>0.20178277272997938</c:v>
                </c:pt>
                <c:pt idx="178">
                  <c:v>0.20178277272997938</c:v>
                </c:pt>
                <c:pt idx="179">
                  <c:v>0.20353740553632793</c:v>
                </c:pt>
                <c:pt idx="180">
                  <c:v>0.20353740553632793</c:v>
                </c:pt>
                <c:pt idx="181">
                  <c:v>0.20353740553632793</c:v>
                </c:pt>
                <c:pt idx="182">
                  <c:v>0.20529203834267518</c:v>
                </c:pt>
                <c:pt idx="183">
                  <c:v>0.20529203834267518</c:v>
                </c:pt>
                <c:pt idx="184">
                  <c:v>0.20529203834267518</c:v>
                </c:pt>
                <c:pt idx="185">
                  <c:v>0.20880130395537039</c:v>
                </c:pt>
                <c:pt idx="186">
                  <c:v>0.20880130395537039</c:v>
                </c:pt>
                <c:pt idx="187">
                  <c:v>0.20880130395537039</c:v>
                </c:pt>
                <c:pt idx="188">
                  <c:v>0.21055593676171774</c:v>
                </c:pt>
                <c:pt idx="189">
                  <c:v>0.21055593676171774</c:v>
                </c:pt>
                <c:pt idx="190">
                  <c:v>0.21055593676171774</c:v>
                </c:pt>
                <c:pt idx="191">
                  <c:v>0.21055593676171774</c:v>
                </c:pt>
                <c:pt idx="192">
                  <c:v>0.21055593676171774</c:v>
                </c:pt>
                <c:pt idx="193">
                  <c:v>0.21055593676171774</c:v>
                </c:pt>
                <c:pt idx="194">
                  <c:v>0.21055593676171774</c:v>
                </c:pt>
                <c:pt idx="195">
                  <c:v>0.21231056956806529</c:v>
                </c:pt>
                <c:pt idx="196">
                  <c:v>0.21231056956806529</c:v>
                </c:pt>
                <c:pt idx="197">
                  <c:v>0.21231056956806529</c:v>
                </c:pt>
                <c:pt idx="198">
                  <c:v>0.21406520237441343</c:v>
                </c:pt>
                <c:pt idx="199">
                  <c:v>0.21406520237441343</c:v>
                </c:pt>
                <c:pt idx="200">
                  <c:v>0.21406520237441343</c:v>
                </c:pt>
                <c:pt idx="201">
                  <c:v>0.21757446798710844</c:v>
                </c:pt>
                <c:pt idx="202">
                  <c:v>0.21757446798710844</c:v>
                </c:pt>
                <c:pt idx="203">
                  <c:v>0.21757446798710844</c:v>
                </c:pt>
                <c:pt idx="204">
                  <c:v>0.21757446798710844</c:v>
                </c:pt>
                <c:pt idx="205">
                  <c:v>0.21757446798710844</c:v>
                </c:pt>
                <c:pt idx="206">
                  <c:v>0.21757446798710844</c:v>
                </c:pt>
                <c:pt idx="207">
                  <c:v>0.22108373359980354</c:v>
                </c:pt>
                <c:pt idx="208">
                  <c:v>0.22108373359980354</c:v>
                </c:pt>
                <c:pt idx="209">
                  <c:v>0.22108373359980354</c:v>
                </c:pt>
                <c:pt idx="210">
                  <c:v>0.22459299921249928</c:v>
                </c:pt>
                <c:pt idx="211">
                  <c:v>0.22459299921249928</c:v>
                </c:pt>
                <c:pt idx="212">
                  <c:v>0.22459299921249928</c:v>
                </c:pt>
                <c:pt idx="213">
                  <c:v>0.22459299921249928</c:v>
                </c:pt>
                <c:pt idx="214">
                  <c:v>0.22459299921249928</c:v>
                </c:pt>
                <c:pt idx="215">
                  <c:v>0.22459299921249928</c:v>
                </c:pt>
                <c:pt idx="216">
                  <c:v>0.22634763201884647</c:v>
                </c:pt>
                <c:pt idx="217">
                  <c:v>0.22634763201884647</c:v>
                </c:pt>
                <c:pt idx="218">
                  <c:v>0.22634763201884647</c:v>
                </c:pt>
                <c:pt idx="219">
                  <c:v>0.22810226482519441</c:v>
                </c:pt>
                <c:pt idx="220">
                  <c:v>0.22810226482519441</c:v>
                </c:pt>
                <c:pt idx="221">
                  <c:v>0.22810226482519441</c:v>
                </c:pt>
                <c:pt idx="222">
                  <c:v>0.2316115304378894</c:v>
                </c:pt>
                <c:pt idx="223">
                  <c:v>0.2316115304378894</c:v>
                </c:pt>
                <c:pt idx="224">
                  <c:v>0.2316115304378894</c:v>
                </c:pt>
                <c:pt idx="225">
                  <c:v>0.2316115304378894</c:v>
                </c:pt>
                <c:pt idx="226">
                  <c:v>0.2316115304378894</c:v>
                </c:pt>
                <c:pt idx="227">
                  <c:v>0.2316115304378894</c:v>
                </c:pt>
                <c:pt idx="228">
                  <c:v>0.23336616324423706</c:v>
                </c:pt>
                <c:pt idx="229">
                  <c:v>0.23336616324423706</c:v>
                </c:pt>
                <c:pt idx="230">
                  <c:v>0.23336616324423706</c:v>
                </c:pt>
                <c:pt idx="231">
                  <c:v>0.23687542885693241</c:v>
                </c:pt>
                <c:pt idx="232">
                  <c:v>0.23687542885693241</c:v>
                </c:pt>
                <c:pt idx="233">
                  <c:v>0.23687542885693241</c:v>
                </c:pt>
                <c:pt idx="234">
                  <c:v>0.23863006166327988</c:v>
                </c:pt>
                <c:pt idx="235">
                  <c:v>0.23863006166327988</c:v>
                </c:pt>
                <c:pt idx="236">
                  <c:v>0.23863006166327988</c:v>
                </c:pt>
                <c:pt idx="237">
                  <c:v>0.24038469446962771</c:v>
                </c:pt>
                <c:pt idx="238">
                  <c:v>0.24038469446962771</c:v>
                </c:pt>
                <c:pt idx="239">
                  <c:v>0.24038469446962771</c:v>
                </c:pt>
                <c:pt idx="240">
                  <c:v>0.24213932727597531</c:v>
                </c:pt>
                <c:pt idx="241">
                  <c:v>0.24213932727597531</c:v>
                </c:pt>
                <c:pt idx="242">
                  <c:v>0.24213932727597531</c:v>
                </c:pt>
                <c:pt idx="243">
                  <c:v>0.2438939600823237</c:v>
                </c:pt>
                <c:pt idx="244">
                  <c:v>0.2438939600823237</c:v>
                </c:pt>
                <c:pt idx="245">
                  <c:v>0.2438939600823237</c:v>
                </c:pt>
                <c:pt idx="246">
                  <c:v>0.24740322569501824</c:v>
                </c:pt>
                <c:pt idx="247">
                  <c:v>0.24740322569501824</c:v>
                </c:pt>
                <c:pt idx="248">
                  <c:v>0.24740322569501824</c:v>
                </c:pt>
                <c:pt idx="249">
                  <c:v>0.24740322569501824</c:v>
                </c:pt>
                <c:pt idx="250">
                  <c:v>0.24740322569501824</c:v>
                </c:pt>
                <c:pt idx="251">
                  <c:v>0.24740322569501824</c:v>
                </c:pt>
                <c:pt idx="252">
                  <c:v>0.25617638972675688</c:v>
                </c:pt>
                <c:pt idx="253">
                  <c:v>0.25617638972675688</c:v>
                </c:pt>
                <c:pt idx="254">
                  <c:v>0.25617638972675688</c:v>
                </c:pt>
                <c:pt idx="255">
                  <c:v>0.25968565533945304</c:v>
                </c:pt>
                <c:pt idx="256">
                  <c:v>0.25968565533945304</c:v>
                </c:pt>
                <c:pt idx="257">
                  <c:v>0.25968565533945304</c:v>
                </c:pt>
                <c:pt idx="258">
                  <c:v>0.25968565533945304</c:v>
                </c:pt>
                <c:pt idx="259">
                  <c:v>0.25968565533945304</c:v>
                </c:pt>
                <c:pt idx="260">
                  <c:v>0.25968565533945304</c:v>
                </c:pt>
                <c:pt idx="261">
                  <c:v>0.26319492095214708</c:v>
                </c:pt>
                <c:pt idx="262">
                  <c:v>0.26319492095214708</c:v>
                </c:pt>
                <c:pt idx="263">
                  <c:v>0.26319492095214708</c:v>
                </c:pt>
                <c:pt idx="264">
                  <c:v>0.26319492095214708</c:v>
                </c:pt>
                <c:pt idx="265">
                  <c:v>0.26319492095214708</c:v>
                </c:pt>
                <c:pt idx="266">
                  <c:v>0.26319492095214708</c:v>
                </c:pt>
                <c:pt idx="267">
                  <c:v>0.26670418656484324</c:v>
                </c:pt>
                <c:pt idx="268">
                  <c:v>0.26670418656484324</c:v>
                </c:pt>
                <c:pt idx="269">
                  <c:v>0.26670418656484324</c:v>
                </c:pt>
                <c:pt idx="270">
                  <c:v>0.26845881937119032</c:v>
                </c:pt>
                <c:pt idx="271">
                  <c:v>0.26845881937119032</c:v>
                </c:pt>
                <c:pt idx="272">
                  <c:v>0.26845881937119032</c:v>
                </c:pt>
                <c:pt idx="273">
                  <c:v>0.27021345217753723</c:v>
                </c:pt>
                <c:pt idx="274">
                  <c:v>0.27021345217753723</c:v>
                </c:pt>
                <c:pt idx="275">
                  <c:v>0.27021345217753723</c:v>
                </c:pt>
                <c:pt idx="276">
                  <c:v>0.27196808498388636</c:v>
                </c:pt>
                <c:pt idx="277">
                  <c:v>0.27196808498388636</c:v>
                </c:pt>
                <c:pt idx="278">
                  <c:v>0.27196808498388636</c:v>
                </c:pt>
                <c:pt idx="279">
                  <c:v>0.27547735059658029</c:v>
                </c:pt>
                <c:pt idx="280">
                  <c:v>0.27547735059658029</c:v>
                </c:pt>
                <c:pt idx="281">
                  <c:v>0.27547735059658029</c:v>
                </c:pt>
                <c:pt idx="282">
                  <c:v>0.27547735059658029</c:v>
                </c:pt>
                <c:pt idx="283">
                  <c:v>0.27547735059658029</c:v>
                </c:pt>
                <c:pt idx="284">
                  <c:v>0.27547735059658029</c:v>
                </c:pt>
                <c:pt idx="285">
                  <c:v>0.27723198340292826</c:v>
                </c:pt>
                <c:pt idx="286">
                  <c:v>0.27723198340292826</c:v>
                </c:pt>
                <c:pt idx="287">
                  <c:v>0.27723198340292826</c:v>
                </c:pt>
                <c:pt idx="288">
                  <c:v>0.2789866162092775</c:v>
                </c:pt>
                <c:pt idx="289">
                  <c:v>0.2789866162092775</c:v>
                </c:pt>
                <c:pt idx="290">
                  <c:v>0.2789866162092775</c:v>
                </c:pt>
                <c:pt idx="291">
                  <c:v>0.28249588182197138</c:v>
                </c:pt>
                <c:pt idx="292">
                  <c:v>0.28249588182197138</c:v>
                </c:pt>
                <c:pt idx="293">
                  <c:v>0.28249588182197138</c:v>
                </c:pt>
                <c:pt idx="294">
                  <c:v>0.28425051462831874</c:v>
                </c:pt>
                <c:pt idx="295">
                  <c:v>0.28425051462831874</c:v>
                </c:pt>
                <c:pt idx="296">
                  <c:v>0.28425051462831874</c:v>
                </c:pt>
                <c:pt idx="297">
                  <c:v>0.28600514743466648</c:v>
                </c:pt>
                <c:pt idx="298">
                  <c:v>0.28600514743466648</c:v>
                </c:pt>
                <c:pt idx="299">
                  <c:v>0.28600514743466648</c:v>
                </c:pt>
                <c:pt idx="300">
                  <c:v>0.28775978024101412</c:v>
                </c:pt>
                <c:pt idx="301">
                  <c:v>0.28775978024101412</c:v>
                </c:pt>
                <c:pt idx="302">
                  <c:v>0.28775978024101412</c:v>
                </c:pt>
                <c:pt idx="303">
                  <c:v>0.28951441304736286</c:v>
                </c:pt>
                <c:pt idx="304">
                  <c:v>0.28951441304736286</c:v>
                </c:pt>
                <c:pt idx="305">
                  <c:v>0.28951441304736286</c:v>
                </c:pt>
                <c:pt idx="306">
                  <c:v>0.29126904585370944</c:v>
                </c:pt>
                <c:pt idx="307">
                  <c:v>0.29126904585370944</c:v>
                </c:pt>
                <c:pt idx="308">
                  <c:v>0.29126904585370944</c:v>
                </c:pt>
                <c:pt idx="309">
                  <c:v>0.29302367866005802</c:v>
                </c:pt>
                <c:pt idx="310">
                  <c:v>0.29302367866005802</c:v>
                </c:pt>
                <c:pt idx="311">
                  <c:v>0.29302367866005802</c:v>
                </c:pt>
                <c:pt idx="312">
                  <c:v>0.29302367866005802</c:v>
                </c:pt>
                <c:pt idx="313">
                  <c:v>0.29477831146640482</c:v>
                </c:pt>
                <c:pt idx="314">
                  <c:v>0.29477831146640482</c:v>
                </c:pt>
                <c:pt idx="315">
                  <c:v>0.29477831146640482</c:v>
                </c:pt>
                <c:pt idx="316">
                  <c:v>0.29653294427275312</c:v>
                </c:pt>
                <c:pt idx="317">
                  <c:v>0.29653294427275312</c:v>
                </c:pt>
                <c:pt idx="318">
                  <c:v>0.29653294427275312</c:v>
                </c:pt>
                <c:pt idx="319">
                  <c:v>0.29828757707910114</c:v>
                </c:pt>
                <c:pt idx="320">
                  <c:v>0.29828757707910114</c:v>
                </c:pt>
                <c:pt idx="321">
                  <c:v>0.29828757707910114</c:v>
                </c:pt>
                <c:pt idx="322">
                  <c:v>0.30179684269179524</c:v>
                </c:pt>
                <c:pt idx="323">
                  <c:v>0.30179684269179524</c:v>
                </c:pt>
                <c:pt idx="324">
                  <c:v>0.30179684269179524</c:v>
                </c:pt>
                <c:pt idx="325">
                  <c:v>0.30355147549814332</c:v>
                </c:pt>
                <c:pt idx="326">
                  <c:v>0.30355147549814332</c:v>
                </c:pt>
                <c:pt idx="327">
                  <c:v>0.30355147549814332</c:v>
                </c:pt>
                <c:pt idx="328">
                  <c:v>0.30530610830449217</c:v>
                </c:pt>
                <c:pt idx="329">
                  <c:v>0.30530610830449217</c:v>
                </c:pt>
                <c:pt idx="330">
                  <c:v>0.30530610830449217</c:v>
                </c:pt>
                <c:pt idx="331">
                  <c:v>0.30530610830449217</c:v>
                </c:pt>
                <c:pt idx="332">
                  <c:v>0.30530610830449217</c:v>
                </c:pt>
                <c:pt idx="333">
                  <c:v>0.30530610830449217</c:v>
                </c:pt>
                <c:pt idx="334">
                  <c:v>0.30706074111083936</c:v>
                </c:pt>
                <c:pt idx="335">
                  <c:v>0.30706074111083936</c:v>
                </c:pt>
                <c:pt idx="336">
                  <c:v>0.30706074111083936</c:v>
                </c:pt>
                <c:pt idx="337">
                  <c:v>0.31057000672353352</c:v>
                </c:pt>
                <c:pt idx="338">
                  <c:v>0.31057000672353352</c:v>
                </c:pt>
                <c:pt idx="339">
                  <c:v>0.31057000672353352</c:v>
                </c:pt>
                <c:pt idx="340">
                  <c:v>0.31057000672353352</c:v>
                </c:pt>
                <c:pt idx="341">
                  <c:v>0.31057000672353352</c:v>
                </c:pt>
                <c:pt idx="342">
                  <c:v>0.31057000672353352</c:v>
                </c:pt>
                <c:pt idx="343">
                  <c:v>0.31407927233622962</c:v>
                </c:pt>
                <c:pt idx="344">
                  <c:v>0.31407927233622962</c:v>
                </c:pt>
                <c:pt idx="345">
                  <c:v>0.31407927233622962</c:v>
                </c:pt>
                <c:pt idx="346">
                  <c:v>0.31758853794892561</c:v>
                </c:pt>
                <c:pt idx="347">
                  <c:v>0.31758853794892561</c:v>
                </c:pt>
                <c:pt idx="348">
                  <c:v>0.31758853794892561</c:v>
                </c:pt>
                <c:pt idx="349">
                  <c:v>0.31758853794892561</c:v>
                </c:pt>
                <c:pt idx="350">
                  <c:v>0.31758853794892561</c:v>
                </c:pt>
                <c:pt idx="351">
                  <c:v>0.31758853794892561</c:v>
                </c:pt>
                <c:pt idx="352">
                  <c:v>0.31934317075527263</c:v>
                </c:pt>
                <c:pt idx="353">
                  <c:v>0.31934317075527263</c:v>
                </c:pt>
                <c:pt idx="354">
                  <c:v>0.31934317075527263</c:v>
                </c:pt>
                <c:pt idx="355">
                  <c:v>0.32109780356161982</c:v>
                </c:pt>
                <c:pt idx="356">
                  <c:v>0.32109780356161982</c:v>
                </c:pt>
                <c:pt idx="357">
                  <c:v>0.32109780356161982</c:v>
                </c:pt>
                <c:pt idx="358">
                  <c:v>0.32109780356161982</c:v>
                </c:pt>
                <c:pt idx="359">
                  <c:v>0.32109780356161982</c:v>
                </c:pt>
                <c:pt idx="360">
                  <c:v>0.32109780356161982</c:v>
                </c:pt>
                <c:pt idx="361">
                  <c:v>0.32460706917431575</c:v>
                </c:pt>
                <c:pt idx="362">
                  <c:v>0.32460706917431575</c:v>
                </c:pt>
                <c:pt idx="363">
                  <c:v>0.32460706917431575</c:v>
                </c:pt>
                <c:pt idx="364">
                  <c:v>0.32460706917431575</c:v>
                </c:pt>
                <c:pt idx="365">
                  <c:v>0.32460706917431575</c:v>
                </c:pt>
                <c:pt idx="366">
                  <c:v>0.32460706917431575</c:v>
                </c:pt>
                <c:pt idx="367">
                  <c:v>0.32636170198066455</c:v>
                </c:pt>
                <c:pt idx="368">
                  <c:v>0.32636170198066455</c:v>
                </c:pt>
                <c:pt idx="369">
                  <c:v>0.32636170198066455</c:v>
                </c:pt>
                <c:pt idx="370">
                  <c:v>0.32987096759335977</c:v>
                </c:pt>
                <c:pt idx="371">
                  <c:v>0.32987096759335977</c:v>
                </c:pt>
                <c:pt idx="372">
                  <c:v>0.32987096759335977</c:v>
                </c:pt>
                <c:pt idx="373">
                  <c:v>0.33162560039970695</c:v>
                </c:pt>
                <c:pt idx="374">
                  <c:v>0.33162560039970695</c:v>
                </c:pt>
                <c:pt idx="375">
                  <c:v>0.33162560039970695</c:v>
                </c:pt>
                <c:pt idx="376">
                  <c:v>0.33338023320605475</c:v>
                </c:pt>
                <c:pt idx="377">
                  <c:v>0.33338023320605475</c:v>
                </c:pt>
                <c:pt idx="378">
                  <c:v>0.33338023320605475</c:v>
                </c:pt>
                <c:pt idx="379">
                  <c:v>0.33513486601240206</c:v>
                </c:pt>
                <c:pt idx="380">
                  <c:v>0.33513486601240206</c:v>
                </c:pt>
                <c:pt idx="381">
                  <c:v>0.33513486601240206</c:v>
                </c:pt>
                <c:pt idx="382">
                  <c:v>0.33513486601240206</c:v>
                </c:pt>
                <c:pt idx="383">
                  <c:v>0.33513486601240206</c:v>
                </c:pt>
                <c:pt idx="384">
                  <c:v>0.33513486601240206</c:v>
                </c:pt>
                <c:pt idx="385">
                  <c:v>0.33513486601240206</c:v>
                </c:pt>
                <c:pt idx="386">
                  <c:v>0.33688949881874991</c:v>
                </c:pt>
                <c:pt idx="387">
                  <c:v>0.33688949881874991</c:v>
                </c:pt>
                <c:pt idx="388">
                  <c:v>0.33688949881874991</c:v>
                </c:pt>
                <c:pt idx="389">
                  <c:v>0.33688949881874991</c:v>
                </c:pt>
                <c:pt idx="390">
                  <c:v>0.33688949881874991</c:v>
                </c:pt>
                <c:pt idx="391">
                  <c:v>0.33688949881874991</c:v>
                </c:pt>
                <c:pt idx="392">
                  <c:v>0.33864413162509588</c:v>
                </c:pt>
                <c:pt idx="393">
                  <c:v>0.33864413162509588</c:v>
                </c:pt>
                <c:pt idx="394">
                  <c:v>0.33864413162509588</c:v>
                </c:pt>
                <c:pt idx="395">
                  <c:v>0.33864413162509588</c:v>
                </c:pt>
                <c:pt idx="396">
                  <c:v>0.33864413162509588</c:v>
                </c:pt>
                <c:pt idx="397">
                  <c:v>0.33864413162509588</c:v>
                </c:pt>
                <c:pt idx="398">
                  <c:v>0.34039876443144435</c:v>
                </c:pt>
                <c:pt idx="399">
                  <c:v>0.34039876443144435</c:v>
                </c:pt>
                <c:pt idx="400">
                  <c:v>0.34039876443144435</c:v>
                </c:pt>
                <c:pt idx="401">
                  <c:v>0.34215339723779131</c:v>
                </c:pt>
                <c:pt idx="402">
                  <c:v>0.34215339723779131</c:v>
                </c:pt>
                <c:pt idx="403">
                  <c:v>0.34215339723779131</c:v>
                </c:pt>
                <c:pt idx="404">
                  <c:v>0.34390803004413883</c:v>
                </c:pt>
                <c:pt idx="405">
                  <c:v>0.34390803004413883</c:v>
                </c:pt>
                <c:pt idx="406">
                  <c:v>0.34390803004413883</c:v>
                </c:pt>
                <c:pt idx="407">
                  <c:v>0.34390803004413883</c:v>
                </c:pt>
                <c:pt idx="408">
                  <c:v>0.34390803004413883</c:v>
                </c:pt>
                <c:pt idx="409">
                  <c:v>0.34390803004413883</c:v>
                </c:pt>
                <c:pt idx="410">
                  <c:v>0.34390803004413883</c:v>
                </c:pt>
                <c:pt idx="411">
                  <c:v>0.34390803004413883</c:v>
                </c:pt>
                <c:pt idx="412">
                  <c:v>0.34390803004413883</c:v>
                </c:pt>
                <c:pt idx="413">
                  <c:v>0.34566266285048741</c:v>
                </c:pt>
                <c:pt idx="414">
                  <c:v>0.34566266285048741</c:v>
                </c:pt>
                <c:pt idx="415">
                  <c:v>0.34566266285048741</c:v>
                </c:pt>
                <c:pt idx="416">
                  <c:v>0.34741729565683432</c:v>
                </c:pt>
                <c:pt idx="417">
                  <c:v>0.34741729565683432</c:v>
                </c:pt>
                <c:pt idx="418">
                  <c:v>0.34741729565683432</c:v>
                </c:pt>
                <c:pt idx="419">
                  <c:v>0.34917192846318174</c:v>
                </c:pt>
                <c:pt idx="420">
                  <c:v>0.34917192846318174</c:v>
                </c:pt>
                <c:pt idx="421">
                  <c:v>0.34917192846318174</c:v>
                </c:pt>
                <c:pt idx="422">
                  <c:v>0.35092656126953126</c:v>
                </c:pt>
                <c:pt idx="423">
                  <c:v>0.35092656126953126</c:v>
                </c:pt>
                <c:pt idx="424">
                  <c:v>0.35092656126953126</c:v>
                </c:pt>
                <c:pt idx="425">
                  <c:v>0.35268119407587784</c:v>
                </c:pt>
                <c:pt idx="426">
                  <c:v>0.35268119407587784</c:v>
                </c:pt>
                <c:pt idx="427">
                  <c:v>0.35268119407587784</c:v>
                </c:pt>
                <c:pt idx="428">
                  <c:v>0.3544358268822248</c:v>
                </c:pt>
                <c:pt idx="429">
                  <c:v>0.3544358268822248</c:v>
                </c:pt>
                <c:pt idx="430">
                  <c:v>0.3544358268822248</c:v>
                </c:pt>
                <c:pt idx="431">
                  <c:v>0.3544358268822248</c:v>
                </c:pt>
                <c:pt idx="432">
                  <c:v>0.3544358268822248</c:v>
                </c:pt>
                <c:pt idx="433">
                  <c:v>0.3544358268822248</c:v>
                </c:pt>
                <c:pt idx="434">
                  <c:v>0.35619045968857233</c:v>
                </c:pt>
                <c:pt idx="435">
                  <c:v>0.35619045968857233</c:v>
                </c:pt>
                <c:pt idx="436">
                  <c:v>0.35619045968857233</c:v>
                </c:pt>
                <c:pt idx="437">
                  <c:v>0.35794509249491996</c:v>
                </c:pt>
                <c:pt idx="438">
                  <c:v>0.35794509249491996</c:v>
                </c:pt>
                <c:pt idx="439">
                  <c:v>0.35794509249491996</c:v>
                </c:pt>
                <c:pt idx="440">
                  <c:v>0.35794509249491996</c:v>
                </c:pt>
                <c:pt idx="441">
                  <c:v>0.35794509249491996</c:v>
                </c:pt>
                <c:pt idx="442">
                  <c:v>0.35794509249491996</c:v>
                </c:pt>
                <c:pt idx="443">
                  <c:v>0.35969972530126781</c:v>
                </c:pt>
                <c:pt idx="444">
                  <c:v>0.35969972530126781</c:v>
                </c:pt>
                <c:pt idx="445">
                  <c:v>0.35969972530126781</c:v>
                </c:pt>
                <c:pt idx="446">
                  <c:v>0.35969972530126781</c:v>
                </c:pt>
                <c:pt idx="447">
                  <c:v>0.36320899091396397</c:v>
                </c:pt>
                <c:pt idx="448">
                  <c:v>0.36320899091396397</c:v>
                </c:pt>
                <c:pt idx="449">
                  <c:v>0.36320899091396397</c:v>
                </c:pt>
                <c:pt idx="450">
                  <c:v>0.36671825652665835</c:v>
                </c:pt>
                <c:pt idx="451">
                  <c:v>0.36671825652665835</c:v>
                </c:pt>
                <c:pt idx="452">
                  <c:v>0.36671825652665835</c:v>
                </c:pt>
                <c:pt idx="453">
                  <c:v>0.36671825652665835</c:v>
                </c:pt>
                <c:pt idx="454">
                  <c:v>0.36671825652665835</c:v>
                </c:pt>
                <c:pt idx="455">
                  <c:v>0.36671825652665835</c:v>
                </c:pt>
                <c:pt idx="456">
                  <c:v>0.36847288933300792</c:v>
                </c:pt>
                <c:pt idx="457">
                  <c:v>0.36847288933300792</c:v>
                </c:pt>
                <c:pt idx="458">
                  <c:v>0.36847288933300792</c:v>
                </c:pt>
                <c:pt idx="459">
                  <c:v>0.36847288933300792</c:v>
                </c:pt>
                <c:pt idx="460">
                  <c:v>0.36847288933300792</c:v>
                </c:pt>
                <c:pt idx="461">
                  <c:v>0.36847288933300792</c:v>
                </c:pt>
                <c:pt idx="462">
                  <c:v>0.37198215494570225</c:v>
                </c:pt>
                <c:pt idx="463">
                  <c:v>0.37198215494570225</c:v>
                </c:pt>
                <c:pt idx="464">
                  <c:v>0.37198215494570225</c:v>
                </c:pt>
                <c:pt idx="465">
                  <c:v>0.37373678775205016</c:v>
                </c:pt>
                <c:pt idx="466">
                  <c:v>0.37373678775205016</c:v>
                </c:pt>
                <c:pt idx="467">
                  <c:v>0.37373678775205016</c:v>
                </c:pt>
                <c:pt idx="468">
                  <c:v>0.37549142055839629</c:v>
                </c:pt>
                <c:pt idx="469">
                  <c:v>0.37549142055839629</c:v>
                </c:pt>
                <c:pt idx="470">
                  <c:v>0.37549142055839629</c:v>
                </c:pt>
                <c:pt idx="471">
                  <c:v>0.37900068617109256</c:v>
                </c:pt>
                <c:pt idx="472">
                  <c:v>0.37900068617109256</c:v>
                </c:pt>
                <c:pt idx="473">
                  <c:v>0.37900068617109256</c:v>
                </c:pt>
                <c:pt idx="474">
                  <c:v>0.38426458459013468</c:v>
                </c:pt>
                <c:pt idx="475">
                  <c:v>0.38426458459013468</c:v>
                </c:pt>
                <c:pt idx="476">
                  <c:v>0.38426458459013468</c:v>
                </c:pt>
                <c:pt idx="477">
                  <c:v>0.38601921739648365</c:v>
                </c:pt>
                <c:pt idx="478">
                  <c:v>0.38601921739648365</c:v>
                </c:pt>
                <c:pt idx="479">
                  <c:v>0.38601921739648365</c:v>
                </c:pt>
                <c:pt idx="480">
                  <c:v>0.38777385020283084</c:v>
                </c:pt>
                <c:pt idx="481">
                  <c:v>0.38777385020283084</c:v>
                </c:pt>
                <c:pt idx="482">
                  <c:v>0.38777385020283084</c:v>
                </c:pt>
                <c:pt idx="483">
                  <c:v>0.39128311581552538</c:v>
                </c:pt>
                <c:pt idx="484">
                  <c:v>0.39128311581552538</c:v>
                </c:pt>
                <c:pt idx="485">
                  <c:v>0.39128311581552538</c:v>
                </c:pt>
                <c:pt idx="486">
                  <c:v>0.39303774862187291</c:v>
                </c:pt>
                <c:pt idx="487">
                  <c:v>0.39303774862187291</c:v>
                </c:pt>
                <c:pt idx="488">
                  <c:v>0.39303774862187291</c:v>
                </c:pt>
                <c:pt idx="489">
                  <c:v>0.39479238142822082</c:v>
                </c:pt>
                <c:pt idx="490">
                  <c:v>0.39479238142822082</c:v>
                </c:pt>
                <c:pt idx="491">
                  <c:v>0.39479238142822082</c:v>
                </c:pt>
                <c:pt idx="492">
                  <c:v>0.39830164704091692</c:v>
                </c:pt>
                <c:pt idx="493">
                  <c:v>0.39830164704091692</c:v>
                </c:pt>
                <c:pt idx="494">
                  <c:v>0.39830164704091692</c:v>
                </c:pt>
                <c:pt idx="495">
                  <c:v>0.40181091265361207</c:v>
                </c:pt>
                <c:pt idx="496">
                  <c:v>0.40181091265361207</c:v>
                </c:pt>
                <c:pt idx="497">
                  <c:v>0.40181091265361207</c:v>
                </c:pt>
                <c:pt idx="498">
                  <c:v>0.40356554545995882</c:v>
                </c:pt>
                <c:pt idx="499">
                  <c:v>0.40356554545995882</c:v>
                </c:pt>
                <c:pt idx="500">
                  <c:v>0.40356554545995882</c:v>
                </c:pt>
                <c:pt idx="501">
                  <c:v>0.40532017826630734</c:v>
                </c:pt>
                <c:pt idx="502">
                  <c:v>0.40532017826630734</c:v>
                </c:pt>
                <c:pt idx="503">
                  <c:v>0.40532017826630734</c:v>
                </c:pt>
                <c:pt idx="504">
                  <c:v>0.40882944387900322</c:v>
                </c:pt>
                <c:pt idx="505">
                  <c:v>0.40882944387900322</c:v>
                </c:pt>
                <c:pt idx="506">
                  <c:v>0.40882944387900322</c:v>
                </c:pt>
                <c:pt idx="507">
                  <c:v>0.40882944387900322</c:v>
                </c:pt>
                <c:pt idx="508">
                  <c:v>0.40882944387900322</c:v>
                </c:pt>
                <c:pt idx="509">
                  <c:v>0.40882944387900322</c:v>
                </c:pt>
                <c:pt idx="510">
                  <c:v>0.41233870949169732</c:v>
                </c:pt>
                <c:pt idx="511">
                  <c:v>0.41233870949169732</c:v>
                </c:pt>
                <c:pt idx="512">
                  <c:v>0.41233870949169732</c:v>
                </c:pt>
                <c:pt idx="513">
                  <c:v>0.41233870949169732</c:v>
                </c:pt>
                <c:pt idx="514">
                  <c:v>0.41233870949169732</c:v>
                </c:pt>
                <c:pt idx="515">
                  <c:v>0.41233870949169732</c:v>
                </c:pt>
                <c:pt idx="516">
                  <c:v>0.41409334229804484</c:v>
                </c:pt>
                <c:pt idx="517">
                  <c:v>0.41409334229804484</c:v>
                </c:pt>
                <c:pt idx="518">
                  <c:v>0.41409334229804484</c:v>
                </c:pt>
                <c:pt idx="519">
                  <c:v>0.41409334229804484</c:v>
                </c:pt>
                <c:pt idx="520">
                  <c:v>0.41584797510439342</c:v>
                </c:pt>
                <c:pt idx="521">
                  <c:v>0.41584797510439342</c:v>
                </c:pt>
                <c:pt idx="522">
                  <c:v>0.41584797510439342</c:v>
                </c:pt>
                <c:pt idx="523">
                  <c:v>0.41760260791074144</c:v>
                </c:pt>
                <c:pt idx="524">
                  <c:v>0.41760260791074144</c:v>
                </c:pt>
                <c:pt idx="525">
                  <c:v>0.41760260791074144</c:v>
                </c:pt>
                <c:pt idx="526">
                  <c:v>0.4193572407170878</c:v>
                </c:pt>
                <c:pt idx="527">
                  <c:v>0.4193572407170878</c:v>
                </c:pt>
                <c:pt idx="528">
                  <c:v>0.4193572407170878</c:v>
                </c:pt>
                <c:pt idx="529">
                  <c:v>0.42286650632978456</c:v>
                </c:pt>
                <c:pt idx="530">
                  <c:v>0.42286650632978456</c:v>
                </c:pt>
                <c:pt idx="531">
                  <c:v>0.42286650632978456</c:v>
                </c:pt>
                <c:pt idx="532">
                  <c:v>0.42286650632978456</c:v>
                </c:pt>
                <c:pt idx="533">
                  <c:v>0.42286650632978456</c:v>
                </c:pt>
                <c:pt idx="534">
                  <c:v>0.42286650632978456</c:v>
                </c:pt>
                <c:pt idx="535">
                  <c:v>0.42637577194248044</c:v>
                </c:pt>
                <c:pt idx="536">
                  <c:v>0.42637577194248044</c:v>
                </c:pt>
                <c:pt idx="537">
                  <c:v>0.42637577194248044</c:v>
                </c:pt>
                <c:pt idx="538">
                  <c:v>0.42813040474882585</c:v>
                </c:pt>
                <c:pt idx="539">
                  <c:v>0.42813040474882585</c:v>
                </c:pt>
                <c:pt idx="540">
                  <c:v>0.42813040474882585</c:v>
                </c:pt>
                <c:pt idx="541">
                  <c:v>0.43163967036152134</c:v>
                </c:pt>
                <c:pt idx="542">
                  <c:v>0.43163967036152134</c:v>
                </c:pt>
                <c:pt idx="543">
                  <c:v>0.43163967036152134</c:v>
                </c:pt>
                <c:pt idx="544">
                  <c:v>0.43339430316787059</c:v>
                </c:pt>
                <c:pt idx="545">
                  <c:v>0.43339430316787059</c:v>
                </c:pt>
                <c:pt idx="546">
                  <c:v>0.43339430316787059</c:v>
                </c:pt>
                <c:pt idx="547">
                  <c:v>0.43865820158691182</c:v>
                </c:pt>
                <c:pt idx="548">
                  <c:v>0.43865820158691182</c:v>
                </c:pt>
                <c:pt idx="549">
                  <c:v>0.43865820158691182</c:v>
                </c:pt>
                <c:pt idx="550">
                  <c:v>0.44216746719960814</c:v>
                </c:pt>
                <c:pt idx="551">
                  <c:v>0.44216746719960814</c:v>
                </c:pt>
                <c:pt idx="552">
                  <c:v>0.44216746719960814</c:v>
                </c:pt>
                <c:pt idx="553">
                  <c:v>0.44392210000595544</c:v>
                </c:pt>
                <c:pt idx="554">
                  <c:v>0.44392210000595544</c:v>
                </c:pt>
                <c:pt idx="555">
                  <c:v>0.44392210000595544</c:v>
                </c:pt>
                <c:pt idx="556">
                  <c:v>0.44567673281230236</c:v>
                </c:pt>
                <c:pt idx="557">
                  <c:v>0.44567673281230236</c:v>
                </c:pt>
                <c:pt idx="558">
                  <c:v>0.44567673281230236</c:v>
                </c:pt>
                <c:pt idx="559">
                  <c:v>0.44743136561865032</c:v>
                </c:pt>
                <c:pt idx="560">
                  <c:v>0.44743136561865032</c:v>
                </c:pt>
                <c:pt idx="561">
                  <c:v>0.44743136561865032</c:v>
                </c:pt>
                <c:pt idx="562">
                  <c:v>0.45269526403769295</c:v>
                </c:pt>
                <c:pt idx="563">
                  <c:v>0.45269526403769295</c:v>
                </c:pt>
                <c:pt idx="564">
                  <c:v>0.45269526403769295</c:v>
                </c:pt>
                <c:pt idx="565">
                  <c:v>0.45444989684404152</c:v>
                </c:pt>
                <c:pt idx="566">
                  <c:v>0.45444989684404152</c:v>
                </c:pt>
                <c:pt idx="567">
                  <c:v>0.45444989684404152</c:v>
                </c:pt>
                <c:pt idx="568">
                  <c:v>0.45620452965038827</c:v>
                </c:pt>
                <c:pt idx="569">
                  <c:v>0.45620452965038827</c:v>
                </c:pt>
                <c:pt idx="570">
                  <c:v>0.45620452965038827</c:v>
                </c:pt>
                <c:pt idx="571">
                  <c:v>0.45971379526308381</c:v>
                </c:pt>
                <c:pt idx="572">
                  <c:v>0.45971379526308381</c:v>
                </c:pt>
                <c:pt idx="573">
                  <c:v>0.45971379526308381</c:v>
                </c:pt>
                <c:pt idx="574">
                  <c:v>0.4632230608757788</c:v>
                </c:pt>
                <c:pt idx="575">
                  <c:v>0.4632230608757788</c:v>
                </c:pt>
                <c:pt idx="576">
                  <c:v>0.4632230608757788</c:v>
                </c:pt>
                <c:pt idx="577">
                  <c:v>0.46497769368212682</c:v>
                </c:pt>
                <c:pt idx="578">
                  <c:v>0.46497769368212682</c:v>
                </c:pt>
                <c:pt idx="579">
                  <c:v>0.46497769368212682</c:v>
                </c:pt>
                <c:pt idx="580">
                  <c:v>0.46673232648847413</c:v>
                </c:pt>
                <c:pt idx="581">
                  <c:v>0.46673232648847413</c:v>
                </c:pt>
                <c:pt idx="582">
                  <c:v>0.46673232648847413</c:v>
                </c:pt>
                <c:pt idx="583">
                  <c:v>0.47024159210116923</c:v>
                </c:pt>
                <c:pt idx="584">
                  <c:v>0.47024159210116923</c:v>
                </c:pt>
                <c:pt idx="585">
                  <c:v>0.47024159210116923</c:v>
                </c:pt>
                <c:pt idx="586">
                  <c:v>0.47199622490751708</c:v>
                </c:pt>
                <c:pt idx="587">
                  <c:v>0.47199622490751708</c:v>
                </c:pt>
                <c:pt idx="588">
                  <c:v>0.47199622490751708</c:v>
                </c:pt>
                <c:pt idx="589">
                  <c:v>0.47375085771386488</c:v>
                </c:pt>
                <c:pt idx="590">
                  <c:v>0.47375085771386488</c:v>
                </c:pt>
                <c:pt idx="591">
                  <c:v>0.47375085771386488</c:v>
                </c:pt>
                <c:pt idx="592">
                  <c:v>0.47726012332655998</c:v>
                </c:pt>
                <c:pt idx="593">
                  <c:v>0.47726012332655998</c:v>
                </c:pt>
                <c:pt idx="594">
                  <c:v>0.47726012332655998</c:v>
                </c:pt>
                <c:pt idx="595">
                  <c:v>0.48076938893925636</c:v>
                </c:pt>
                <c:pt idx="596">
                  <c:v>0.48076938893925636</c:v>
                </c:pt>
                <c:pt idx="597">
                  <c:v>0.48076938893925636</c:v>
                </c:pt>
                <c:pt idx="598">
                  <c:v>0.48252402174560427</c:v>
                </c:pt>
                <c:pt idx="599">
                  <c:v>0.48252402174560427</c:v>
                </c:pt>
                <c:pt idx="600">
                  <c:v>0.48252402174560427</c:v>
                </c:pt>
                <c:pt idx="601">
                  <c:v>0.48252402174560427</c:v>
                </c:pt>
                <c:pt idx="602">
                  <c:v>0.48427865455195068</c:v>
                </c:pt>
                <c:pt idx="603">
                  <c:v>0.48427865455195068</c:v>
                </c:pt>
                <c:pt idx="604">
                  <c:v>0.48427865455195068</c:v>
                </c:pt>
                <c:pt idx="605">
                  <c:v>0.4877879201646475</c:v>
                </c:pt>
                <c:pt idx="606">
                  <c:v>0.4877879201646475</c:v>
                </c:pt>
                <c:pt idx="607">
                  <c:v>0.4877879201646475</c:v>
                </c:pt>
                <c:pt idx="608">
                  <c:v>0.48954255297099358</c:v>
                </c:pt>
                <c:pt idx="609">
                  <c:v>0.48954255297099358</c:v>
                </c:pt>
                <c:pt idx="610">
                  <c:v>0.48954255297099358</c:v>
                </c:pt>
                <c:pt idx="611">
                  <c:v>0.49305181858368885</c:v>
                </c:pt>
                <c:pt idx="612">
                  <c:v>0.49305181858368885</c:v>
                </c:pt>
                <c:pt idx="613">
                  <c:v>0.49305181858368885</c:v>
                </c:pt>
                <c:pt idx="614">
                  <c:v>0.49305181858368885</c:v>
                </c:pt>
                <c:pt idx="615">
                  <c:v>0.49305181858368885</c:v>
                </c:pt>
                <c:pt idx="616">
                  <c:v>0.49305181858368885</c:v>
                </c:pt>
                <c:pt idx="617">
                  <c:v>0.49480645139003776</c:v>
                </c:pt>
                <c:pt idx="618">
                  <c:v>0.49480645139003776</c:v>
                </c:pt>
                <c:pt idx="619">
                  <c:v>0.49480645139003776</c:v>
                </c:pt>
                <c:pt idx="620">
                  <c:v>0.49656108419638412</c:v>
                </c:pt>
                <c:pt idx="621">
                  <c:v>0.49656108419638412</c:v>
                </c:pt>
                <c:pt idx="622">
                  <c:v>0.49656108419638412</c:v>
                </c:pt>
                <c:pt idx="623">
                  <c:v>0.49480645139003776</c:v>
                </c:pt>
                <c:pt idx="624">
                  <c:v>0.49480645139003776</c:v>
                </c:pt>
                <c:pt idx="625">
                  <c:v>0.49480645139003776</c:v>
                </c:pt>
                <c:pt idx="626">
                  <c:v>0.49831571700273286</c:v>
                </c:pt>
                <c:pt idx="627">
                  <c:v>0.49831571700273286</c:v>
                </c:pt>
                <c:pt idx="628">
                  <c:v>0.49831571700273286</c:v>
                </c:pt>
                <c:pt idx="629">
                  <c:v>0.50182498261542763</c:v>
                </c:pt>
                <c:pt idx="630">
                  <c:v>0.50182498261542763</c:v>
                </c:pt>
                <c:pt idx="631">
                  <c:v>0.50182498261542763</c:v>
                </c:pt>
                <c:pt idx="632">
                  <c:v>0.50533424822812234</c:v>
                </c:pt>
                <c:pt idx="633">
                  <c:v>0.50533424822812234</c:v>
                </c:pt>
                <c:pt idx="634">
                  <c:v>0.50533424822812234</c:v>
                </c:pt>
                <c:pt idx="635">
                  <c:v>0.50884351384081761</c:v>
                </c:pt>
                <c:pt idx="636">
                  <c:v>0.50884351384081761</c:v>
                </c:pt>
                <c:pt idx="637">
                  <c:v>0.50884351384081761</c:v>
                </c:pt>
                <c:pt idx="638">
                  <c:v>0.51235277945351299</c:v>
                </c:pt>
                <c:pt idx="639">
                  <c:v>0.51235277945351299</c:v>
                </c:pt>
                <c:pt idx="640">
                  <c:v>0.51235277945351299</c:v>
                </c:pt>
                <c:pt idx="641">
                  <c:v>0.51586204506620603</c:v>
                </c:pt>
                <c:pt idx="642">
                  <c:v>0.51586204506620603</c:v>
                </c:pt>
                <c:pt idx="643">
                  <c:v>0.51586204506620603</c:v>
                </c:pt>
                <c:pt idx="644">
                  <c:v>0.51937131067890363</c:v>
                </c:pt>
                <c:pt idx="645">
                  <c:v>0.51937131067890363</c:v>
                </c:pt>
                <c:pt idx="646">
                  <c:v>0.51937131067890363</c:v>
                </c:pt>
                <c:pt idx="647">
                  <c:v>0.52463520909794648</c:v>
                </c:pt>
                <c:pt idx="648">
                  <c:v>0.52463520909794648</c:v>
                </c:pt>
                <c:pt idx="649">
                  <c:v>0.52463520909794648</c:v>
                </c:pt>
                <c:pt idx="650">
                  <c:v>0.52814447471064152</c:v>
                </c:pt>
                <c:pt idx="651">
                  <c:v>0.52814447471064152</c:v>
                </c:pt>
                <c:pt idx="652">
                  <c:v>0.52814447471064152</c:v>
                </c:pt>
                <c:pt idx="653">
                  <c:v>0.53165374032333712</c:v>
                </c:pt>
                <c:pt idx="654">
                  <c:v>0.53165374032333712</c:v>
                </c:pt>
                <c:pt idx="655">
                  <c:v>0.53165374032333712</c:v>
                </c:pt>
                <c:pt idx="656">
                  <c:v>0.5334083731296847</c:v>
                </c:pt>
                <c:pt idx="657">
                  <c:v>0.5334083731296847</c:v>
                </c:pt>
                <c:pt idx="658">
                  <c:v>0.5334083731296847</c:v>
                </c:pt>
                <c:pt idx="659">
                  <c:v>0.53691763874238008</c:v>
                </c:pt>
                <c:pt idx="660">
                  <c:v>0.53691763874238008</c:v>
                </c:pt>
                <c:pt idx="661">
                  <c:v>0.53691763874238008</c:v>
                </c:pt>
                <c:pt idx="662">
                  <c:v>0.54218153716142292</c:v>
                </c:pt>
                <c:pt idx="663">
                  <c:v>0.54218153716142292</c:v>
                </c:pt>
                <c:pt idx="664">
                  <c:v>0.54218153716142292</c:v>
                </c:pt>
                <c:pt idx="665">
                  <c:v>0.54218153716142292</c:v>
                </c:pt>
                <c:pt idx="666">
                  <c:v>0.54393616996776784</c:v>
                </c:pt>
                <c:pt idx="667">
                  <c:v>0.54393616996776784</c:v>
                </c:pt>
                <c:pt idx="668">
                  <c:v>0.54393616996776784</c:v>
                </c:pt>
                <c:pt idx="669">
                  <c:v>0.54744543558046665</c:v>
                </c:pt>
                <c:pt idx="670">
                  <c:v>0.54744543558046665</c:v>
                </c:pt>
                <c:pt idx="671">
                  <c:v>0.54744543558046665</c:v>
                </c:pt>
                <c:pt idx="672">
                  <c:v>0.55270933399951094</c:v>
                </c:pt>
                <c:pt idx="673">
                  <c:v>0.55270933399951094</c:v>
                </c:pt>
                <c:pt idx="674">
                  <c:v>0.55270933399951094</c:v>
                </c:pt>
                <c:pt idx="675">
                  <c:v>0.55621859961220266</c:v>
                </c:pt>
                <c:pt idx="676">
                  <c:v>0.55621859961220266</c:v>
                </c:pt>
                <c:pt idx="677">
                  <c:v>0.55621859961220266</c:v>
                </c:pt>
                <c:pt idx="678">
                  <c:v>0.55972786522490003</c:v>
                </c:pt>
                <c:pt idx="679">
                  <c:v>0.55972786522490003</c:v>
                </c:pt>
                <c:pt idx="680">
                  <c:v>0.55972786522490003</c:v>
                </c:pt>
                <c:pt idx="681">
                  <c:v>0.56323713083759452</c:v>
                </c:pt>
                <c:pt idx="682">
                  <c:v>0.56323713083759452</c:v>
                </c:pt>
                <c:pt idx="683">
                  <c:v>0.56323713083759452</c:v>
                </c:pt>
                <c:pt idx="684">
                  <c:v>0.56674639645029168</c:v>
                </c:pt>
                <c:pt idx="685">
                  <c:v>0.56674639645029168</c:v>
                </c:pt>
                <c:pt idx="686">
                  <c:v>0.56674639645029168</c:v>
                </c:pt>
                <c:pt idx="687">
                  <c:v>0.57025566206298561</c:v>
                </c:pt>
                <c:pt idx="688">
                  <c:v>0.57025566206298561</c:v>
                </c:pt>
                <c:pt idx="689">
                  <c:v>0.57025566206298561</c:v>
                </c:pt>
                <c:pt idx="690">
                  <c:v>0.5737649276756821</c:v>
                </c:pt>
                <c:pt idx="691">
                  <c:v>0.5737649276756821</c:v>
                </c:pt>
                <c:pt idx="692">
                  <c:v>0.5737649276756821</c:v>
                </c:pt>
                <c:pt idx="693">
                  <c:v>0.5772741932883777</c:v>
                </c:pt>
                <c:pt idx="694">
                  <c:v>0.5772741932883777</c:v>
                </c:pt>
                <c:pt idx="695">
                  <c:v>0.5772741932883777</c:v>
                </c:pt>
                <c:pt idx="696">
                  <c:v>0.58253809170741599</c:v>
                </c:pt>
                <c:pt idx="697">
                  <c:v>0.58253809170741599</c:v>
                </c:pt>
                <c:pt idx="698">
                  <c:v>0.58253809170741599</c:v>
                </c:pt>
                <c:pt idx="699">
                  <c:v>0.58604735732011415</c:v>
                </c:pt>
                <c:pt idx="700">
                  <c:v>0.58604735732011415</c:v>
                </c:pt>
                <c:pt idx="701">
                  <c:v>0.58604735732011415</c:v>
                </c:pt>
                <c:pt idx="702">
                  <c:v>0.5878019901264615</c:v>
                </c:pt>
                <c:pt idx="703">
                  <c:v>0.5878019901264615</c:v>
                </c:pt>
                <c:pt idx="704">
                  <c:v>0.5878019901264615</c:v>
                </c:pt>
                <c:pt idx="705">
                  <c:v>0.59306588854550468</c:v>
                </c:pt>
                <c:pt idx="706">
                  <c:v>0.59306588854550468</c:v>
                </c:pt>
                <c:pt idx="707">
                  <c:v>0.59306588854550468</c:v>
                </c:pt>
                <c:pt idx="708">
                  <c:v>0.59657515415820006</c:v>
                </c:pt>
                <c:pt idx="709">
                  <c:v>0.59657515415820006</c:v>
                </c:pt>
                <c:pt idx="710">
                  <c:v>0.59657515415820006</c:v>
                </c:pt>
                <c:pt idx="711">
                  <c:v>0.60183905257724446</c:v>
                </c:pt>
                <c:pt idx="712">
                  <c:v>0.60183905257724446</c:v>
                </c:pt>
                <c:pt idx="713">
                  <c:v>0.60183905257724446</c:v>
                </c:pt>
                <c:pt idx="714">
                  <c:v>0.60359368538359248</c:v>
                </c:pt>
                <c:pt idx="715">
                  <c:v>0.60359368538359248</c:v>
                </c:pt>
                <c:pt idx="716">
                  <c:v>0.60359368538359248</c:v>
                </c:pt>
                <c:pt idx="717">
                  <c:v>0.60710295099628597</c:v>
                </c:pt>
                <c:pt idx="718">
                  <c:v>0.60710295099628597</c:v>
                </c:pt>
                <c:pt idx="719">
                  <c:v>0.60710295099628597</c:v>
                </c:pt>
                <c:pt idx="720">
                  <c:v>0.61236684941532848</c:v>
                </c:pt>
                <c:pt idx="721">
                  <c:v>0.61236684941532848</c:v>
                </c:pt>
                <c:pt idx="722">
                  <c:v>0.61236684941532848</c:v>
                </c:pt>
                <c:pt idx="723">
                  <c:v>0.61587611502802464</c:v>
                </c:pt>
                <c:pt idx="724">
                  <c:v>0.61587611502802464</c:v>
                </c:pt>
                <c:pt idx="725">
                  <c:v>0.61587611502802464</c:v>
                </c:pt>
                <c:pt idx="726">
                  <c:v>0.62114001344706893</c:v>
                </c:pt>
                <c:pt idx="727">
                  <c:v>0.62114001344706893</c:v>
                </c:pt>
                <c:pt idx="728">
                  <c:v>0.62114001344706893</c:v>
                </c:pt>
                <c:pt idx="729">
                  <c:v>0.62464927905976486</c:v>
                </c:pt>
                <c:pt idx="730">
                  <c:v>0.62464927905976486</c:v>
                </c:pt>
                <c:pt idx="731">
                  <c:v>0.62464927905976486</c:v>
                </c:pt>
                <c:pt idx="732">
                  <c:v>0.62640391186611011</c:v>
                </c:pt>
                <c:pt idx="733">
                  <c:v>0.62640391186611011</c:v>
                </c:pt>
                <c:pt idx="734">
                  <c:v>0.62640391186611011</c:v>
                </c:pt>
                <c:pt idx="735">
                  <c:v>0.62640391186611011</c:v>
                </c:pt>
                <c:pt idx="736">
                  <c:v>0.63166781028515506</c:v>
                </c:pt>
                <c:pt idx="737">
                  <c:v>0.63166781028515506</c:v>
                </c:pt>
                <c:pt idx="738">
                  <c:v>0.63166781028515506</c:v>
                </c:pt>
                <c:pt idx="739">
                  <c:v>0.63517707589784833</c:v>
                </c:pt>
                <c:pt idx="740">
                  <c:v>0.63517707589784833</c:v>
                </c:pt>
                <c:pt idx="741">
                  <c:v>0.63517707589784833</c:v>
                </c:pt>
                <c:pt idx="742">
                  <c:v>0.64044097431689329</c:v>
                </c:pt>
                <c:pt idx="743">
                  <c:v>0.64044097431689329</c:v>
                </c:pt>
                <c:pt idx="744">
                  <c:v>0.64044097431689329</c:v>
                </c:pt>
                <c:pt idx="745">
                  <c:v>0.64395023992958944</c:v>
                </c:pt>
                <c:pt idx="746">
                  <c:v>0.64395023992958944</c:v>
                </c:pt>
                <c:pt idx="747">
                  <c:v>0.64395023992958944</c:v>
                </c:pt>
                <c:pt idx="748">
                  <c:v>0.64745950554228171</c:v>
                </c:pt>
                <c:pt idx="749">
                  <c:v>0.64745950554228171</c:v>
                </c:pt>
                <c:pt idx="750">
                  <c:v>0.64745950554228171</c:v>
                </c:pt>
                <c:pt idx="751">
                  <c:v>0.65272340396132622</c:v>
                </c:pt>
                <c:pt idx="752">
                  <c:v>0.65272340396132622</c:v>
                </c:pt>
                <c:pt idx="753">
                  <c:v>0.65272340396132622</c:v>
                </c:pt>
                <c:pt idx="754">
                  <c:v>0.65623266957401993</c:v>
                </c:pt>
                <c:pt idx="755">
                  <c:v>0.65623266957401993</c:v>
                </c:pt>
                <c:pt idx="756">
                  <c:v>0.65623266957401993</c:v>
                </c:pt>
                <c:pt idx="757">
                  <c:v>0.65974193518671786</c:v>
                </c:pt>
                <c:pt idx="758">
                  <c:v>0.65974193518671786</c:v>
                </c:pt>
                <c:pt idx="759">
                  <c:v>0.65974193518671786</c:v>
                </c:pt>
                <c:pt idx="760">
                  <c:v>0.66325120079941235</c:v>
                </c:pt>
                <c:pt idx="761">
                  <c:v>0.66325120079941235</c:v>
                </c:pt>
                <c:pt idx="762">
                  <c:v>0.66325120079941235</c:v>
                </c:pt>
                <c:pt idx="763">
                  <c:v>0.66676046641210795</c:v>
                </c:pt>
                <c:pt idx="764">
                  <c:v>0.66676046641210795</c:v>
                </c:pt>
                <c:pt idx="765">
                  <c:v>0.66676046641210795</c:v>
                </c:pt>
                <c:pt idx="766">
                  <c:v>0.6720243648311488</c:v>
                </c:pt>
                <c:pt idx="767">
                  <c:v>0.6720243648311488</c:v>
                </c:pt>
                <c:pt idx="768">
                  <c:v>0.6720243648311488</c:v>
                </c:pt>
                <c:pt idx="769">
                  <c:v>0.6755336304438464</c:v>
                </c:pt>
                <c:pt idx="770">
                  <c:v>0.6755336304438464</c:v>
                </c:pt>
                <c:pt idx="771">
                  <c:v>0.6755336304438464</c:v>
                </c:pt>
                <c:pt idx="772">
                  <c:v>0.68079752886288702</c:v>
                </c:pt>
                <c:pt idx="773">
                  <c:v>0.68079752886288702</c:v>
                </c:pt>
                <c:pt idx="774">
                  <c:v>0.68079752886288702</c:v>
                </c:pt>
                <c:pt idx="775">
                  <c:v>0.68430679447558262</c:v>
                </c:pt>
                <c:pt idx="776">
                  <c:v>0.68430679447558262</c:v>
                </c:pt>
                <c:pt idx="777">
                  <c:v>0.68430679447558262</c:v>
                </c:pt>
                <c:pt idx="778">
                  <c:v>0.68781606008827767</c:v>
                </c:pt>
                <c:pt idx="779">
                  <c:v>0.68781606008827767</c:v>
                </c:pt>
                <c:pt idx="780">
                  <c:v>0.68781606008827767</c:v>
                </c:pt>
                <c:pt idx="781">
                  <c:v>0.69307995850732063</c:v>
                </c:pt>
                <c:pt idx="782">
                  <c:v>0.69307995850732063</c:v>
                </c:pt>
                <c:pt idx="783">
                  <c:v>0.69307995850732063</c:v>
                </c:pt>
                <c:pt idx="784">
                  <c:v>0.69658922412001589</c:v>
                </c:pt>
                <c:pt idx="785">
                  <c:v>0.69658922412001589</c:v>
                </c:pt>
                <c:pt idx="786">
                  <c:v>0.69658922412001589</c:v>
                </c:pt>
                <c:pt idx="787">
                  <c:v>0.70185312253905885</c:v>
                </c:pt>
                <c:pt idx="788">
                  <c:v>0.70185312253905885</c:v>
                </c:pt>
                <c:pt idx="789">
                  <c:v>0.70185312253905885</c:v>
                </c:pt>
                <c:pt idx="790">
                  <c:v>0.70536238815175156</c:v>
                </c:pt>
                <c:pt idx="791">
                  <c:v>0.70536238815175156</c:v>
                </c:pt>
                <c:pt idx="792">
                  <c:v>0.70536238815175156</c:v>
                </c:pt>
                <c:pt idx="793">
                  <c:v>0.70887165376445116</c:v>
                </c:pt>
                <c:pt idx="794">
                  <c:v>0.70887165376445116</c:v>
                </c:pt>
                <c:pt idx="795">
                  <c:v>0.70887165376445116</c:v>
                </c:pt>
                <c:pt idx="796">
                  <c:v>0.71413555218349556</c:v>
                </c:pt>
                <c:pt idx="797">
                  <c:v>0.71413555218349556</c:v>
                </c:pt>
                <c:pt idx="798">
                  <c:v>0.71413555218349556</c:v>
                </c:pt>
                <c:pt idx="799">
                  <c:v>0.71764481779619083</c:v>
                </c:pt>
                <c:pt idx="800">
                  <c:v>0.71764481779619083</c:v>
                </c:pt>
                <c:pt idx="801">
                  <c:v>0.71764481779619083</c:v>
                </c:pt>
                <c:pt idx="802">
                  <c:v>0.72290871621523223</c:v>
                </c:pt>
                <c:pt idx="803">
                  <c:v>0.72290871621523223</c:v>
                </c:pt>
                <c:pt idx="804">
                  <c:v>0.72290871621523223</c:v>
                </c:pt>
                <c:pt idx="805">
                  <c:v>0.72290871621523223</c:v>
                </c:pt>
                <c:pt idx="806">
                  <c:v>0.72641798182792217</c:v>
                </c:pt>
                <c:pt idx="807">
                  <c:v>0.72641798182792217</c:v>
                </c:pt>
                <c:pt idx="808">
                  <c:v>0.72641798182792217</c:v>
                </c:pt>
                <c:pt idx="809">
                  <c:v>0.72992724744062165</c:v>
                </c:pt>
                <c:pt idx="810">
                  <c:v>0.72992724744062165</c:v>
                </c:pt>
                <c:pt idx="811">
                  <c:v>0.72992724744062165</c:v>
                </c:pt>
                <c:pt idx="812">
                  <c:v>0.7351911458596635</c:v>
                </c:pt>
                <c:pt idx="813">
                  <c:v>0.7351911458596635</c:v>
                </c:pt>
                <c:pt idx="814">
                  <c:v>0.7351911458596635</c:v>
                </c:pt>
                <c:pt idx="815">
                  <c:v>0.73870041147235965</c:v>
                </c:pt>
                <c:pt idx="816">
                  <c:v>0.73870041147235965</c:v>
                </c:pt>
                <c:pt idx="817">
                  <c:v>0.73870041147235965</c:v>
                </c:pt>
                <c:pt idx="818">
                  <c:v>0.74396430989140239</c:v>
                </c:pt>
                <c:pt idx="819">
                  <c:v>0.74396430989140239</c:v>
                </c:pt>
                <c:pt idx="820">
                  <c:v>0.74396430989140239</c:v>
                </c:pt>
                <c:pt idx="821">
                  <c:v>0.74922820831044701</c:v>
                </c:pt>
                <c:pt idx="822">
                  <c:v>0.74922820831044701</c:v>
                </c:pt>
                <c:pt idx="823">
                  <c:v>0.74922820831044701</c:v>
                </c:pt>
                <c:pt idx="824">
                  <c:v>0.75273747392314239</c:v>
                </c:pt>
                <c:pt idx="825">
                  <c:v>0.75273747392314239</c:v>
                </c:pt>
                <c:pt idx="826">
                  <c:v>0.75273747392314239</c:v>
                </c:pt>
                <c:pt idx="827">
                  <c:v>0.75624673953583665</c:v>
                </c:pt>
                <c:pt idx="828">
                  <c:v>0.75624673953583665</c:v>
                </c:pt>
                <c:pt idx="829">
                  <c:v>0.75624673953583665</c:v>
                </c:pt>
                <c:pt idx="830">
                  <c:v>0.76151063795488072</c:v>
                </c:pt>
                <c:pt idx="831">
                  <c:v>0.76151063795488072</c:v>
                </c:pt>
                <c:pt idx="832">
                  <c:v>0.76151063795488072</c:v>
                </c:pt>
                <c:pt idx="833">
                  <c:v>0.76501990356757699</c:v>
                </c:pt>
                <c:pt idx="834">
                  <c:v>0.76501990356757699</c:v>
                </c:pt>
                <c:pt idx="835">
                  <c:v>0.76501990356757699</c:v>
                </c:pt>
                <c:pt idx="836">
                  <c:v>0.77028380198661706</c:v>
                </c:pt>
                <c:pt idx="837">
                  <c:v>0.77028380198661706</c:v>
                </c:pt>
                <c:pt idx="838">
                  <c:v>0.77028380198661706</c:v>
                </c:pt>
                <c:pt idx="839">
                  <c:v>0.77379306759931521</c:v>
                </c:pt>
                <c:pt idx="840">
                  <c:v>0.77379306759931521</c:v>
                </c:pt>
                <c:pt idx="841">
                  <c:v>0.77379306759931521</c:v>
                </c:pt>
                <c:pt idx="842">
                  <c:v>0.77905696601835561</c:v>
                </c:pt>
                <c:pt idx="843">
                  <c:v>0.77905696601835561</c:v>
                </c:pt>
                <c:pt idx="844">
                  <c:v>0.77905696601835561</c:v>
                </c:pt>
                <c:pt idx="845">
                  <c:v>0.78256623163104921</c:v>
                </c:pt>
                <c:pt idx="846">
                  <c:v>0.78256623163104921</c:v>
                </c:pt>
                <c:pt idx="847">
                  <c:v>0.78256623163104921</c:v>
                </c:pt>
                <c:pt idx="848">
                  <c:v>0.78783013005009361</c:v>
                </c:pt>
                <c:pt idx="849">
                  <c:v>0.78783013005009361</c:v>
                </c:pt>
                <c:pt idx="850">
                  <c:v>0.78783013005009361</c:v>
                </c:pt>
                <c:pt idx="851">
                  <c:v>0.79133939566278888</c:v>
                </c:pt>
                <c:pt idx="852">
                  <c:v>0.79133939566278888</c:v>
                </c:pt>
                <c:pt idx="853">
                  <c:v>0.79133939566278888</c:v>
                </c:pt>
                <c:pt idx="854">
                  <c:v>0.79660329408183173</c:v>
                </c:pt>
                <c:pt idx="855">
                  <c:v>0.79660329408183173</c:v>
                </c:pt>
                <c:pt idx="856">
                  <c:v>0.79660329408183173</c:v>
                </c:pt>
                <c:pt idx="857">
                  <c:v>0.80186719250087635</c:v>
                </c:pt>
                <c:pt idx="858">
                  <c:v>0.80186719250087635</c:v>
                </c:pt>
                <c:pt idx="859">
                  <c:v>0.80186719250087635</c:v>
                </c:pt>
                <c:pt idx="860">
                  <c:v>0.80537645811356995</c:v>
                </c:pt>
                <c:pt idx="861">
                  <c:v>0.80537645811356995</c:v>
                </c:pt>
                <c:pt idx="862">
                  <c:v>0.80537645811356995</c:v>
                </c:pt>
                <c:pt idx="863">
                  <c:v>0.81064035653261468</c:v>
                </c:pt>
                <c:pt idx="864">
                  <c:v>0.81064035653261468</c:v>
                </c:pt>
                <c:pt idx="865">
                  <c:v>0.81064035653261468</c:v>
                </c:pt>
                <c:pt idx="866">
                  <c:v>0.81414962214531028</c:v>
                </c:pt>
                <c:pt idx="867">
                  <c:v>0.81414962214531028</c:v>
                </c:pt>
                <c:pt idx="868">
                  <c:v>0.81414962214531028</c:v>
                </c:pt>
                <c:pt idx="869">
                  <c:v>0.81765888775800499</c:v>
                </c:pt>
                <c:pt idx="870">
                  <c:v>0.81765888775800499</c:v>
                </c:pt>
                <c:pt idx="871">
                  <c:v>0.81765888775800499</c:v>
                </c:pt>
                <c:pt idx="872">
                  <c:v>0.82467741898339675</c:v>
                </c:pt>
                <c:pt idx="873">
                  <c:v>0.82467741898339675</c:v>
                </c:pt>
                <c:pt idx="874">
                  <c:v>0.82467741898339675</c:v>
                </c:pt>
                <c:pt idx="875">
                  <c:v>0.82818668459608968</c:v>
                </c:pt>
                <c:pt idx="876">
                  <c:v>0.82818668459608968</c:v>
                </c:pt>
                <c:pt idx="877">
                  <c:v>0.82818668459608968</c:v>
                </c:pt>
                <c:pt idx="878">
                  <c:v>0.82818668459608968</c:v>
                </c:pt>
                <c:pt idx="879">
                  <c:v>0.83345058301513242</c:v>
                </c:pt>
                <c:pt idx="880">
                  <c:v>0.83345058301513242</c:v>
                </c:pt>
                <c:pt idx="881">
                  <c:v>0.83345058301513242</c:v>
                </c:pt>
                <c:pt idx="882">
                  <c:v>0.83695984862782924</c:v>
                </c:pt>
                <c:pt idx="883">
                  <c:v>0.83695984862782924</c:v>
                </c:pt>
                <c:pt idx="884">
                  <c:v>0.83695984862782924</c:v>
                </c:pt>
                <c:pt idx="885">
                  <c:v>0.84046911424052295</c:v>
                </c:pt>
                <c:pt idx="886">
                  <c:v>0.84046911424052295</c:v>
                </c:pt>
                <c:pt idx="887">
                  <c:v>0.84046911424052295</c:v>
                </c:pt>
                <c:pt idx="888">
                  <c:v>0.84573301265956913</c:v>
                </c:pt>
                <c:pt idx="889">
                  <c:v>0.84573301265956913</c:v>
                </c:pt>
                <c:pt idx="890">
                  <c:v>0.84573301265956913</c:v>
                </c:pt>
                <c:pt idx="891">
                  <c:v>0.84924227827226118</c:v>
                </c:pt>
                <c:pt idx="892">
                  <c:v>0.84924227827226118</c:v>
                </c:pt>
                <c:pt idx="893">
                  <c:v>0.84924227827226118</c:v>
                </c:pt>
                <c:pt idx="894">
                  <c:v>0.85450617669130413</c:v>
                </c:pt>
                <c:pt idx="895">
                  <c:v>0.85450617669130413</c:v>
                </c:pt>
                <c:pt idx="896">
                  <c:v>0.85450617669130413</c:v>
                </c:pt>
                <c:pt idx="897">
                  <c:v>0.85977007511034764</c:v>
                </c:pt>
                <c:pt idx="898">
                  <c:v>0.85977007511034764</c:v>
                </c:pt>
                <c:pt idx="899">
                  <c:v>0.85977007511034764</c:v>
                </c:pt>
                <c:pt idx="900">
                  <c:v>0.86327934072304269</c:v>
                </c:pt>
                <c:pt idx="901">
                  <c:v>0.86327934072304269</c:v>
                </c:pt>
                <c:pt idx="902">
                  <c:v>0.86327934072304269</c:v>
                </c:pt>
                <c:pt idx="903">
                  <c:v>0.86854323914208564</c:v>
                </c:pt>
                <c:pt idx="904">
                  <c:v>0.86854323914208564</c:v>
                </c:pt>
                <c:pt idx="905">
                  <c:v>0.86854323914208564</c:v>
                </c:pt>
                <c:pt idx="906">
                  <c:v>0.87205250475478069</c:v>
                </c:pt>
                <c:pt idx="907">
                  <c:v>0.87205250475478069</c:v>
                </c:pt>
                <c:pt idx="908">
                  <c:v>0.87205250475478069</c:v>
                </c:pt>
                <c:pt idx="909">
                  <c:v>0.87731640317382364</c:v>
                </c:pt>
                <c:pt idx="910">
                  <c:v>0.87731640317382364</c:v>
                </c:pt>
                <c:pt idx="911">
                  <c:v>0.87731640317382364</c:v>
                </c:pt>
                <c:pt idx="912">
                  <c:v>0.88258030159286438</c:v>
                </c:pt>
                <c:pt idx="913">
                  <c:v>0.88258030159286438</c:v>
                </c:pt>
                <c:pt idx="914">
                  <c:v>0.88258030159286438</c:v>
                </c:pt>
                <c:pt idx="915">
                  <c:v>0.88784420001190945</c:v>
                </c:pt>
                <c:pt idx="916">
                  <c:v>0.88784420001190945</c:v>
                </c:pt>
                <c:pt idx="917">
                  <c:v>0.88784420001190945</c:v>
                </c:pt>
                <c:pt idx="918">
                  <c:v>0.89310809843095229</c:v>
                </c:pt>
                <c:pt idx="919">
                  <c:v>0.89310809843095229</c:v>
                </c:pt>
                <c:pt idx="920">
                  <c:v>0.89310809843095229</c:v>
                </c:pt>
                <c:pt idx="921">
                  <c:v>0.89661736404364756</c:v>
                </c:pt>
                <c:pt idx="922">
                  <c:v>0.89661736404364756</c:v>
                </c:pt>
                <c:pt idx="923">
                  <c:v>0.89661736404364756</c:v>
                </c:pt>
                <c:pt idx="924">
                  <c:v>0.90188126246269062</c:v>
                </c:pt>
                <c:pt idx="925">
                  <c:v>0.90188126246269062</c:v>
                </c:pt>
                <c:pt idx="926">
                  <c:v>0.90188126246269062</c:v>
                </c:pt>
                <c:pt idx="927">
                  <c:v>0.90539052807538589</c:v>
                </c:pt>
                <c:pt idx="928">
                  <c:v>0.90539052807538589</c:v>
                </c:pt>
                <c:pt idx="929">
                  <c:v>0.90539052807538589</c:v>
                </c:pt>
                <c:pt idx="930">
                  <c:v>0.91065442649443096</c:v>
                </c:pt>
                <c:pt idx="931">
                  <c:v>0.91065442649443096</c:v>
                </c:pt>
                <c:pt idx="932">
                  <c:v>0.91065442649443096</c:v>
                </c:pt>
                <c:pt idx="933">
                  <c:v>0.91065442649443096</c:v>
                </c:pt>
                <c:pt idx="934">
                  <c:v>0.9159183249134718</c:v>
                </c:pt>
                <c:pt idx="935">
                  <c:v>0.9159183249134718</c:v>
                </c:pt>
                <c:pt idx="936">
                  <c:v>0.9159183249134718</c:v>
                </c:pt>
                <c:pt idx="937">
                  <c:v>0.91942759052616707</c:v>
                </c:pt>
                <c:pt idx="938">
                  <c:v>0.91942759052616707</c:v>
                </c:pt>
                <c:pt idx="939">
                  <c:v>0.91942759052616707</c:v>
                </c:pt>
                <c:pt idx="940">
                  <c:v>0.92469148894521003</c:v>
                </c:pt>
                <c:pt idx="941">
                  <c:v>0.92469148894521003</c:v>
                </c:pt>
                <c:pt idx="942">
                  <c:v>0.92469148894521003</c:v>
                </c:pt>
                <c:pt idx="943">
                  <c:v>0.92820075455790529</c:v>
                </c:pt>
                <c:pt idx="944">
                  <c:v>0.92820075455790529</c:v>
                </c:pt>
                <c:pt idx="945">
                  <c:v>0.92820075455790529</c:v>
                </c:pt>
                <c:pt idx="946">
                  <c:v>0.9352192857832955</c:v>
                </c:pt>
                <c:pt idx="947">
                  <c:v>0.9352192857832955</c:v>
                </c:pt>
                <c:pt idx="948">
                  <c:v>0.9352192857832955</c:v>
                </c:pt>
                <c:pt idx="949">
                  <c:v>0.94048318420233623</c:v>
                </c:pt>
                <c:pt idx="950">
                  <c:v>0.94048318420233623</c:v>
                </c:pt>
                <c:pt idx="951">
                  <c:v>0.94048318420233623</c:v>
                </c:pt>
                <c:pt idx="952">
                  <c:v>0.9439924498150335</c:v>
                </c:pt>
                <c:pt idx="953">
                  <c:v>0.9439924498150335</c:v>
                </c:pt>
                <c:pt idx="954">
                  <c:v>0.9439924498150335</c:v>
                </c:pt>
                <c:pt idx="955">
                  <c:v>0.94925634823407712</c:v>
                </c:pt>
                <c:pt idx="956">
                  <c:v>0.94925634823407712</c:v>
                </c:pt>
                <c:pt idx="957">
                  <c:v>0.94925634823407712</c:v>
                </c:pt>
                <c:pt idx="958">
                  <c:v>0.95276561384677416</c:v>
                </c:pt>
                <c:pt idx="959">
                  <c:v>0.95276561384677416</c:v>
                </c:pt>
                <c:pt idx="960">
                  <c:v>0.95276561384677416</c:v>
                </c:pt>
                <c:pt idx="961">
                  <c:v>0.95978414507216259</c:v>
                </c:pt>
                <c:pt idx="962">
                  <c:v>0.95978414507216259</c:v>
                </c:pt>
                <c:pt idx="963">
                  <c:v>0.95978414507216259</c:v>
                </c:pt>
                <c:pt idx="964">
                  <c:v>0.96329341068486041</c:v>
                </c:pt>
                <c:pt idx="965">
                  <c:v>0.96329341068486041</c:v>
                </c:pt>
                <c:pt idx="966">
                  <c:v>0.96329341068486041</c:v>
                </c:pt>
                <c:pt idx="967">
                  <c:v>0.96680267629755523</c:v>
                </c:pt>
                <c:pt idx="968">
                  <c:v>0.96680267629755523</c:v>
                </c:pt>
                <c:pt idx="969">
                  <c:v>0.96680267629755523</c:v>
                </c:pt>
                <c:pt idx="970">
                  <c:v>0.97206657471659641</c:v>
                </c:pt>
                <c:pt idx="971">
                  <c:v>0.97206657471659641</c:v>
                </c:pt>
                <c:pt idx="972">
                  <c:v>0.97206657471659641</c:v>
                </c:pt>
                <c:pt idx="973">
                  <c:v>0.9773304731356397</c:v>
                </c:pt>
                <c:pt idx="974">
                  <c:v>0.9773304731356397</c:v>
                </c:pt>
                <c:pt idx="975">
                  <c:v>0.9773304731356397</c:v>
                </c:pt>
                <c:pt idx="976">
                  <c:v>0.98434900436103001</c:v>
                </c:pt>
                <c:pt idx="977">
                  <c:v>0.98434900436103001</c:v>
                </c:pt>
                <c:pt idx="978">
                  <c:v>0.98434900436103001</c:v>
                </c:pt>
                <c:pt idx="979">
                  <c:v>0.98785826997372528</c:v>
                </c:pt>
                <c:pt idx="980">
                  <c:v>0.98785826997372528</c:v>
                </c:pt>
                <c:pt idx="981">
                  <c:v>0.98785826997372528</c:v>
                </c:pt>
                <c:pt idx="982">
                  <c:v>0.99136753558641921</c:v>
                </c:pt>
                <c:pt idx="983">
                  <c:v>0.99136753558641921</c:v>
                </c:pt>
                <c:pt idx="984">
                  <c:v>0.99136753558641921</c:v>
                </c:pt>
                <c:pt idx="985">
                  <c:v>0.99663143400546361</c:v>
                </c:pt>
                <c:pt idx="986">
                  <c:v>0.99663143400546361</c:v>
                </c:pt>
                <c:pt idx="987">
                  <c:v>0.99663143400546361</c:v>
                </c:pt>
                <c:pt idx="988">
                  <c:v>1.0018953324245032</c:v>
                </c:pt>
                <c:pt idx="989">
                  <c:v>1.0018953324245032</c:v>
                </c:pt>
                <c:pt idx="990">
                  <c:v>1.0018953324245032</c:v>
                </c:pt>
                <c:pt idx="991">
                  <c:v>1.0018953324245032</c:v>
                </c:pt>
                <c:pt idx="992">
                  <c:v>1.0071592308435493</c:v>
                </c:pt>
                <c:pt idx="993">
                  <c:v>1.0071592308435493</c:v>
                </c:pt>
                <c:pt idx="994">
                  <c:v>1.0071592308435493</c:v>
                </c:pt>
                <c:pt idx="995">
                  <c:v>1.0106684964562447</c:v>
                </c:pt>
                <c:pt idx="996">
                  <c:v>1.0106684964562447</c:v>
                </c:pt>
                <c:pt idx="997">
                  <c:v>1.0106684964562447</c:v>
                </c:pt>
                <c:pt idx="998">
                  <c:v>1.0159323948752876</c:v>
                </c:pt>
                <c:pt idx="999">
                  <c:v>1.0159323948752876</c:v>
                </c:pt>
                <c:pt idx="1000">
                  <c:v>1.0159323948752876</c:v>
                </c:pt>
                <c:pt idx="1001">
                  <c:v>1.0229509261006811</c:v>
                </c:pt>
                <c:pt idx="1002">
                  <c:v>1.0229509261006811</c:v>
                </c:pt>
                <c:pt idx="1003">
                  <c:v>1.0229509261006811</c:v>
                </c:pt>
                <c:pt idx="1004">
                  <c:v>1.0264601917133735</c:v>
                </c:pt>
                <c:pt idx="1005">
                  <c:v>1.0264601917133735</c:v>
                </c:pt>
                <c:pt idx="1006">
                  <c:v>1.0264601917133735</c:v>
                </c:pt>
                <c:pt idx="1007">
                  <c:v>1.0317240901324098</c:v>
                </c:pt>
                <c:pt idx="1008">
                  <c:v>1.0317240901324098</c:v>
                </c:pt>
                <c:pt idx="1009">
                  <c:v>1.0317240901324098</c:v>
                </c:pt>
                <c:pt idx="1010">
                  <c:v>1.0369879885514601</c:v>
                </c:pt>
                <c:pt idx="1011">
                  <c:v>1.0369879885514601</c:v>
                </c:pt>
                <c:pt idx="1012">
                  <c:v>1.0369879885514601</c:v>
                </c:pt>
                <c:pt idx="1013">
                  <c:v>1.0422518869705053</c:v>
                </c:pt>
                <c:pt idx="1014">
                  <c:v>1.0422518869705053</c:v>
                </c:pt>
                <c:pt idx="1015">
                  <c:v>1.0422518869705053</c:v>
                </c:pt>
                <c:pt idx="1016">
                  <c:v>1.0475157853895454</c:v>
                </c:pt>
                <c:pt idx="1017">
                  <c:v>1.0475157853895454</c:v>
                </c:pt>
                <c:pt idx="1018">
                  <c:v>1.0475157853895454</c:v>
                </c:pt>
                <c:pt idx="1019">
                  <c:v>1.0510250510022399</c:v>
                </c:pt>
                <c:pt idx="1020">
                  <c:v>1.0510250510022399</c:v>
                </c:pt>
                <c:pt idx="1021">
                  <c:v>1.0510250510022399</c:v>
                </c:pt>
                <c:pt idx="1022">
                  <c:v>1.0562889494212893</c:v>
                </c:pt>
                <c:pt idx="1023">
                  <c:v>1.0562889494212893</c:v>
                </c:pt>
                <c:pt idx="1024">
                  <c:v>1.0562889494212893</c:v>
                </c:pt>
                <c:pt idx="1025">
                  <c:v>1.0615528478403264</c:v>
                </c:pt>
                <c:pt idx="1026">
                  <c:v>1.0615528478403264</c:v>
                </c:pt>
                <c:pt idx="1027">
                  <c:v>1.0615528478403264</c:v>
                </c:pt>
                <c:pt idx="1028">
                  <c:v>1.0668167462593694</c:v>
                </c:pt>
                <c:pt idx="1029">
                  <c:v>1.0668167462593694</c:v>
                </c:pt>
                <c:pt idx="1030">
                  <c:v>1.0668167462593694</c:v>
                </c:pt>
                <c:pt idx="1031">
                  <c:v>1.0703260118720648</c:v>
                </c:pt>
                <c:pt idx="1032">
                  <c:v>1.0703260118720648</c:v>
                </c:pt>
                <c:pt idx="1033">
                  <c:v>1.0703260118720648</c:v>
                </c:pt>
                <c:pt idx="1034">
                  <c:v>1.0755899102911075</c:v>
                </c:pt>
                <c:pt idx="1035">
                  <c:v>1.0755899102911075</c:v>
                </c:pt>
                <c:pt idx="1036">
                  <c:v>1.0755899102911075</c:v>
                </c:pt>
                <c:pt idx="1037">
                  <c:v>1.0808538087101507</c:v>
                </c:pt>
                <c:pt idx="1038">
                  <c:v>1.0808538087101507</c:v>
                </c:pt>
                <c:pt idx="1039">
                  <c:v>1.0808538087101507</c:v>
                </c:pt>
                <c:pt idx="1040">
                  <c:v>1.0843630743228461</c:v>
                </c:pt>
                <c:pt idx="1041">
                  <c:v>1.0843630743228461</c:v>
                </c:pt>
                <c:pt idx="1042">
                  <c:v>1.0843630743228461</c:v>
                </c:pt>
                <c:pt idx="1043">
                  <c:v>1.0896269727418888</c:v>
                </c:pt>
                <c:pt idx="1044">
                  <c:v>1.0896269727418888</c:v>
                </c:pt>
                <c:pt idx="1045">
                  <c:v>1.0896269727418888</c:v>
                </c:pt>
                <c:pt idx="1046">
                  <c:v>1.094890871160932</c:v>
                </c:pt>
                <c:pt idx="1047">
                  <c:v>1.094890871160932</c:v>
                </c:pt>
                <c:pt idx="1048">
                  <c:v>1.094890871160932</c:v>
                </c:pt>
                <c:pt idx="1049">
                  <c:v>1.1001547695799747</c:v>
                </c:pt>
                <c:pt idx="1050">
                  <c:v>1.1001547695799747</c:v>
                </c:pt>
                <c:pt idx="1051">
                  <c:v>1.1001547695799747</c:v>
                </c:pt>
                <c:pt idx="1052">
                  <c:v>1.1001547695799747</c:v>
                </c:pt>
                <c:pt idx="1053">
                  <c:v>1.1054186679990177</c:v>
                </c:pt>
                <c:pt idx="1054">
                  <c:v>1.1054186679990177</c:v>
                </c:pt>
                <c:pt idx="1055">
                  <c:v>1.1054186679990177</c:v>
                </c:pt>
                <c:pt idx="1056">
                  <c:v>1.1106825664180664</c:v>
                </c:pt>
                <c:pt idx="1057">
                  <c:v>1.1106825664180664</c:v>
                </c:pt>
                <c:pt idx="1058">
                  <c:v>1.1106825664180664</c:v>
                </c:pt>
                <c:pt idx="1059">
                  <c:v>1.115946464837104</c:v>
                </c:pt>
                <c:pt idx="1060">
                  <c:v>1.115946464837104</c:v>
                </c:pt>
                <c:pt idx="1061">
                  <c:v>1.115946464837104</c:v>
                </c:pt>
                <c:pt idx="1062">
                  <c:v>1.1194557304497987</c:v>
                </c:pt>
                <c:pt idx="1063">
                  <c:v>1.1194557304497987</c:v>
                </c:pt>
                <c:pt idx="1064">
                  <c:v>1.1194557304497987</c:v>
                </c:pt>
                <c:pt idx="1065">
                  <c:v>1.1247196288688421</c:v>
                </c:pt>
                <c:pt idx="1066">
                  <c:v>1.1247196288688421</c:v>
                </c:pt>
                <c:pt idx="1067">
                  <c:v>1.1247196288688421</c:v>
                </c:pt>
                <c:pt idx="1068">
                  <c:v>1.1299835272878849</c:v>
                </c:pt>
                <c:pt idx="1069">
                  <c:v>1.1299835272878849</c:v>
                </c:pt>
                <c:pt idx="1070">
                  <c:v>1.1299835272878849</c:v>
                </c:pt>
                <c:pt idx="1071">
                  <c:v>1.1352474257069316</c:v>
                </c:pt>
                <c:pt idx="1072">
                  <c:v>1.1352474257069316</c:v>
                </c:pt>
                <c:pt idx="1073">
                  <c:v>1.1352474257069316</c:v>
                </c:pt>
                <c:pt idx="1074">
                  <c:v>1.1422659569323181</c:v>
                </c:pt>
                <c:pt idx="1075">
                  <c:v>1.1422659569323181</c:v>
                </c:pt>
                <c:pt idx="1076">
                  <c:v>1.1422659569323181</c:v>
                </c:pt>
                <c:pt idx="1077">
                  <c:v>1.1457752225450135</c:v>
                </c:pt>
                <c:pt idx="1078">
                  <c:v>1.1457752225450135</c:v>
                </c:pt>
                <c:pt idx="1079">
                  <c:v>1.1457752225450135</c:v>
                </c:pt>
                <c:pt idx="1080">
                  <c:v>1.1510391209640565</c:v>
                </c:pt>
                <c:pt idx="1081">
                  <c:v>1.1510391209640565</c:v>
                </c:pt>
                <c:pt idx="1082">
                  <c:v>1.1510391209640565</c:v>
                </c:pt>
                <c:pt idx="1083">
                  <c:v>1.1563030193831001</c:v>
                </c:pt>
                <c:pt idx="1084">
                  <c:v>1.1563030193831001</c:v>
                </c:pt>
                <c:pt idx="1085">
                  <c:v>1.1563030193831001</c:v>
                </c:pt>
                <c:pt idx="1086">
                  <c:v>1.1598122849957961</c:v>
                </c:pt>
                <c:pt idx="1087">
                  <c:v>1.1598122849957961</c:v>
                </c:pt>
                <c:pt idx="1088">
                  <c:v>1.1598122849957961</c:v>
                </c:pt>
                <c:pt idx="1089">
                  <c:v>1.165076183414838</c:v>
                </c:pt>
                <c:pt idx="1090">
                  <c:v>1.165076183414838</c:v>
                </c:pt>
                <c:pt idx="1091">
                  <c:v>1.165076183414838</c:v>
                </c:pt>
                <c:pt idx="1092">
                  <c:v>1.1703400818338845</c:v>
                </c:pt>
                <c:pt idx="1093">
                  <c:v>1.1703400818338845</c:v>
                </c:pt>
                <c:pt idx="1094">
                  <c:v>1.1703400818338845</c:v>
                </c:pt>
                <c:pt idx="1095">
                  <c:v>1.1756039802529235</c:v>
                </c:pt>
                <c:pt idx="1096">
                  <c:v>1.1756039802529235</c:v>
                </c:pt>
                <c:pt idx="1097">
                  <c:v>1.1756039802529235</c:v>
                </c:pt>
                <c:pt idx="1098">
                  <c:v>1.1808678786719693</c:v>
                </c:pt>
                <c:pt idx="1099">
                  <c:v>1.1808678786719693</c:v>
                </c:pt>
                <c:pt idx="1100">
                  <c:v>1.1808678786719693</c:v>
                </c:pt>
                <c:pt idx="1101">
                  <c:v>1.18613177709101</c:v>
                </c:pt>
                <c:pt idx="1102">
                  <c:v>1.18613177709101</c:v>
                </c:pt>
                <c:pt idx="1103">
                  <c:v>1.18613177709101</c:v>
                </c:pt>
                <c:pt idx="1104">
                  <c:v>1.18613177709101</c:v>
                </c:pt>
                <c:pt idx="1105">
                  <c:v>1.1913956755100519</c:v>
                </c:pt>
                <c:pt idx="1106">
                  <c:v>1.1913956755100519</c:v>
                </c:pt>
                <c:pt idx="1107">
                  <c:v>1.1913956755100519</c:v>
                </c:pt>
                <c:pt idx="1108">
                  <c:v>1.1949049411227481</c:v>
                </c:pt>
                <c:pt idx="1109">
                  <c:v>1.1949049411227481</c:v>
                </c:pt>
                <c:pt idx="1110">
                  <c:v>1.1949049411227481</c:v>
                </c:pt>
                <c:pt idx="1111">
                  <c:v>1.2019234723481333</c:v>
                </c:pt>
                <c:pt idx="1112">
                  <c:v>1.2019234723481333</c:v>
                </c:pt>
                <c:pt idx="1113">
                  <c:v>1.2019234723481333</c:v>
                </c:pt>
                <c:pt idx="1114">
                  <c:v>1.2054327379608336</c:v>
                </c:pt>
                <c:pt idx="1115">
                  <c:v>1.2054327379608336</c:v>
                </c:pt>
                <c:pt idx="1116">
                  <c:v>1.2054327379608336</c:v>
                </c:pt>
                <c:pt idx="1117">
                  <c:v>1.2106966363798732</c:v>
                </c:pt>
                <c:pt idx="1118">
                  <c:v>1.2106966363798732</c:v>
                </c:pt>
                <c:pt idx="1119">
                  <c:v>1.2106966363798732</c:v>
                </c:pt>
                <c:pt idx="1120">
                  <c:v>1.2159605347989193</c:v>
                </c:pt>
                <c:pt idx="1121">
                  <c:v>1.2159605347989193</c:v>
                </c:pt>
                <c:pt idx="1122">
                  <c:v>1.2159605347989193</c:v>
                </c:pt>
                <c:pt idx="1123">
                  <c:v>1.2212244332179578</c:v>
                </c:pt>
                <c:pt idx="1124">
                  <c:v>1.2212244332179578</c:v>
                </c:pt>
                <c:pt idx="1125">
                  <c:v>1.2212244332179578</c:v>
                </c:pt>
                <c:pt idx="1126">
                  <c:v>1.2264883316370061</c:v>
                </c:pt>
                <c:pt idx="1127">
                  <c:v>1.2264883316370061</c:v>
                </c:pt>
                <c:pt idx="1128">
                  <c:v>1.2264883316370061</c:v>
                </c:pt>
                <c:pt idx="1129">
                  <c:v>1.2317522300560484</c:v>
                </c:pt>
                <c:pt idx="1130">
                  <c:v>1.2317522300560484</c:v>
                </c:pt>
                <c:pt idx="1131">
                  <c:v>1.2317522300560484</c:v>
                </c:pt>
                <c:pt idx="1132">
                  <c:v>1.2352614956687418</c:v>
                </c:pt>
                <c:pt idx="1133">
                  <c:v>1.2352614956687418</c:v>
                </c:pt>
                <c:pt idx="1134">
                  <c:v>1.2352614956687418</c:v>
                </c:pt>
                <c:pt idx="1135">
                  <c:v>1.2405253940877858</c:v>
                </c:pt>
                <c:pt idx="1136">
                  <c:v>1.2405253940877858</c:v>
                </c:pt>
                <c:pt idx="1137">
                  <c:v>1.2405253940877858</c:v>
                </c:pt>
                <c:pt idx="1138">
                  <c:v>1.2457892925068264</c:v>
                </c:pt>
                <c:pt idx="1139">
                  <c:v>1.2457892925068264</c:v>
                </c:pt>
                <c:pt idx="1140">
                  <c:v>1.2457892925068264</c:v>
                </c:pt>
                <c:pt idx="1141">
                  <c:v>1.2528078237322233</c:v>
                </c:pt>
                <c:pt idx="1142">
                  <c:v>1.2528078237322233</c:v>
                </c:pt>
                <c:pt idx="1143">
                  <c:v>1.2528078237322233</c:v>
                </c:pt>
                <c:pt idx="1144">
                  <c:v>1.2563170893449151</c:v>
                </c:pt>
                <c:pt idx="1145">
                  <c:v>1.2563170893449151</c:v>
                </c:pt>
                <c:pt idx="1146">
                  <c:v>1.2563170893449151</c:v>
                </c:pt>
                <c:pt idx="1147">
                  <c:v>1.2633356205703059</c:v>
                </c:pt>
                <c:pt idx="1148">
                  <c:v>1.2633356205703059</c:v>
                </c:pt>
                <c:pt idx="1149">
                  <c:v>1.2633356205703059</c:v>
                </c:pt>
                <c:pt idx="1150">
                  <c:v>1.2668448861830013</c:v>
                </c:pt>
                <c:pt idx="1151">
                  <c:v>1.2668448861830013</c:v>
                </c:pt>
                <c:pt idx="1152">
                  <c:v>1.2668448861830013</c:v>
                </c:pt>
                <c:pt idx="1153">
                  <c:v>1.2703541517956967</c:v>
                </c:pt>
                <c:pt idx="1154">
                  <c:v>1.2703541517956967</c:v>
                </c:pt>
                <c:pt idx="1155">
                  <c:v>1.2703541517956967</c:v>
                </c:pt>
                <c:pt idx="1156">
                  <c:v>1.277372683021087</c:v>
                </c:pt>
                <c:pt idx="1157">
                  <c:v>1.277372683021087</c:v>
                </c:pt>
                <c:pt idx="1158">
                  <c:v>1.277372683021087</c:v>
                </c:pt>
                <c:pt idx="1159">
                  <c:v>1.2808819486337841</c:v>
                </c:pt>
                <c:pt idx="1160">
                  <c:v>1.2808819486337841</c:v>
                </c:pt>
                <c:pt idx="1161">
                  <c:v>1.2808819486337841</c:v>
                </c:pt>
                <c:pt idx="1162">
                  <c:v>1.2879004798591718</c:v>
                </c:pt>
                <c:pt idx="1163">
                  <c:v>1.2879004798591718</c:v>
                </c:pt>
                <c:pt idx="1164">
                  <c:v>1.2879004798591718</c:v>
                </c:pt>
                <c:pt idx="1165">
                  <c:v>1.2914097454718678</c:v>
                </c:pt>
                <c:pt idx="1166">
                  <c:v>1.2914097454718678</c:v>
                </c:pt>
                <c:pt idx="1167">
                  <c:v>1.2914097454718678</c:v>
                </c:pt>
                <c:pt idx="1168">
                  <c:v>1.2914097454718678</c:v>
                </c:pt>
                <c:pt idx="1169">
                  <c:v>1.2966736438909112</c:v>
                </c:pt>
                <c:pt idx="1170">
                  <c:v>1.2966736438909112</c:v>
                </c:pt>
                <c:pt idx="1171">
                  <c:v>1.2966736438909112</c:v>
                </c:pt>
                <c:pt idx="1172">
                  <c:v>1.3019375423099513</c:v>
                </c:pt>
                <c:pt idx="1173">
                  <c:v>1.3019375423099513</c:v>
                </c:pt>
                <c:pt idx="1174">
                  <c:v>1.3019375423099513</c:v>
                </c:pt>
                <c:pt idx="1175">
                  <c:v>1.3072014407289958</c:v>
                </c:pt>
                <c:pt idx="1176">
                  <c:v>1.3072014407289958</c:v>
                </c:pt>
                <c:pt idx="1177">
                  <c:v>1.3072014407289958</c:v>
                </c:pt>
                <c:pt idx="1178">
                  <c:v>1.3107107063416925</c:v>
                </c:pt>
                <c:pt idx="1179">
                  <c:v>1.3107107063416925</c:v>
                </c:pt>
                <c:pt idx="1180">
                  <c:v>1.3107107063416925</c:v>
                </c:pt>
                <c:pt idx="1181">
                  <c:v>1.317729237567077</c:v>
                </c:pt>
                <c:pt idx="1182">
                  <c:v>1.317729237567077</c:v>
                </c:pt>
                <c:pt idx="1183">
                  <c:v>1.317729237567077</c:v>
                </c:pt>
                <c:pt idx="1184">
                  <c:v>1.3212385031797782</c:v>
                </c:pt>
                <c:pt idx="1185">
                  <c:v>1.3212385031797782</c:v>
                </c:pt>
                <c:pt idx="1186">
                  <c:v>1.3212385031797782</c:v>
                </c:pt>
                <c:pt idx="1187">
                  <c:v>1.3265024015988249</c:v>
                </c:pt>
                <c:pt idx="1188">
                  <c:v>1.3265024015988249</c:v>
                </c:pt>
                <c:pt idx="1189">
                  <c:v>1.3265024015988249</c:v>
                </c:pt>
                <c:pt idx="1190">
                  <c:v>1.331766300017861</c:v>
                </c:pt>
                <c:pt idx="1191">
                  <c:v>1.331766300017861</c:v>
                </c:pt>
                <c:pt idx="1192">
                  <c:v>1.331766300017861</c:v>
                </c:pt>
                <c:pt idx="1193">
                  <c:v>1.3370301984369071</c:v>
                </c:pt>
                <c:pt idx="1194">
                  <c:v>1.3370301984369071</c:v>
                </c:pt>
                <c:pt idx="1195">
                  <c:v>1.3370301984369071</c:v>
                </c:pt>
                <c:pt idx="1196">
                  <c:v>1.3422940968559498</c:v>
                </c:pt>
                <c:pt idx="1197">
                  <c:v>1.3422940968559498</c:v>
                </c:pt>
                <c:pt idx="1198">
                  <c:v>1.3422940968559498</c:v>
                </c:pt>
                <c:pt idx="1199">
                  <c:v>1.347557995274993</c:v>
                </c:pt>
                <c:pt idx="1200">
                  <c:v>1.347557995274993</c:v>
                </c:pt>
                <c:pt idx="1201">
                  <c:v>1.347557995274993</c:v>
                </c:pt>
                <c:pt idx="1202">
                  <c:v>1.3528218936940328</c:v>
                </c:pt>
                <c:pt idx="1203">
                  <c:v>1.3528218936940328</c:v>
                </c:pt>
                <c:pt idx="1204">
                  <c:v>1.3528218936940328</c:v>
                </c:pt>
                <c:pt idx="1205">
                  <c:v>1.3563311593067344</c:v>
                </c:pt>
                <c:pt idx="1206">
                  <c:v>1.3563311593067344</c:v>
                </c:pt>
                <c:pt idx="1207">
                  <c:v>1.3563311593067344</c:v>
                </c:pt>
                <c:pt idx="1208">
                  <c:v>1.3633496905321183</c:v>
                </c:pt>
                <c:pt idx="1209">
                  <c:v>1.3633496905321183</c:v>
                </c:pt>
                <c:pt idx="1210">
                  <c:v>1.3633496905321183</c:v>
                </c:pt>
                <c:pt idx="1211">
                  <c:v>1.3668589561448181</c:v>
                </c:pt>
                <c:pt idx="1212">
                  <c:v>1.3668589561448181</c:v>
                </c:pt>
                <c:pt idx="1213">
                  <c:v>1.3668589561448181</c:v>
                </c:pt>
                <c:pt idx="1214">
                  <c:v>1.3721228545638631</c:v>
                </c:pt>
                <c:pt idx="1215">
                  <c:v>1.3721228545638631</c:v>
                </c:pt>
                <c:pt idx="1216">
                  <c:v>1.3721228545638631</c:v>
                </c:pt>
                <c:pt idx="1217">
                  <c:v>1.3773867529829018</c:v>
                </c:pt>
                <c:pt idx="1218">
                  <c:v>1.3773867529829018</c:v>
                </c:pt>
                <c:pt idx="1219">
                  <c:v>1.3773867529829018</c:v>
                </c:pt>
                <c:pt idx="1220">
                  <c:v>1.3826506514019461</c:v>
                </c:pt>
                <c:pt idx="1221">
                  <c:v>1.3826506514019461</c:v>
                </c:pt>
                <c:pt idx="1222">
                  <c:v>1.3826506514019461</c:v>
                </c:pt>
                <c:pt idx="1223">
                  <c:v>1.3879145498209888</c:v>
                </c:pt>
                <c:pt idx="1224">
                  <c:v>1.3879145498209888</c:v>
                </c:pt>
                <c:pt idx="1225">
                  <c:v>1.3879145498209888</c:v>
                </c:pt>
                <c:pt idx="1226">
                  <c:v>1.3914238154336838</c:v>
                </c:pt>
                <c:pt idx="1227">
                  <c:v>1.3914238154336838</c:v>
                </c:pt>
                <c:pt idx="1228">
                  <c:v>1.3914238154336838</c:v>
                </c:pt>
                <c:pt idx="1229">
                  <c:v>1.3966877138527307</c:v>
                </c:pt>
                <c:pt idx="1230">
                  <c:v>1.3966877138527307</c:v>
                </c:pt>
                <c:pt idx="1231">
                  <c:v>1.3966877138527307</c:v>
                </c:pt>
                <c:pt idx="1232">
                  <c:v>1.3966877138527307</c:v>
                </c:pt>
                <c:pt idx="1233">
                  <c:v>1.4019516122717668</c:v>
                </c:pt>
                <c:pt idx="1234">
                  <c:v>1.4019516122717668</c:v>
                </c:pt>
                <c:pt idx="1235">
                  <c:v>1.4019516122717668</c:v>
                </c:pt>
                <c:pt idx="1236">
                  <c:v>1.4054608778844595</c:v>
                </c:pt>
                <c:pt idx="1237">
                  <c:v>1.4054608778844595</c:v>
                </c:pt>
                <c:pt idx="1238">
                  <c:v>1.4054608778844595</c:v>
                </c:pt>
                <c:pt idx="1239">
                  <c:v>1.4107247763035078</c:v>
                </c:pt>
                <c:pt idx="1240">
                  <c:v>1.4107247763035078</c:v>
                </c:pt>
                <c:pt idx="1241">
                  <c:v>1.4107247763035078</c:v>
                </c:pt>
                <c:pt idx="1242">
                  <c:v>1.4159886747225512</c:v>
                </c:pt>
                <c:pt idx="1243">
                  <c:v>1.4159886747225512</c:v>
                </c:pt>
                <c:pt idx="1244">
                  <c:v>1.4159886747225512</c:v>
                </c:pt>
                <c:pt idx="1245">
                  <c:v>1.4194979403352466</c:v>
                </c:pt>
                <c:pt idx="1246">
                  <c:v>1.4194979403352466</c:v>
                </c:pt>
                <c:pt idx="1247">
                  <c:v>1.4194979403352466</c:v>
                </c:pt>
                <c:pt idx="1248">
                  <c:v>1.4265164715606371</c:v>
                </c:pt>
                <c:pt idx="1249">
                  <c:v>1.4265164715606371</c:v>
                </c:pt>
                <c:pt idx="1250">
                  <c:v>1.4265164715606371</c:v>
                </c:pt>
                <c:pt idx="1251">
                  <c:v>1.4317803699796798</c:v>
                </c:pt>
                <c:pt idx="1252">
                  <c:v>1.4317803699796798</c:v>
                </c:pt>
                <c:pt idx="1253">
                  <c:v>1.4317803699796798</c:v>
                </c:pt>
                <c:pt idx="1254">
                  <c:v>1.437044268398723</c:v>
                </c:pt>
                <c:pt idx="1255">
                  <c:v>1.437044268398723</c:v>
                </c:pt>
                <c:pt idx="1256">
                  <c:v>1.437044268398723</c:v>
                </c:pt>
                <c:pt idx="1257">
                  <c:v>1.4405535340114211</c:v>
                </c:pt>
                <c:pt idx="1258">
                  <c:v>1.4405535340114211</c:v>
                </c:pt>
                <c:pt idx="1259">
                  <c:v>1.4405535340114211</c:v>
                </c:pt>
                <c:pt idx="1260">
                  <c:v>1.4440627996241118</c:v>
                </c:pt>
                <c:pt idx="1261">
                  <c:v>1.4440627996241118</c:v>
                </c:pt>
                <c:pt idx="1262">
                  <c:v>1.4440627996241118</c:v>
                </c:pt>
                <c:pt idx="1263">
                  <c:v>1.4510813308495039</c:v>
                </c:pt>
                <c:pt idx="1264">
                  <c:v>1.4510813308495039</c:v>
                </c:pt>
                <c:pt idx="1265">
                  <c:v>1.4510813308495039</c:v>
                </c:pt>
                <c:pt idx="1266">
                  <c:v>1.4545905964621964</c:v>
                </c:pt>
                <c:pt idx="1267">
                  <c:v>1.4545905964621964</c:v>
                </c:pt>
                <c:pt idx="1268">
                  <c:v>1.4545905964621964</c:v>
                </c:pt>
                <c:pt idx="1269">
                  <c:v>1.4598544948812424</c:v>
                </c:pt>
                <c:pt idx="1270">
                  <c:v>1.4598544948812424</c:v>
                </c:pt>
                <c:pt idx="1271">
                  <c:v>1.4598544948812424</c:v>
                </c:pt>
                <c:pt idx="1272">
                  <c:v>1.4651183933002854</c:v>
                </c:pt>
                <c:pt idx="1273">
                  <c:v>1.4651183933002854</c:v>
                </c:pt>
                <c:pt idx="1274">
                  <c:v>1.4651183933002854</c:v>
                </c:pt>
                <c:pt idx="1275">
                  <c:v>1.4721369245256761</c:v>
                </c:pt>
                <c:pt idx="1276">
                  <c:v>1.4721369245256761</c:v>
                </c:pt>
                <c:pt idx="1277">
                  <c:v>1.4721369245256761</c:v>
                </c:pt>
                <c:pt idx="1278">
                  <c:v>1.4756461901383682</c:v>
                </c:pt>
                <c:pt idx="1279">
                  <c:v>1.4756461901383682</c:v>
                </c:pt>
                <c:pt idx="1280">
                  <c:v>1.4756461901383682</c:v>
                </c:pt>
                <c:pt idx="1281">
                  <c:v>1.4791554557510664</c:v>
                </c:pt>
                <c:pt idx="1282">
                  <c:v>1.4791554557510664</c:v>
                </c:pt>
                <c:pt idx="1283">
                  <c:v>1.4791554557510664</c:v>
                </c:pt>
                <c:pt idx="1284">
                  <c:v>1.4791554557510664</c:v>
                </c:pt>
                <c:pt idx="1285">
                  <c:v>1.4844193541701094</c:v>
                </c:pt>
                <c:pt idx="1286">
                  <c:v>1.4844193541701094</c:v>
                </c:pt>
                <c:pt idx="1287">
                  <c:v>1.4844193541701094</c:v>
                </c:pt>
                <c:pt idx="1288">
                  <c:v>1.4896832525891461</c:v>
                </c:pt>
                <c:pt idx="1289">
                  <c:v>1.4896832525891461</c:v>
                </c:pt>
                <c:pt idx="1290">
                  <c:v>1.4896832525891461</c:v>
                </c:pt>
                <c:pt idx="1291">
                  <c:v>1.4949471510081953</c:v>
                </c:pt>
                <c:pt idx="1292">
                  <c:v>1.4949471510081953</c:v>
                </c:pt>
                <c:pt idx="1293">
                  <c:v>1.4949471510081953</c:v>
                </c:pt>
                <c:pt idx="1294">
                  <c:v>1.4984564166208907</c:v>
                </c:pt>
                <c:pt idx="1295">
                  <c:v>1.4984564166208907</c:v>
                </c:pt>
                <c:pt idx="1296">
                  <c:v>1.4984564166208907</c:v>
                </c:pt>
                <c:pt idx="1297">
                  <c:v>1.5037203150399272</c:v>
                </c:pt>
                <c:pt idx="1298">
                  <c:v>1.5037203150399272</c:v>
                </c:pt>
                <c:pt idx="1299">
                  <c:v>1.5037203150399272</c:v>
                </c:pt>
                <c:pt idx="1300">
                  <c:v>1.510738846265324</c:v>
                </c:pt>
                <c:pt idx="1301">
                  <c:v>1.510738846265324</c:v>
                </c:pt>
                <c:pt idx="1302">
                  <c:v>1.510738846265324</c:v>
                </c:pt>
                <c:pt idx="1303">
                  <c:v>1.5142481118780227</c:v>
                </c:pt>
                <c:pt idx="1304">
                  <c:v>1.5142481118780227</c:v>
                </c:pt>
                <c:pt idx="1305">
                  <c:v>1.5142481118780227</c:v>
                </c:pt>
                <c:pt idx="1306">
                  <c:v>1.5195120102970618</c:v>
                </c:pt>
                <c:pt idx="1307">
                  <c:v>1.5195120102970618</c:v>
                </c:pt>
                <c:pt idx="1308">
                  <c:v>1.5195120102970618</c:v>
                </c:pt>
                <c:pt idx="1309">
                  <c:v>1.5247759087161061</c:v>
                </c:pt>
                <c:pt idx="1310">
                  <c:v>1.5247759087161061</c:v>
                </c:pt>
                <c:pt idx="1311">
                  <c:v>1.5247759087161061</c:v>
                </c:pt>
                <c:pt idx="1312">
                  <c:v>1.5282851743288064</c:v>
                </c:pt>
                <c:pt idx="1313">
                  <c:v>1.5282851743288064</c:v>
                </c:pt>
                <c:pt idx="1314">
                  <c:v>1.5282851743288064</c:v>
                </c:pt>
                <c:pt idx="1315">
                  <c:v>1.5335490727478436</c:v>
                </c:pt>
                <c:pt idx="1316">
                  <c:v>1.5335490727478436</c:v>
                </c:pt>
                <c:pt idx="1317">
                  <c:v>1.5335490727478436</c:v>
                </c:pt>
                <c:pt idx="1318">
                  <c:v>1.5370583383605387</c:v>
                </c:pt>
                <c:pt idx="1319">
                  <c:v>1.5370583383605387</c:v>
                </c:pt>
                <c:pt idx="1320">
                  <c:v>1.5370583383605387</c:v>
                </c:pt>
                <c:pt idx="1321">
                  <c:v>1.5440768695859324</c:v>
                </c:pt>
                <c:pt idx="1322">
                  <c:v>1.5440768695859324</c:v>
                </c:pt>
                <c:pt idx="1323">
                  <c:v>1.5440768695859324</c:v>
                </c:pt>
                <c:pt idx="1324">
                  <c:v>1.5475861351986249</c:v>
                </c:pt>
                <c:pt idx="1325">
                  <c:v>1.5475861351986249</c:v>
                </c:pt>
                <c:pt idx="1326">
                  <c:v>1.5475861351986249</c:v>
                </c:pt>
                <c:pt idx="1327">
                  <c:v>1.55109540081132</c:v>
                </c:pt>
                <c:pt idx="1328">
                  <c:v>1.55109540081132</c:v>
                </c:pt>
                <c:pt idx="1329">
                  <c:v>1.55109540081132</c:v>
                </c:pt>
                <c:pt idx="1330">
                  <c:v>1.5581139320367159</c:v>
                </c:pt>
                <c:pt idx="1331">
                  <c:v>1.5581139320367159</c:v>
                </c:pt>
                <c:pt idx="1332">
                  <c:v>1.5581139320367159</c:v>
                </c:pt>
                <c:pt idx="1333">
                  <c:v>1.5616231976494002</c:v>
                </c:pt>
                <c:pt idx="1334">
                  <c:v>1.5616231976494002</c:v>
                </c:pt>
                <c:pt idx="1335">
                  <c:v>1.5616231976494002</c:v>
                </c:pt>
                <c:pt idx="1336">
                  <c:v>1.5668870960684489</c:v>
                </c:pt>
                <c:pt idx="1337">
                  <c:v>1.5668870960684489</c:v>
                </c:pt>
                <c:pt idx="1338">
                  <c:v>1.5668870960684489</c:v>
                </c:pt>
                <c:pt idx="1339">
                  <c:v>1.570396361681144</c:v>
                </c:pt>
                <c:pt idx="1340">
                  <c:v>1.570396361681144</c:v>
                </c:pt>
                <c:pt idx="1341">
                  <c:v>1.570396361681144</c:v>
                </c:pt>
                <c:pt idx="1342">
                  <c:v>1.5756602601001837</c:v>
                </c:pt>
                <c:pt idx="1343">
                  <c:v>1.5756602601001837</c:v>
                </c:pt>
                <c:pt idx="1344">
                  <c:v>1.5756602601001837</c:v>
                </c:pt>
                <c:pt idx="1345">
                  <c:v>1.5809241585192271</c:v>
                </c:pt>
                <c:pt idx="1346">
                  <c:v>1.5809241585192271</c:v>
                </c:pt>
                <c:pt idx="1347">
                  <c:v>1.5809241585192271</c:v>
                </c:pt>
                <c:pt idx="1348">
                  <c:v>1.5809241585192271</c:v>
                </c:pt>
                <c:pt idx="1349">
                  <c:v>1.5861880569382769</c:v>
                </c:pt>
                <c:pt idx="1350">
                  <c:v>1.5861880569382769</c:v>
                </c:pt>
                <c:pt idx="1351">
                  <c:v>1.5861880569382769</c:v>
                </c:pt>
                <c:pt idx="1352">
                  <c:v>1.5896973225509679</c:v>
                </c:pt>
                <c:pt idx="1353">
                  <c:v>1.5896973225509679</c:v>
                </c:pt>
                <c:pt idx="1354">
                  <c:v>1.5896973225509679</c:v>
                </c:pt>
                <c:pt idx="1355">
                  <c:v>1.5949612209700113</c:v>
                </c:pt>
                <c:pt idx="1356">
                  <c:v>1.5949612209700113</c:v>
                </c:pt>
                <c:pt idx="1357">
                  <c:v>1.5949612209700113</c:v>
                </c:pt>
                <c:pt idx="1358">
                  <c:v>1.5984704865827093</c:v>
                </c:pt>
                <c:pt idx="1359">
                  <c:v>1.5984704865827093</c:v>
                </c:pt>
                <c:pt idx="1360">
                  <c:v>1.5984704865827093</c:v>
                </c:pt>
                <c:pt idx="1361">
                  <c:v>1.6019797521953969</c:v>
                </c:pt>
                <c:pt idx="1362">
                  <c:v>1.6019797521953969</c:v>
                </c:pt>
                <c:pt idx="1363">
                  <c:v>1.6019797521953969</c:v>
                </c:pt>
                <c:pt idx="1364">
                  <c:v>1.607243650614441</c:v>
                </c:pt>
                <c:pt idx="1365">
                  <c:v>1.607243650614441</c:v>
                </c:pt>
                <c:pt idx="1366">
                  <c:v>1.607243650614441</c:v>
                </c:pt>
                <c:pt idx="1367">
                  <c:v>1.6125075490334881</c:v>
                </c:pt>
                <c:pt idx="1368">
                  <c:v>1.6125075490334881</c:v>
                </c:pt>
                <c:pt idx="1369">
                  <c:v>1.6125075490334881</c:v>
                </c:pt>
                <c:pt idx="1370">
                  <c:v>1.6160168146461857</c:v>
                </c:pt>
                <c:pt idx="1371">
                  <c:v>1.6160168146461857</c:v>
                </c:pt>
                <c:pt idx="1372">
                  <c:v>1.6160168146461857</c:v>
                </c:pt>
                <c:pt idx="1373">
                  <c:v>1.621280713065226</c:v>
                </c:pt>
                <c:pt idx="1374">
                  <c:v>1.621280713065226</c:v>
                </c:pt>
                <c:pt idx="1375">
                  <c:v>1.621280713065226</c:v>
                </c:pt>
                <c:pt idx="1376">
                  <c:v>1.626544611484269</c:v>
                </c:pt>
                <c:pt idx="1377">
                  <c:v>1.626544611484269</c:v>
                </c:pt>
                <c:pt idx="1378">
                  <c:v>1.626544611484269</c:v>
                </c:pt>
                <c:pt idx="1379">
                  <c:v>1.6300538770969641</c:v>
                </c:pt>
                <c:pt idx="1380">
                  <c:v>1.6300538770969641</c:v>
                </c:pt>
                <c:pt idx="1381">
                  <c:v>1.6300538770969641</c:v>
                </c:pt>
                <c:pt idx="1382">
                  <c:v>1.6353177755160104</c:v>
                </c:pt>
                <c:pt idx="1383">
                  <c:v>1.6353177755160104</c:v>
                </c:pt>
                <c:pt idx="1384">
                  <c:v>1.6353177755160104</c:v>
                </c:pt>
                <c:pt idx="1385">
                  <c:v>1.6388270411287063</c:v>
                </c:pt>
                <c:pt idx="1386">
                  <c:v>1.6388270411287063</c:v>
                </c:pt>
                <c:pt idx="1387">
                  <c:v>1.6388270411287063</c:v>
                </c:pt>
                <c:pt idx="1388">
                  <c:v>1.6423363067413981</c:v>
                </c:pt>
                <c:pt idx="1389">
                  <c:v>1.6423363067413981</c:v>
                </c:pt>
                <c:pt idx="1390">
                  <c:v>1.6423363067413981</c:v>
                </c:pt>
                <c:pt idx="1391">
                  <c:v>1.6493548379667911</c:v>
                </c:pt>
                <c:pt idx="1392">
                  <c:v>1.6493548379667911</c:v>
                </c:pt>
                <c:pt idx="1393">
                  <c:v>1.6493548379667911</c:v>
                </c:pt>
                <c:pt idx="1394">
                  <c:v>1.6511094707731357</c:v>
                </c:pt>
                <c:pt idx="1395">
                  <c:v>1.6511094707731357</c:v>
                </c:pt>
                <c:pt idx="1396">
                  <c:v>1.6511094707731357</c:v>
                </c:pt>
                <c:pt idx="1397">
                  <c:v>1.6581280019985303</c:v>
                </c:pt>
                <c:pt idx="1398">
                  <c:v>1.6581280019985303</c:v>
                </c:pt>
                <c:pt idx="1399">
                  <c:v>1.6581280019985303</c:v>
                </c:pt>
                <c:pt idx="1400">
                  <c:v>1.6616372676112221</c:v>
                </c:pt>
                <c:pt idx="1401">
                  <c:v>1.6616372676112221</c:v>
                </c:pt>
                <c:pt idx="1402">
                  <c:v>1.6616372676112221</c:v>
                </c:pt>
                <c:pt idx="1403">
                  <c:v>1.6669011660302677</c:v>
                </c:pt>
                <c:pt idx="1404">
                  <c:v>1.6669011660302677</c:v>
                </c:pt>
                <c:pt idx="1405">
                  <c:v>1.6669011660302677</c:v>
                </c:pt>
                <c:pt idx="1406">
                  <c:v>1.6704104316429631</c:v>
                </c:pt>
                <c:pt idx="1407">
                  <c:v>1.6704104316429631</c:v>
                </c:pt>
                <c:pt idx="1408">
                  <c:v>1.6704104316429631</c:v>
                </c:pt>
                <c:pt idx="1409">
                  <c:v>1.6739196972556512</c:v>
                </c:pt>
                <c:pt idx="1410">
                  <c:v>1.6739196972556512</c:v>
                </c:pt>
                <c:pt idx="1411">
                  <c:v>1.6739196972556512</c:v>
                </c:pt>
                <c:pt idx="1412">
                  <c:v>1.6791835956746979</c:v>
                </c:pt>
                <c:pt idx="1413">
                  <c:v>1.6791835956746979</c:v>
                </c:pt>
                <c:pt idx="1414">
                  <c:v>1.6791835956746979</c:v>
                </c:pt>
                <c:pt idx="1415">
                  <c:v>1.6844474940937471</c:v>
                </c:pt>
                <c:pt idx="1416">
                  <c:v>1.6844474940937471</c:v>
                </c:pt>
                <c:pt idx="1417">
                  <c:v>1.6844474940937471</c:v>
                </c:pt>
                <c:pt idx="1418">
                  <c:v>1.6879567597064367</c:v>
                </c:pt>
                <c:pt idx="1419">
                  <c:v>1.6879567597064367</c:v>
                </c:pt>
                <c:pt idx="1420">
                  <c:v>1.6879567597064367</c:v>
                </c:pt>
                <c:pt idx="1421">
                  <c:v>1.6879567597064367</c:v>
                </c:pt>
                <c:pt idx="1422">
                  <c:v>1.6914660253191318</c:v>
                </c:pt>
                <c:pt idx="1423">
                  <c:v>1.6914660253191318</c:v>
                </c:pt>
                <c:pt idx="1424">
                  <c:v>1.6914660253191318</c:v>
                </c:pt>
                <c:pt idx="1425">
                  <c:v>1.6967299237381761</c:v>
                </c:pt>
                <c:pt idx="1426">
                  <c:v>1.6967299237381761</c:v>
                </c:pt>
                <c:pt idx="1427">
                  <c:v>1.6967299237381761</c:v>
                </c:pt>
                <c:pt idx="1428">
                  <c:v>1.7002391893508702</c:v>
                </c:pt>
                <c:pt idx="1429">
                  <c:v>1.7002391893508702</c:v>
                </c:pt>
                <c:pt idx="1430">
                  <c:v>1.7002391893508702</c:v>
                </c:pt>
                <c:pt idx="1431">
                  <c:v>1.705503087769908</c:v>
                </c:pt>
                <c:pt idx="1432">
                  <c:v>1.705503087769908</c:v>
                </c:pt>
                <c:pt idx="1433">
                  <c:v>1.705503087769908</c:v>
                </c:pt>
                <c:pt idx="1434">
                  <c:v>1.7090123533826078</c:v>
                </c:pt>
                <c:pt idx="1435">
                  <c:v>1.7090123533826078</c:v>
                </c:pt>
                <c:pt idx="1436">
                  <c:v>1.7090123533826078</c:v>
                </c:pt>
                <c:pt idx="1437">
                  <c:v>1.7125216189952996</c:v>
                </c:pt>
                <c:pt idx="1438">
                  <c:v>1.7125216189952996</c:v>
                </c:pt>
                <c:pt idx="1439">
                  <c:v>1.7125216189952996</c:v>
                </c:pt>
                <c:pt idx="1440">
                  <c:v>1.7160308846079988</c:v>
                </c:pt>
                <c:pt idx="1441">
                  <c:v>1.7160308846079988</c:v>
                </c:pt>
                <c:pt idx="1442">
                  <c:v>1.7160308846079988</c:v>
                </c:pt>
                <c:pt idx="1443">
                  <c:v>1.7212947830270366</c:v>
                </c:pt>
                <c:pt idx="1444">
                  <c:v>1.7212947830270366</c:v>
                </c:pt>
                <c:pt idx="1445">
                  <c:v>1.7212947830270366</c:v>
                </c:pt>
                <c:pt idx="1446">
                  <c:v>1.7248040486397358</c:v>
                </c:pt>
                <c:pt idx="1447">
                  <c:v>1.7248040486397358</c:v>
                </c:pt>
                <c:pt idx="1448">
                  <c:v>1.7248040486397358</c:v>
                </c:pt>
                <c:pt idx="1449">
                  <c:v>1.7300679470587801</c:v>
                </c:pt>
                <c:pt idx="1450">
                  <c:v>1.7300679470587801</c:v>
                </c:pt>
                <c:pt idx="1451">
                  <c:v>1.7300679470587801</c:v>
                </c:pt>
                <c:pt idx="1452">
                  <c:v>1.7335772126714721</c:v>
                </c:pt>
                <c:pt idx="1453">
                  <c:v>1.7335772126714721</c:v>
                </c:pt>
                <c:pt idx="1454">
                  <c:v>1.7335772126714721</c:v>
                </c:pt>
                <c:pt idx="1455">
                  <c:v>1.7370864782841677</c:v>
                </c:pt>
                <c:pt idx="1456">
                  <c:v>1.7370864782841677</c:v>
                </c:pt>
                <c:pt idx="1457">
                  <c:v>1.7370864782841677</c:v>
                </c:pt>
                <c:pt idx="1458">
                  <c:v>1.7423503767032171</c:v>
                </c:pt>
                <c:pt idx="1459">
                  <c:v>1.7423503767032171</c:v>
                </c:pt>
                <c:pt idx="1460">
                  <c:v>1.7423503767032171</c:v>
                </c:pt>
                <c:pt idx="1461">
                  <c:v>1.7458596423159052</c:v>
                </c:pt>
                <c:pt idx="1462">
                  <c:v>1.7458596423159052</c:v>
                </c:pt>
                <c:pt idx="1463">
                  <c:v>1.7458596423159052</c:v>
                </c:pt>
                <c:pt idx="1464">
                  <c:v>1.7493689079286039</c:v>
                </c:pt>
                <c:pt idx="1465">
                  <c:v>1.7493689079286039</c:v>
                </c:pt>
                <c:pt idx="1466">
                  <c:v>1.7493689079286039</c:v>
                </c:pt>
                <c:pt idx="1467">
                  <c:v>1.7546328063476471</c:v>
                </c:pt>
                <c:pt idx="1468">
                  <c:v>1.7546328063476471</c:v>
                </c:pt>
                <c:pt idx="1469">
                  <c:v>1.7546328063476471</c:v>
                </c:pt>
                <c:pt idx="1470">
                  <c:v>1.7581420719603456</c:v>
                </c:pt>
                <c:pt idx="1471">
                  <c:v>1.7581420719603456</c:v>
                </c:pt>
                <c:pt idx="1472">
                  <c:v>1.7581420719603456</c:v>
                </c:pt>
                <c:pt idx="1473">
                  <c:v>1.7634059703793854</c:v>
                </c:pt>
                <c:pt idx="1474">
                  <c:v>1.7634059703793854</c:v>
                </c:pt>
                <c:pt idx="1475">
                  <c:v>1.7634059703793854</c:v>
                </c:pt>
                <c:pt idx="1476">
                  <c:v>1.7669152359920808</c:v>
                </c:pt>
                <c:pt idx="1477">
                  <c:v>1.7669152359920808</c:v>
                </c:pt>
                <c:pt idx="1478">
                  <c:v>1.7669152359920808</c:v>
                </c:pt>
                <c:pt idx="1479">
                  <c:v>1.7704245016047759</c:v>
                </c:pt>
                <c:pt idx="1480">
                  <c:v>1.7704245016047759</c:v>
                </c:pt>
                <c:pt idx="1481">
                  <c:v>1.7704245016047759</c:v>
                </c:pt>
                <c:pt idx="1482">
                  <c:v>1.7704245016047759</c:v>
                </c:pt>
                <c:pt idx="1483">
                  <c:v>1.7756884000238189</c:v>
                </c:pt>
                <c:pt idx="1484">
                  <c:v>1.7756884000238189</c:v>
                </c:pt>
                <c:pt idx="1485">
                  <c:v>1.7756884000238189</c:v>
                </c:pt>
                <c:pt idx="1486">
                  <c:v>1.7774430328301658</c:v>
                </c:pt>
                <c:pt idx="1487">
                  <c:v>1.7774430328301658</c:v>
                </c:pt>
                <c:pt idx="1488">
                  <c:v>1.7774430328301658</c:v>
                </c:pt>
                <c:pt idx="1489">
                  <c:v>1.7827069312492101</c:v>
                </c:pt>
                <c:pt idx="1490">
                  <c:v>1.7827069312492101</c:v>
                </c:pt>
                <c:pt idx="1491">
                  <c:v>1.7827069312492101</c:v>
                </c:pt>
                <c:pt idx="1492">
                  <c:v>1.7862161968619061</c:v>
                </c:pt>
                <c:pt idx="1493">
                  <c:v>1.7862161968619061</c:v>
                </c:pt>
                <c:pt idx="1494">
                  <c:v>1.7862161968619061</c:v>
                </c:pt>
                <c:pt idx="1495">
                  <c:v>1.7879708296682553</c:v>
                </c:pt>
                <c:pt idx="1496">
                  <c:v>1.7879708296682553</c:v>
                </c:pt>
                <c:pt idx="1497">
                  <c:v>1.7879708296682553</c:v>
                </c:pt>
                <c:pt idx="1498">
                  <c:v>1.7949893608936429</c:v>
                </c:pt>
                <c:pt idx="1499">
                  <c:v>1.7949893608936429</c:v>
                </c:pt>
                <c:pt idx="1500">
                  <c:v>1.7949893608936429</c:v>
                </c:pt>
                <c:pt idx="1501">
                  <c:v>1.7984986265063383</c:v>
                </c:pt>
                <c:pt idx="1502">
                  <c:v>1.7984986265063383</c:v>
                </c:pt>
                <c:pt idx="1503">
                  <c:v>1.7984986265063383</c:v>
                </c:pt>
                <c:pt idx="1504">
                  <c:v>1.8002532593126859</c:v>
                </c:pt>
                <c:pt idx="1505">
                  <c:v>1.8002532593126859</c:v>
                </c:pt>
                <c:pt idx="1506">
                  <c:v>1.8002532593126859</c:v>
                </c:pt>
                <c:pt idx="1507">
                  <c:v>1.8037625249253821</c:v>
                </c:pt>
                <c:pt idx="1508">
                  <c:v>1.8037625249253821</c:v>
                </c:pt>
                <c:pt idx="1509">
                  <c:v>1.8037625249253821</c:v>
                </c:pt>
                <c:pt idx="1510">
                  <c:v>1.8072717905380735</c:v>
                </c:pt>
                <c:pt idx="1511">
                  <c:v>1.8072717905380735</c:v>
                </c:pt>
                <c:pt idx="1512">
                  <c:v>1.8072717905380735</c:v>
                </c:pt>
                <c:pt idx="1513">
                  <c:v>1.810781056150772</c:v>
                </c:pt>
                <c:pt idx="1514">
                  <c:v>1.810781056150772</c:v>
                </c:pt>
                <c:pt idx="1515">
                  <c:v>1.810781056150772</c:v>
                </c:pt>
                <c:pt idx="1516">
                  <c:v>1.8142903217634681</c:v>
                </c:pt>
                <c:pt idx="1517">
                  <c:v>1.8142903217634681</c:v>
                </c:pt>
                <c:pt idx="1518">
                  <c:v>1.8142903217634681</c:v>
                </c:pt>
                <c:pt idx="1519">
                  <c:v>1.8160449545698147</c:v>
                </c:pt>
                <c:pt idx="1520">
                  <c:v>1.8160449545698147</c:v>
                </c:pt>
                <c:pt idx="1521">
                  <c:v>1.8160449545698147</c:v>
                </c:pt>
                <c:pt idx="1522">
                  <c:v>1.8213088529888577</c:v>
                </c:pt>
                <c:pt idx="1523">
                  <c:v>1.8213088529888577</c:v>
                </c:pt>
                <c:pt idx="1524">
                  <c:v>1.8213088529888577</c:v>
                </c:pt>
                <c:pt idx="1525">
                  <c:v>1.824818118601556</c:v>
                </c:pt>
                <c:pt idx="1526">
                  <c:v>1.824818118601556</c:v>
                </c:pt>
                <c:pt idx="1527">
                  <c:v>1.824818118601556</c:v>
                </c:pt>
                <c:pt idx="1528">
                  <c:v>1.8283273842142482</c:v>
                </c:pt>
                <c:pt idx="1529">
                  <c:v>1.8283273842142482</c:v>
                </c:pt>
                <c:pt idx="1530">
                  <c:v>1.8283273842142482</c:v>
                </c:pt>
                <c:pt idx="1531">
                  <c:v>1.830082017020596</c:v>
                </c:pt>
                <c:pt idx="1532">
                  <c:v>1.830082017020596</c:v>
                </c:pt>
                <c:pt idx="1533">
                  <c:v>1.830082017020596</c:v>
                </c:pt>
                <c:pt idx="1534">
                  <c:v>1.8335912826332874</c:v>
                </c:pt>
                <c:pt idx="1535">
                  <c:v>1.8335912826332874</c:v>
                </c:pt>
                <c:pt idx="1536">
                  <c:v>1.8335912826332874</c:v>
                </c:pt>
                <c:pt idx="1537">
                  <c:v>1.8353459154396388</c:v>
                </c:pt>
                <c:pt idx="1538">
                  <c:v>1.8353459154396388</c:v>
                </c:pt>
                <c:pt idx="1539">
                  <c:v>1.8353459154396388</c:v>
                </c:pt>
                <c:pt idx="1540">
                  <c:v>1.8388551810523341</c:v>
                </c:pt>
                <c:pt idx="1541">
                  <c:v>1.8388551810523341</c:v>
                </c:pt>
                <c:pt idx="1542">
                  <c:v>1.8388551810523341</c:v>
                </c:pt>
                <c:pt idx="1543">
                  <c:v>1.8423644466650295</c:v>
                </c:pt>
                <c:pt idx="1544">
                  <c:v>1.8423644466650295</c:v>
                </c:pt>
                <c:pt idx="1545">
                  <c:v>1.8423644466650295</c:v>
                </c:pt>
                <c:pt idx="1546">
                  <c:v>1.8458737122777238</c:v>
                </c:pt>
                <c:pt idx="1547">
                  <c:v>1.8458737122777238</c:v>
                </c:pt>
                <c:pt idx="1548">
                  <c:v>1.8458737122777238</c:v>
                </c:pt>
                <c:pt idx="1549">
                  <c:v>1.8493829778904201</c:v>
                </c:pt>
                <c:pt idx="1550">
                  <c:v>1.8493829778904201</c:v>
                </c:pt>
                <c:pt idx="1551">
                  <c:v>1.8493829778904201</c:v>
                </c:pt>
                <c:pt idx="1552">
                  <c:v>1.8511376106967681</c:v>
                </c:pt>
                <c:pt idx="1553">
                  <c:v>1.8511376106967681</c:v>
                </c:pt>
                <c:pt idx="1554">
                  <c:v>1.8511376106967681</c:v>
                </c:pt>
                <c:pt idx="1555">
                  <c:v>1.8511376106967681</c:v>
                </c:pt>
                <c:pt idx="1556">
                  <c:v>1.854646876309463</c:v>
                </c:pt>
                <c:pt idx="1557">
                  <c:v>1.854646876309463</c:v>
                </c:pt>
                <c:pt idx="1558">
                  <c:v>1.854646876309463</c:v>
                </c:pt>
                <c:pt idx="1559">
                  <c:v>1.8581561419221613</c:v>
                </c:pt>
                <c:pt idx="1560">
                  <c:v>1.8581561419221613</c:v>
                </c:pt>
                <c:pt idx="1561">
                  <c:v>1.8581561419221613</c:v>
                </c:pt>
                <c:pt idx="1562">
                  <c:v>1.8599107747285089</c:v>
                </c:pt>
                <c:pt idx="1563">
                  <c:v>1.8599107747285089</c:v>
                </c:pt>
                <c:pt idx="1564">
                  <c:v>1.8599107747285089</c:v>
                </c:pt>
                <c:pt idx="1565">
                  <c:v>1.8634200403412013</c:v>
                </c:pt>
                <c:pt idx="1566">
                  <c:v>1.8634200403412013</c:v>
                </c:pt>
                <c:pt idx="1567">
                  <c:v>1.8634200403412013</c:v>
                </c:pt>
                <c:pt idx="1568">
                  <c:v>1.8669293059538958</c:v>
                </c:pt>
                <c:pt idx="1569">
                  <c:v>1.8669293059538958</c:v>
                </c:pt>
                <c:pt idx="1570">
                  <c:v>1.8669293059538958</c:v>
                </c:pt>
                <c:pt idx="1571">
                  <c:v>1.8686839387602483</c:v>
                </c:pt>
                <c:pt idx="1572">
                  <c:v>1.8686839387602483</c:v>
                </c:pt>
                <c:pt idx="1573">
                  <c:v>1.8686839387602483</c:v>
                </c:pt>
                <c:pt idx="1574">
                  <c:v>1.873947837179287</c:v>
                </c:pt>
                <c:pt idx="1575">
                  <c:v>1.873947837179287</c:v>
                </c:pt>
                <c:pt idx="1576">
                  <c:v>1.873947837179287</c:v>
                </c:pt>
                <c:pt idx="1577">
                  <c:v>1.8757024699856377</c:v>
                </c:pt>
                <c:pt idx="1578">
                  <c:v>1.8757024699856377</c:v>
                </c:pt>
                <c:pt idx="1579">
                  <c:v>1.8757024699856377</c:v>
                </c:pt>
                <c:pt idx="1580">
                  <c:v>1.8774571027919853</c:v>
                </c:pt>
                <c:pt idx="1581">
                  <c:v>1.8774571027919853</c:v>
                </c:pt>
                <c:pt idx="1582">
                  <c:v>1.8774571027919853</c:v>
                </c:pt>
                <c:pt idx="1583">
                  <c:v>1.882721001211026</c:v>
                </c:pt>
                <c:pt idx="1584">
                  <c:v>1.882721001211026</c:v>
                </c:pt>
                <c:pt idx="1585">
                  <c:v>1.882721001211026</c:v>
                </c:pt>
                <c:pt idx="1586">
                  <c:v>1.8844756340173741</c:v>
                </c:pt>
                <c:pt idx="1587">
                  <c:v>1.8844756340173741</c:v>
                </c:pt>
                <c:pt idx="1588">
                  <c:v>1.8844756340173741</c:v>
                </c:pt>
                <c:pt idx="1589">
                  <c:v>1.8897395324364159</c:v>
                </c:pt>
                <c:pt idx="1590">
                  <c:v>1.8897395324364159</c:v>
                </c:pt>
                <c:pt idx="1591">
                  <c:v>1.8897395324364159</c:v>
                </c:pt>
                <c:pt idx="1592">
                  <c:v>1.8932487980491084</c:v>
                </c:pt>
                <c:pt idx="1593">
                  <c:v>1.8932487980491084</c:v>
                </c:pt>
                <c:pt idx="1594">
                  <c:v>1.8932487980491084</c:v>
                </c:pt>
                <c:pt idx="1595">
                  <c:v>1.8950034308554589</c:v>
                </c:pt>
                <c:pt idx="1596">
                  <c:v>1.8950034308554589</c:v>
                </c:pt>
                <c:pt idx="1597">
                  <c:v>1.8950034308554589</c:v>
                </c:pt>
                <c:pt idx="1598">
                  <c:v>1.9002673292745054</c:v>
                </c:pt>
                <c:pt idx="1599">
                  <c:v>1.9002673292745054</c:v>
                </c:pt>
                <c:pt idx="1600">
                  <c:v>1.9002673292745054</c:v>
                </c:pt>
                <c:pt idx="1601">
                  <c:v>1.9037765948871972</c:v>
                </c:pt>
                <c:pt idx="1602">
                  <c:v>1.9037765948871972</c:v>
                </c:pt>
                <c:pt idx="1603">
                  <c:v>1.9037765948871972</c:v>
                </c:pt>
                <c:pt idx="1604">
                  <c:v>1.9090404933062401</c:v>
                </c:pt>
                <c:pt idx="1605">
                  <c:v>1.9090404933062401</c:v>
                </c:pt>
                <c:pt idx="1606">
                  <c:v>1.9090404933062401</c:v>
                </c:pt>
                <c:pt idx="1607">
                  <c:v>1.9125497589189353</c:v>
                </c:pt>
                <c:pt idx="1608">
                  <c:v>1.9125497589189353</c:v>
                </c:pt>
                <c:pt idx="1609">
                  <c:v>1.9125497589189353</c:v>
                </c:pt>
                <c:pt idx="1610">
                  <c:v>1.9143043917252829</c:v>
                </c:pt>
                <c:pt idx="1611">
                  <c:v>1.9143043917252829</c:v>
                </c:pt>
                <c:pt idx="1612">
                  <c:v>1.9143043917252829</c:v>
                </c:pt>
                <c:pt idx="1613">
                  <c:v>1.917813657337974</c:v>
                </c:pt>
                <c:pt idx="1614">
                  <c:v>1.917813657337974</c:v>
                </c:pt>
                <c:pt idx="1615">
                  <c:v>1.917813657337974</c:v>
                </c:pt>
                <c:pt idx="1616">
                  <c:v>1.9213229229506741</c:v>
                </c:pt>
                <c:pt idx="1617">
                  <c:v>1.9213229229506741</c:v>
                </c:pt>
                <c:pt idx="1618">
                  <c:v>1.9213229229506741</c:v>
                </c:pt>
                <c:pt idx="1619">
                  <c:v>1.9213229229506741</c:v>
                </c:pt>
                <c:pt idx="1620">
                  <c:v>1.9248321885633701</c:v>
                </c:pt>
                <c:pt idx="1621">
                  <c:v>1.9248321885633701</c:v>
                </c:pt>
                <c:pt idx="1622">
                  <c:v>1.9248321885633701</c:v>
                </c:pt>
                <c:pt idx="1623">
                  <c:v>1.9283414541760671</c:v>
                </c:pt>
                <c:pt idx="1624">
                  <c:v>1.9283414541760671</c:v>
                </c:pt>
                <c:pt idx="1625">
                  <c:v>1.9283414541760671</c:v>
                </c:pt>
                <c:pt idx="1626">
                  <c:v>1.9318507197887627</c:v>
                </c:pt>
                <c:pt idx="1627">
                  <c:v>1.9318507197887627</c:v>
                </c:pt>
                <c:pt idx="1628">
                  <c:v>1.9318507197887627</c:v>
                </c:pt>
                <c:pt idx="1629">
                  <c:v>1.9353599854014547</c:v>
                </c:pt>
                <c:pt idx="1630">
                  <c:v>1.9353599854014547</c:v>
                </c:pt>
                <c:pt idx="1631">
                  <c:v>1.9353599854014547</c:v>
                </c:pt>
                <c:pt idx="1632">
                  <c:v>1.9371146182078018</c:v>
                </c:pt>
                <c:pt idx="1633">
                  <c:v>1.9371146182078018</c:v>
                </c:pt>
                <c:pt idx="1634">
                  <c:v>1.9371146182078018</c:v>
                </c:pt>
                <c:pt idx="1635">
                  <c:v>1.9406238838204977</c:v>
                </c:pt>
                <c:pt idx="1636">
                  <c:v>1.9406238838204977</c:v>
                </c:pt>
                <c:pt idx="1637">
                  <c:v>1.9406238838204977</c:v>
                </c:pt>
                <c:pt idx="1638">
                  <c:v>1.9423785166268506</c:v>
                </c:pt>
                <c:pt idx="1639">
                  <c:v>1.9423785166268506</c:v>
                </c:pt>
                <c:pt idx="1640">
                  <c:v>1.9423785166268506</c:v>
                </c:pt>
                <c:pt idx="1641">
                  <c:v>1.9458877822395406</c:v>
                </c:pt>
                <c:pt idx="1642">
                  <c:v>1.9458877822395406</c:v>
                </c:pt>
                <c:pt idx="1643">
                  <c:v>1.9458877822395406</c:v>
                </c:pt>
                <c:pt idx="1644">
                  <c:v>1.9458877822395406</c:v>
                </c:pt>
                <c:pt idx="1645">
                  <c:v>1.9458877822395406</c:v>
                </c:pt>
                <c:pt idx="1646">
                  <c:v>1.9458877822395406</c:v>
                </c:pt>
                <c:pt idx="1647">
                  <c:v>1.9476424150458882</c:v>
                </c:pt>
                <c:pt idx="1648">
                  <c:v>1.9476424150458882</c:v>
                </c:pt>
                <c:pt idx="1649">
                  <c:v>1.9476424150458882</c:v>
                </c:pt>
                <c:pt idx="1650">
                  <c:v>1.951151680658584</c:v>
                </c:pt>
                <c:pt idx="1651">
                  <c:v>1.951151680658584</c:v>
                </c:pt>
                <c:pt idx="1652">
                  <c:v>1.951151680658584</c:v>
                </c:pt>
                <c:pt idx="1653">
                  <c:v>1.951151680658584</c:v>
                </c:pt>
                <c:pt idx="1654">
                  <c:v>1.951151680658584</c:v>
                </c:pt>
                <c:pt idx="1655">
                  <c:v>1.951151680658584</c:v>
                </c:pt>
                <c:pt idx="1656">
                  <c:v>1.9529063134649312</c:v>
                </c:pt>
                <c:pt idx="1657">
                  <c:v>1.9529063134649312</c:v>
                </c:pt>
                <c:pt idx="1658">
                  <c:v>1.9529063134649312</c:v>
                </c:pt>
                <c:pt idx="1659">
                  <c:v>1.9529063134649312</c:v>
                </c:pt>
                <c:pt idx="1660">
                  <c:v>1.9529063134649312</c:v>
                </c:pt>
                <c:pt idx="1661">
                  <c:v>1.9529063134649312</c:v>
                </c:pt>
                <c:pt idx="1662">
                  <c:v>1.9546609462712834</c:v>
                </c:pt>
                <c:pt idx="1663">
                  <c:v>1.9546609462712834</c:v>
                </c:pt>
                <c:pt idx="1664">
                  <c:v>1.9546609462712834</c:v>
                </c:pt>
                <c:pt idx="1665">
                  <c:v>1.9581702118839741</c:v>
                </c:pt>
                <c:pt idx="1666">
                  <c:v>1.9581702118839741</c:v>
                </c:pt>
                <c:pt idx="1667">
                  <c:v>1.9581702118839741</c:v>
                </c:pt>
                <c:pt idx="1668">
                  <c:v>1.9599248446903219</c:v>
                </c:pt>
                <c:pt idx="1669">
                  <c:v>1.9599248446903219</c:v>
                </c:pt>
                <c:pt idx="1670">
                  <c:v>1.9599248446903219</c:v>
                </c:pt>
                <c:pt idx="1671">
                  <c:v>1.9616794774966695</c:v>
                </c:pt>
                <c:pt idx="1672">
                  <c:v>1.9616794774966695</c:v>
                </c:pt>
                <c:pt idx="1673">
                  <c:v>1.9616794774966695</c:v>
                </c:pt>
                <c:pt idx="1674">
                  <c:v>1.9651887431093646</c:v>
                </c:pt>
                <c:pt idx="1675">
                  <c:v>1.9651887431093646</c:v>
                </c:pt>
                <c:pt idx="1676">
                  <c:v>1.9651887431093646</c:v>
                </c:pt>
                <c:pt idx="1677">
                  <c:v>1.9669433759157153</c:v>
                </c:pt>
                <c:pt idx="1678">
                  <c:v>1.9669433759157153</c:v>
                </c:pt>
                <c:pt idx="1679">
                  <c:v>1.9669433759157153</c:v>
                </c:pt>
                <c:pt idx="1680">
                  <c:v>1.9704526415284112</c:v>
                </c:pt>
                <c:pt idx="1681">
                  <c:v>1.9704526415284112</c:v>
                </c:pt>
                <c:pt idx="1682">
                  <c:v>1.9704526415284112</c:v>
                </c:pt>
                <c:pt idx="1683">
                  <c:v>1.9704526415284112</c:v>
                </c:pt>
                <c:pt idx="1684">
                  <c:v>1.9722072743347598</c:v>
                </c:pt>
                <c:pt idx="1685">
                  <c:v>1.9722072743347598</c:v>
                </c:pt>
                <c:pt idx="1686">
                  <c:v>1.9722072743347598</c:v>
                </c:pt>
                <c:pt idx="1687">
                  <c:v>1.973961907141103</c:v>
                </c:pt>
                <c:pt idx="1688">
                  <c:v>1.973961907141103</c:v>
                </c:pt>
                <c:pt idx="1689">
                  <c:v>1.973961907141103</c:v>
                </c:pt>
                <c:pt idx="1690">
                  <c:v>1.9757165399474521</c:v>
                </c:pt>
                <c:pt idx="1691">
                  <c:v>1.9757165399474521</c:v>
                </c:pt>
                <c:pt idx="1692">
                  <c:v>1.9757165399474521</c:v>
                </c:pt>
                <c:pt idx="1693">
                  <c:v>1.9774711727538001</c:v>
                </c:pt>
                <c:pt idx="1694">
                  <c:v>1.9774711727538001</c:v>
                </c:pt>
                <c:pt idx="1695">
                  <c:v>1.9774711727538001</c:v>
                </c:pt>
                <c:pt idx="1696">
                  <c:v>1.9809804383664966</c:v>
                </c:pt>
                <c:pt idx="1697">
                  <c:v>1.9809804383664966</c:v>
                </c:pt>
                <c:pt idx="1698">
                  <c:v>1.9809804383664966</c:v>
                </c:pt>
                <c:pt idx="1699">
                  <c:v>1.9827350711728446</c:v>
                </c:pt>
                <c:pt idx="1700">
                  <c:v>1.9827350711728446</c:v>
                </c:pt>
                <c:pt idx="1701">
                  <c:v>1.9827350711728446</c:v>
                </c:pt>
                <c:pt idx="1702">
                  <c:v>1.9844897039791887</c:v>
                </c:pt>
                <c:pt idx="1703">
                  <c:v>1.9844897039791887</c:v>
                </c:pt>
                <c:pt idx="1704">
                  <c:v>1.9844897039791887</c:v>
                </c:pt>
                <c:pt idx="1705">
                  <c:v>1.9862443367855402</c:v>
                </c:pt>
                <c:pt idx="1706">
                  <c:v>1.9862443367855402</c:v>
                </c:pt>
                <c:pt idx="1707">
                  <c:v>1.9862443367855402</c:v>
                </c:pt>
                <c:pt idx="1708">
                  <c:v>1.9897536023982321</c:v>
                </c:pt>
                <c:pt idx="1709">
                  <c:v>1.9897536023982321</c:v>
                </c:pt>
                <c:pt idx="1710">
                  <c:v>1.9897536023982321</c:v>
                </c:pt>
                <c:pt idx="1711">
                  <c:v>1.9915082352045794</c:v>
                </c:pt>
                <c:pt idx="1712">
                  <c:v>1.9915082352045794</c:v>
                </c:pt>
                <c:pt idx="1713">
                  <c:v>1.9915082352045794</c:v>
                </c:pt>
                <c:pt idx="1714">
                  <c:v>1.9932628680109281</c:v>
                </c:pt>
                <c:pt idx="1715">
                  <c:v>1.9932628680109281</c:v>
                </c:pt>
                <c:pt idx="1716">
                  <c:v>1.9932628680109281</c:v>
                </c:pt>
                <c:pt idx="1717">
                  <c:v>1.9950175008172801</c:v>
                </c:pt>
                <c:pt idx="1718">
                  <c:v>1.9950175008172801</c:v>
                </c:pt>
                <c:pt idx="1719">
                  <c:v>1.9950175008172801</c:v>
                </c:pt>
                <c:pt idx="1720">
                  <c:v>1.9967721336236282</c:v>
                </c:pt>
                <c:pt idx="1721">
                  <c:v>1.9967721336236282</c:v>
                </c:pt>
                <c:pt idx="1722">
                  <c:v>1.9967721336236282</c:v>
                </c:pt>
                <c:pt idx="1723">
                  <c:v>2.0002813992363202</c:v>
                </c:pt>
                <c:pt idx="1724">
                  <c:v>2.0002813992363202</c:v>
                </c:pt>
                <c:pt idx="1725">
                  <c:v>2.0002813992363202</c:v>
                </c:pt>
                <c:pt idx="1726">
                  <c:v>2.0002813992363202</c:v>
                </c:pt>
                <c:pt idx="1727">
                  <c:v>2.0002813992363202</c:v>
                </c:pt>
                <c:pt idx="1728">
                  <c:v>2.0002813992363202</c:v>
                </c:pt>
                <c:pt idx="1729">
                  <c:v>2.0037906648490194</c:v>
                </c:pt>
                <c:pt idx="1730">
                  <c:v>2.0037906648490194</c:v>
                </c:pt>
                <c:pt idx="1731">
                  <c:v>2.0037906648490194</c:v>
                </c:pt>
                <c:pt idx="1732">
                  <c:v>2.0072999304617083</c:v>
                </c:pt>
                <c:pt idx="1733">
                  <c:v>2.0072999304617083</c:v>
                </c:pt>
                <c:pt idx="1734">
                  <c:v>2.0072999304617083</c:v>
                </c:pt>
                <c:pt idx="1735">
                  <c:v>2.0072999304617083</c:v>
                </c:pt>
                <c:pt idx="1736">
                  <c:v>2.0072999304617083</c:v>
                </c:pt>
                <c:pt idx="1737">
                  <c:v>2.0072999304617083</c:v>
                </c:pt>
                <c:pt idx="1738">
                  <c:v>2.0072999304617083</c:v>
                </c:pt>
                <c:pt idx="1739">
                  <c:v>2.0090545632680561</c:v>
                </c:pt>
                <c:pt idx="1740">
                  <c:v>2.0090545632680561</c:v>
                </c:pt>
                <c:pt idx="1741">
                  <c:v>2.0090545632680561</c:v>
                </c:pt>
                <c:pt idx="1742">
                  <c:v>2.0108091960743977</c:v>
                </c:pt>
                <c:pt idx="1743">
                  <c:v>2.0108091960743977</c:v>
                </c:pt>
                <c:pt idx="1744">
                  <c:v>2.0108091960743977</c:v>
                </c:pt>
                <c:pt idx="1745">
                  <c:v>2.0108091960743977</c:v>
                </c:pt>
                <c:pt idx="1746">
                  <c:v>2.0108091960743977</c:v>
                </c:pt>
                <c:pt idx="1747">
                  <c:v>2.0108091960743977</c:v>
                </c:pt>
                <c:pt idx="1748">
                  <c:v>2.0143184616870986</c:v>
                </c:pt>
                <c:pt idx="1749">
                  <c:v>2.0143184616870986</c:v>
                </c:pt>
                <c:pt idx="1750">
                  <c:v>2.0143184616870986</c:v>
                </c:pt>
                <c:pt idx="1751">
                  <c:v>2.0178277272997942</c:v>
                </c:pt>
                <c:pt idx="1752">
                  <c:v>2.0178277272997942</c:v>
                </c:pt>
                <c:pt idx="1753">
                  <c:v>2.0178277272997942</c:v>
                </c:pt>
                <c:pt idx="1754">
                  <c:v>2.0195823601061407</c:v>
                </c:pt>
                <c:pt idx="1755">
                  <c:v>2.0195823601061407</c:v>
                </c:pt>
                <c:pt idx="1756">
                  <c:v>2.0195823601061407</c:v>
                </c:pt>
                <c:pt idx="1757">
                  <c:v>2.0230916257188372</c:v>
                </c:pt>
                <c:pt idx="1758">
                  <c:v>2.0230916257188372</c:v>
                </c:pt>
                <c:pt idx="1759">
                  <c:v>2.0230916257188372</c:v>
                </c:pt>
                <c:pt idx="1760">
                  <c:v>2.024846258525185</c:v>
                </c:pt>
                <c:pt idx="1761">
                  <c:v>2.024846258525185</c:v>
                </c:pt>
                <c:pt idx="1762">
                  <c:v>2.024846258525185</c:v>
                </c:pt>
                <c:pt idx="1763">
                  <c:v>2.0283555241378797</c:v>
                </c:pt>
                <c:pt idx="1764">
                  <c:v>2.0283555241378797</c:v>
                </c:pt>
                <c:pt idx="1765">
                  <c:v>2.0283555241378797</c:v>
                </c:pt>
                <c:pt idx="1766">
                  <c:v>2.0318647897505753</c:v>
                </c:pt>
                <c:pt idx="1767">
                  <c:v>2.0318647897505753</c:v>
                </c:pt>
                <c:pt idx="1768">
                  <c:v>2.0318647897505753</c:v>
                </c:pt>
                <c:pt idx="1769">
                  <c:v>2.0353740553632704</c:v>
                </c:pt>
                <c:pt idx="1770">
                  <c:v>2.0353740553632704</c:v>
                </c:pt>
                <c:pt idx="1771">
                  <c:v>2.0353740553632704</c:v>
                </c:pt>
                <c:pt idx="1772">
                  <c:v>2.038883320975966</c:v>
                </c:pt>
                <c:pt idx="1773">
                  <c:v>2.038883320975966</c:v>
                </c:pt>
                <c:pt idx="1774">
                  <c:v>2.038883320975966</c:v>
                </c:pt>
                <c:pt idx="1775">
                  <c:v>2.0423925865886607</c:v>
                </c:pt>
                <c:pt idx="1776">
                  <c:v>2.0423925865886607</c:v>
                </c:pt>
                <c:pt idx="1777">
                  <c:v>2.0423925865886607</c:v>
                </c:pt>
                <c:pt idx="1778">
                  <c:v>2.0459018522013683</c:v>
                </c:pt>
                <c:pt idx="1779">
                  <c:v>2.0459018522013683</c:v>
                </c:pt>
                <c:pt idx="1780">
                  <c:v>2.0459018522013683</c:v>
                </c:pt>
                <c:pt idx="1781">
                  <c:v>2.0476564850077037</c:v>
                </c:pt>
                <c:pt idx="1782">
                  <c:v>2.0476564850077037</c:v>
                </c:pt>
                <c:pt idx="1783">
                  <c:v>2.0476564850077037</c:v>
                </c:pt>
                <c:pt idx="1784">
                  <c:v>2.0511657506204002</c:v>
                </c:pt>
                <c:pt idx="1785">
                  <c:v>2.0511657506204002</c:v>
                </c:pt>
                <c:pt idx="1786">
                  <c:v>2.0511657506204002</c:v>
                </c:pt>
                <c:pt idx="1787">
                  <c:v>2.0546750162330927</c:v>
                </c:pt>
                <c:pt idx="1788">
                  <c:v>2.0546750162330927</c:v>
                </c:pt>
                <c:pt idx="1789">
                  <c:v>2.0546750162330927</c:v>
                </c:pt>
                <c:pt idx="1790">
                  <c:v>2.0581842818457963</c:v>
                </c:pt>
                <c:pt idx="1791">
                  <c:v>2.0581842818457963</c:v>
                </c:pt>
                <c:pt idx="1792">
                  <c:v>2.0581842818457963</c:v>
                </c:pt>
                <c:pt idx="1793">
                  <c:v>2.0616935474584852</c:v>
                </c:pt>
                <c:pt idx="1794">
                  <c:v>2.0616935474584852</c:v>
                </c:pt>
                <c:pt idx="1795">
                  <c:v>2.0616935474584852</c:v>
                </c:pt>
                <c:pt idx="1796">
                  <c:v>2.0652028130711777</c:v>
                </c:pt>
                <c:pt idx="1797">
                  <c:v>2.0652028130711777</c:v>
                </c:pt>
                <c:pt idx="1798">
                  <c:v>2.0652028130711777</c:v>
                </c:pt>
                <c:pt idx="1799">
                  <c:v>2.0687120786838782</c:v>
                </c:pt>
                <c:pt idx="1800">
                  <c:v>2.0687120786838782</c:v>
                </c:pt>
                <c:pt idx="1801">
                  <c:v>2.0687120786838782</c:v>
                </c:pt>
                <c:pt idx="1802">
                  <c:v>2.0687120786838782</c:v>
                </c:pt>
                <c:pt idx="1803">
                  <c:v>2.0687120786838782</c:v>
                </c:pt>
                <c:pt idx="1804">
                  <c:v>2.0687120786838782</c:v>
                </c:pt>
                <c:pt idx="1805">
                  <c:v>2.0722213442965711</c:v>
                </c:pt>
                <c:pt idx="1806">
                  <c:v>2.0722213442965711</c:v>
                </c:pt>
                <c:pt idx="1807">
                  <c:v>2.0722213442965711</c:v>
                </c:pt>
                <c:pt idx="1808">
                  <c:v>2.0722213442965711</c:v>
                </c:pt>
                <c:pt idx="1809">
                  <c:v>2.0757306099092663</c:v>
                </c:pt>
                <c:pt idx="1810">
                  <c:v>2.0757306099092663</c:v>
                </c:pt>
                <c:pt idx="1811">
                  <c:v>2.0757306099092663</c:v>
                </c:pt>
                <c:pt idx="1812">
                  <c:v>2.0774852427156203</c:v>
                </c:pt>
                <c:pt idx="1813">
                  <c:v>2.0774852427156203</c:v>
                </c:pt>
                <c:pt idx="1814">
                  <c:v>2.0774852427156203</c:v>
                </c:pt>
                <c:pt idx="1815">
                  <c:v>2.0792398755219619</c:v>
                </c:pt>
                <c:pt idx="1816">
                  <c:v>2.0792398755219619</c:v>
                </c:pt>
                <c:pt idx="1817">
                  <c:v>2.0792398755219619</c:v>
                </c:pt>
                <c:pt idx="1818">
                  <c:v>2.082749141134657</c:v>
                </c:pt>
                <c:pt idx="1819">
                  <c:v>2.082749141134657</c:v>
                </c:pt>
                <c:pt idx="1820">
                  <c:v>2.082749141134657</c:v>
                </c:pt>
                <c:pt idx="1821">
                  <c:v>2.0845037739410106</c:v>
                </c:pt>
                <c:pt idx="1822">
                  <c:v>2.0845037739410106</c:v>
                </c:pt>
                <c:pt idx="1823">
                  <c:v>2.0845037739410106</c:v>
                </c:pt>
                <c:pt idx="1824">
                  <c:v>2.0880130395536987</c:v>
                </c:pt>
                <c:pt idx="1825">
                  <c:v>2.0880130395536987</c:v>
                </c:pt>
                <c:pt idx="1826">
                  <c:v>2.0880130395536987</c:v>
                </c:pt>
                <c:pt idx="1827">
                  <c:v>2.0880130395536987</c:v>
                </c:pt>
                <c:pt idx="1828">
                  <c:v>2.0880130395536987</c:v>
                </c:pt>
                <c:pt idx="1829">
                  <c:v>2.0880130395536987</c:v>
                </c:pt>
                <c:pt idx="1830">
                  <c:v>2.0915223051663956</c:v>
                </c:pt>
                <c:pt idx="1831">
                  <c:v>2.0915223051663956</c:v>
                </c:pt>
                <c:pt idx="1832">
                  <c:v>2.0915223051663956</c:v>
                </c:pt>
                <c:pt idx="1833">
                  <c:v>2.0932769379727429</c:v>
                </c:pt>
                <c:pt idx="1834">
                  <c:v>2.0932769379727429</c:v>
                </c:pt>
                <c:pt idx="1835">
                  <c:v>2.0932769379727429</c:v>
                </c:pt>
                <c:pt idx="1836">
                  <c:v>2.0932769379727429</c:v>
                </c:pt>
                <c:pt idx="1837">
                  <c:v>2.0932769379727429</c:v>
                </c:pt>
                <c:pt idx="1838">
                  <c:v>2.0932769379727429</c:v>
                </c:pt>
                <c:pt idx="1839">
                  <c:v>2.0967862035854381</c:v>
                </c:pt>
                <c:pt idx="1840">
                  <c:v>2.0967862035854381</c:v>
                </c:pt>
                <c:pt idx="1841">
                  <c:v>2.0967862035854381</c:v>
                </c:pt>
                <c:pt idx="1842">
                  <c:v>2.1002954691981337</c:v>
                </c:pt>
                <c:pt idx="1843">
                  <c:v>2.1002954691981337</c:v>
                </c:pt>
                <c:pt idx="1844">
                  <c:v>2.1002954691981337</c:v>
                </c:pt>
                <c:pt idx="1845">
                  <c:v>2.1038047348108289</c:v>
                </c:pt>
                <c:pt idx="1846">
                  <c:v>2.1038047348108289</c:v>
                </c:pt>
                <c:pt idx="1847">
                  <c:v>2.1038047348108289</c:v>
                </c:pt>
                <c:pt idx="1848">
                  <c:v>2.1073140004235302</c:v>
                </c:pt>
                <c:pt idx="1849">
                  <c:v>2.1073140004235302</c:v>
                </c:pt>
                <c:pt idx="1850">
                  <c:v>2.1073140004235302</c:v>
                </c:pt>
                <c:pt idx="1851">
                  <c:v>2.1108232660362196</c:v>
                </c:pt>
                <c:pt idx="1852">
                  <c:v>2.1108232660362196</c:v>
                </c:pt>
                <c:pt idx="1853">
                  <c:v>2.1108232660362196</c:v>
                </c:pt>
                <c:pt idx="1854">
                  <c:v>2.1143325316489152</c:v>
                </c:pt>
                <c:pt idx="1855">
                  <c:v>2.1143325316489152</c:v>
                </c:pt>
                <c:pt idx="1856">
                  <c:v>2.1143325316489152</c:v>
                </c:pt>
                <c:pt idx="1857">
                  <c:v>2.1178417972616099</c:v>
                </c:pt>
                <c:pt idx="1858">
                  <c:v>2.1178417972616099</c:v>
                </c:pt>
                <c:pt idx="1859">
                  <c:v>2.1178417972616099</c:v>
                </c:pt>
                <c:pt idx="1860">
                  <c:v>2.1195964300679582</c:v>
                </c:pt>
                <c:pt idx="1861">
                  <c:v>2.1195964300679582</c:v>
                </c:pt>
                <c:pt idx="1862">
                  <c:v>2.1195964300679582</c:v>
                </c:pt>
                <c:pt idx="1863">
                  <c:v>2.1213510628743153</c:v>
                </c:pt>
                <c:pt idx="1864">
                  <c:v>2.1213510628743153</c:v>
                </c:pt>
                <c:pt idx="1865">
                  <c:v>2.1213510628743153</c:v>
                </c:pt>
                <c:pt idx="1866">
                  <c:v>2.1248603284870011</c:v>
                </c:pt>
                <c:pt idx="1867">
                  <c:v>2.1248603284870011</c:v>
                </c:pt>
                <c:pt idx="1868">
                  <c:v>2.1248603284870011</c:v>
                </c:pt>
                <c:pt idx="1869">
                  <c:v>2.1248603284870011</c:v>
                </c:pt>
                <c:pt idx="1870">
                  <c:v>2.1266149612933485</c:v>
                </c:pt>
                <c:pt idx="1871">
                  <c:v>2.1266149612933485</c:v>
                </c:pt>
                <c:pt idx="1872">
                  <c:v>2.1266149612933485</c:v>
                </c:pt>
                <c:pt idx="1873">
                  <c:v>2.1301242269060499</c:v>
                </c:pt>
                <c:pt idx="1874">
                  <c:v>2.1301242269060499</c:v>
                </c:pt>
                <c:pt idx="1875">
                  <c:v>2.1301242269060499</c:v>
                </c:pt>
                <c:pt idx="1876">
                  <c:v>2.1336334925187388</c:v>
                </c:pt>
                <c:pt idx="1877">
                  <c:v>2.1336334925187388</c:v>
                </c:pt>
                <c:pt idx="1878">
                  <c:v>2.1336334925187388</c:v>
                </c:pt>
                <c:pt idx="1879">
                  <c:v>2.1353881253250808</c:v>
                </c:pt>
                <c:pt idx="1880">
                  <c:v>2.1353881253250808</c:v>
                </c:pt>
                <c:pt idx="1881">
                  <c:v>2.1353881253250808</c:v>
                </c:pt>
                <c:pt idx="1882">
                  <c:v>2.1388973909377818</c:v>
                </c:pt>
                <c:pt idx="1883">
                  <c:v>2.1388973909377818</c:v>
                </c:pt>
                <c:pt idx="1884">
                  <c:v>2.1388973909377818</c:v>
                </c:pt>
                <c:pt idx="1885">
                  <c:v>2.140652023744122</c:v>
                </c:pt>
                <c:pt idx="1886">
                  <c:v>2.140652023744122</c:v>
                </c:pt>
                <c:pt idx="1887">
                  <c:v>2.140652023744122</c:v>
                </c:pt>
                <c:pt idx="1888">
                  <c:v>2.1424066565504782</c:v>
                </c:pt>
                <c:pt idx="1889">
                  <c:v>2.1424066565504782</c:v>
                </c:pt>
                <c:pt idx="1890">
                  <c:v>2.1424066565504782</c:v>
                </c:pt>
                <c:pt idx="1891">
                  <c:v>2.1459159221631725</c:v>
                </c:pt>
                <c:pt idx="1892">
                  <c:v>2.1459159221631725</c:v>
                </c:pt>
                <c:pt idx="1893">
                  <c:v>2.1459159221631725</c:v>
                </c:pt>
                <c:pt idx="1894">
                  <c:v>2.1459159221631725</c:v>
                </c:pt>
                <c:pt idx="1895">
                  <c:v>2.1459159221631725</c:v>
                </c:pt>
                <c:pt idx="1896">
                  <c:v>2.1459159221631725</c:v>
                </c:pt>
                <c:pt idx="1897">
                  <c:v>2.1494251877758677</c:v>
                </c:pt>
                <c:pt idx="1898">
                  <c:v>2.1494251877758677</c:v>
                </c:pt>
                <c:pt idx="1899">
                  <c:v>2.1494251877758677</c:v>
                </c:pt>
                <c:pt idx="1900">
                  <c:v>2.1529344533885628</c:v>
                </c:pt>
                <c:pt idx="1901">
                  <c:v>2.1529344533885628</c:v>
                </c:pt>
                <c:pt idx="1902">
                  <c:v>2.1529344533885628</c:v>
                </c:pt>
                <c:pt idx="1903">
                  <c:v>2.1546890861949106</c:v>
                </c:pt>
                <c:pt idx="1904">
                  <c:v>2.1546890861949106</c:v>
                </c:pt>
                <c:pt idx="1905">
                  <c:v>2.1546890861949106</c:v>
                </c:pt>
                <c:pt idx="1906">
                  <c:v>2.1581983518076129</c:v>
                </c:pt>
                <c:pt idx="1907">
                  <c:v>2.1581983518076129</c:v>
                </c:pt>
                <c:pt idx="1908">
                  <c:v>2.1581983518076129</c:v>
                </c:pt>
                <c:pt idx="1909">
                  <c:v>2.1599529846139527</c:v>
                </c:pt>
                <c:pt idx="1910">
                  <c:v>2.1599529846139527</c:v>
                </c:pt>
                <c:pt idx="1911">
                  <c:v>2.1599529846139527</c:v>
                </c:pt>
                <c:pt idx="1912">
                  <c:v>2.1634622502266492</c:v>
                </c:pt>
                <c:pt idx="1913">
                  <c:v>2.1634622502266492</c:v>
                </c:pt>
                <c:pt idx="1914">
                  <c:v>2.1634622502266492</c:v>
                </c:pt>
                <c:pt idx="1915">
                  <c:v>2.1652168830329992</c:v>
                </c:pt>
                <c:pt idx="1916">
                  <c:v>2.1652168830329992</c:v>
                </c:pt>
                <c:pt idx="1917">
                  <c:v>2.1652168830329992</c:v>
                </c:pt>
                <c:pt idx="1918">
                  <c:v>2.1669715158393452</c:v>
                </c:pt>
                <c:pt idx="1919">
                  <c:v>2.1669715158393452</c:v>
                </c:pt>
                <c:pt idx="1920">
                  <c:v>2.1669715158393452</c:v>
                </c:pt>
                <c:pt idx="1921">
                  <c:v>2.1704807814520453</c:v>
                </c:pt>
                <c:pt idx="1922">
                  <c:v>2.1704807814520453</c:v>
                </c:pt>
                <c:pt idx="1923">
                  <c:v>2.1704807814520453</c:v>
                </c:pt>
                <c:pt idx="1924">
                  <c:v>2.1739900470647417</c:v>
                </c:pt>
                <c:pt idx="1925">
                  <c:v>2.1739900470647417</c:v>
                </c:pt>
                <c:pt idx="1926">
                  <c:v>2.1739900470647417</c:v>
                </c:pt>
                <c:pt idx="1927">
                  <c:v>2.1739900470647417</c:v>
                </c:pt>
                <c:pt idx="1928">
                  <c:v>2.1739900470647417</c:v>
                </c:pt>
                <c:pt idx="1929">
                  <c:v>2.1739900470647417</c:v>
                </c:pt>
                <c:pt idx="1930">
                  <c:v>2.1757446798710824</c:v>
                </c:pt>
                <c:pt idx="1931">
                  <c:v>2.1757446798710824</c:v>
                </c:pt>
                <c:pt idx="1932">
                  <c:v>2.1757446798710824</c:v>
                </c:pt>
                <c:pt idx="1933">
                  <c:v>2.1774993126774396</c:v>
                </c:pt>
                <c:pt idx="1934">
                  <c:v>2.1774993126774396</c:v>
                </c:pt>
                <c:pt idx="1935">
                  <c:v>2.1774993126774396</c:v>
                </c:pt>
                <c:pt idx="1936">
                  <c:v>2.1792539454837767</c:v>
                </c:pt>
                <c:pt idx="1937">
                  <c:v>2.1792539454837767</c:v>
                </c:pt>
                <c:pt idx="1938">
                  <c:v>2.1792539454837767</c:v>
                </c:pt>
                <c:pt idx="1939">
                  <c:v>2.1827632110964794</c:v>
                </c:pt>
                <c:pt idx="1940">
                  <c:v>2.1827632110964794</c:v>
                </c:pt>
                <c:pt idx="1941">
                  <c:v>2.1827632110964794</c:v>
                </c:pt>
                <c:pt idx="1942">
                  <c:v>2.1827632110964794</c:v>
                </c:pt>
                <c:pt idx="1943">
                  <c:v>2.1845178439028277</c:v>
                </c:pt>
                <c:pt idx="1944">
                  <c:v>2.1845178439028277</c:v>
                </c:pt>
                <c:pt idx="1945">
                  <c:v>2.1845178439028277</c:v>
                </c:pt>
                <c:pt idx="1946">
                  <c:v>2.1880271095155202</c:v>
                </c:pt>
                <c:pt idx="1947">
                  <c:v>2.1880271095155202</c:v>
                </c:pt>
                <c:pt idx="1948">
                  <c:v>2.1880271095155202</c:v>
                </c:pt>
                <c:pt idx="1949">
                  <c:v>2.1915363751282113</c:v>
                </c:pt>
                <c:pt idx="1950">
                  <c:v>2.1915363751282113</c:v>
                </c:pt>
                <c:pt idx="1951">
                  <c:v>2.1915363751282113</c:v>
                </c:pt>
                <c:pt idx="1952">
                  <c:v>2.1932910079345653</c:v>
                </c:pt>
                <c:pt idx="1953">
                  <c:v>2.1932910079345653</c:v>
                </c:pt>
                <c:pt idx="1954">
                  <c:v>2.1932910079345653</c:v>
                </c:pt>
                <c:pt idx="1955">
                  <c:v>2.1968002735472543</c:v>
                </c:pt>
                <c:pt idx="1956">
                  <c:v>2.1968002735472543</c:v>
                </c:pt>
                <c:pt idx="1957">
                  <c:v>2.1968002735472543</c:v>
                </c:pt>
                <c:pt idx="1958">
                  <c:v>2.2003095391599494</c:v>
                </c:pt>
                <c:pt idx="1959">
                  <c:v>2.2003095391599494</c:v>
                </c:pt>
                <c:pt idx="1960">
                  <c:v>2.2003095391599494</c:v>
                </c:pt>
                <c:pt idx="1961">
                  <c:v>2.2038188047726446</c:v>
                </c:pt>
                <c:pt idx="1962">
                  <c:v>2.2038188047726446</c:v>
                </c:pt>
                <c:pt idx="1963">
                  <c:v>2.2038188047726446</c:v>
                </c:pt>
                <c:pt idx="1964">
                  <c:v>2.2073280703853486</c:v>
                </c:pt>
                <c:pt idx="1965">
                  <c:v>2.2073280703853486</c:v>
                </c:pt>
                <c:pt idx="1966">
                  <c:v>2.2073280703853486</c:v>
                </c:pt>
                <c:pt idx="1967">
                  <c:v>2.2125919688043894</c:v>
                </c:pt>
                <c:pt idx="1968">
                  <c:v>2.2125919688043894</c:v>
                </c:pt>
                <c:pt idx="1969">
                  <c:v>2.2125919688043894</c:v>
                </c:pt>
                <c:pt idx="1970">
                  <c:v>2.2143466016107305</c:v>
                </c:pt>
                <c:pt idx="1971">
                  <c:v>2.2143466016107305</c:v>
                </c:pt>
                <c:pt idx="1972">
                  <c:v>2.2143466016107305</c:v>
                </c:pt>
                <c:pt idx="1973">
                  <c:v>2.2196105000297734</c:v>
                </c:pt>
                <c:pt idx="1974">
                  <c:v>2.2196105000297734</c:v>
                </c:pt>
                <c:pt idx="1975">
                  <c:v>2.2196105000297734</c:v>
                </c:pt>
                <c:pt idx="1976">
                  <c:v>2.2231197656424841</c:v>
                </c:pt>
                <c:pt idx="1977">
                  <c:v>2.2231197656424841</c:v>
                </c:pt>
                <c:pt idx="1978">
                  <c:v>2.2231197656424841</c:v>
                </c:pt>
                <c:pt idx="1979">
                  <c:v>2.2266290312551638</c:v>
                </c:pt>
                <c:pt idx="1980">
                  <c:v>2.2266290312551638</c:v>
                </c:pt>
                <c:pt idx="1981">
                  <c:v>2.2266290312551638</c:v>
                </c:pt>
                <c:pt idx="1982">
                  <c:v>2.2301382968678602</c:v>
                </c:pt>
                <c:pt idx="1983">
                  <c:v>2.2301382968678602</c:v>
                </c:pt>
                <c:pt idx="1984">
                  <c:v>2.2301382968678602</c:v>
                </c:pt>
                <c:pt idx="1985">
                  <c:v>2.2318929296741974</c:v>
                </c:pt>
                <c:pt idx="1986">
                  <c:v>2.2318929296741974</c:v>
                </c:pt>
                <c:pt idx="1987">
                  <c:v>2.2318929296741974</c:v>
                </c:pt>
                <c:pt idx="1988">
                  <c:v>2.2354021952869023</c:v>
                </c:pt>
                <c:pt idx="1989">
                  <c:v>2.2354021952869023</c:v>
                </c:pt>
                <c:pt idx="1990">
                  <c:v>2.2354021952869023</c:v>
                </c:pt>
                <c:pt idx="1991">
                  <c:v>2.2406660937059453</c:v>
                </c:pt>
                <c:pt idx="1992">
                  <c:v>2.2406660937059453</c:v>
                </c:pt>
                <c:pt idx="1993">
                  <c:v>2.2406660937059453</c:v>
                </c:pt>
                <c:pt idx="1994">
                  <c:v>2.2424207265122988</c:v>
                </c:pt>
                <c:pt idx="1995">
                  <c:v>2.2424207265122988</c:v>
                </c:pt>
                <c:pt idx="1996">
                  <c:v>2.2424207265122988</c:v>
                </c:pt>
                <c:pt idx="1997">
                  <c:v>2.247684624931344</c:v>
                </c:pt>
                <c:pt idx="1998">
                  <c:v>2.247684624931344</c:v>
                </c:pt>
                <c:pt idx="1999">
                  <c:v>2.247684624931344</c:v>
                </c:pt>
                <c:pt idx="2000">
                  <c:v>2.2511938905440316</c:v>
                </c:pt>
                <c:pt idx="2001">
                  <c:v>2.2511938905440316</c:v>
                </c:pt>
                <c:pt idx="2002">
                  <c:v>2.2511938905440316</c:v>
                </c:pt>
                <c:pt idx="2003">
                  <c:v>2.2547031561567272</c:v>
                </c:pt>
                <c:pt idx="2004">
                  <c:v>2.2547031561567272</c:v>
                </c:pt>
                <c:pt idx="2005">
                  <c:v>2.2547031561567272</c:v>
                </c:pt>
                <c:pt idx="2006">
                  <c:v>2.2599670545757697</c:v>
                </c:pt>
                <c:pt idx="2007">
                  <c:v>2.2599670545757697</c:v>
                </c:pt>
                <c:pt idx="2008">
                  <c:v>2.2599670545757697</c:v>
                </c:pt>
                <c:pt idx="2009">
                  <c:v>2.2634763201884649</c:v>
                </c:pt>
                <c:pt idx="2010">
                  <c:v>2.2634763201884649</c:v>
                </c:pt>
                <c:pt idx="2011">
                  <c:v>2.2634763201884649</c:v>
                </c:pt>
                <c:pt idx="2012">
                  <c:v>2.2669855858011601</c:v>
                </c:pt>
                <c:pt idx="2013">
                  <c:v>2.2669855858011601</c:v>
                </c:pt>
                <c:pt idx="2014">
                  <c:v>2.2669855858011601</c:v>
                </c:pt>
                <c:pt idx="2015">
                  <c:v>2.2669855858011601</c:v>
                </c:pt>
                <c:pt idx="2016">
                  <c:v>2.2722494842201919</c:v>
                </c:pt>
                <c:pt idx="2017">
                  <c:v>2.2722494842201919</c:v>
                </c:pt>
                <c:pt idx="2018">
                  <c:v>2.2722494842201919</c:v>
                </c:pt>
                <c:pt idx="2019">
                  <c:v>2.2775133826392482</c:v>
                </c:pt>
                <c:pt idx="2020">
                  <c:v>2.2775133826392482</c:v>
                </c:pt>
                <c:pt idx="2021">
                  <c:v>2.2775133826392482</c:v>
                </c:pt>
                <c:pt idx="2022">
                  <c:v>2.2827772810582889</c:v>
                </c:pt>
                <c:pt idx="2023">
                  <c:v>2.2827772810582889</c:v>
                </c:pt>
                <c:pt idx="2024">
                  <c:v>2.2827772810582889</c:v>
                </c:pt>
                <c:pt idx="2025">
                  <c:v>2.288041179477339</c:v>
                </c:pt>
                <c:pt idx="2026">
                  <c:v>2.288041179477339</c:v>
                </c:pt>
                <c:pt idx="2027">
                  <c:v>2.288041179477339</c:v>
                </c:pt>
                <c:pt idx="2028">
                  <c:v>2.2897958122836792</c:v>
                </c:pt>
                <c:pt idx="2029">
                  <c:v>2.2897958122836792</c:v>
                </c:pt>
                <c:pt idx="2030">
                  <c:v>2.2897958122836792</c:v>
                </c:pt>
                <c:pt idx="2031">
                  <c:v>2.29681434350907</c:v>
                </c:pt>
                <c:pt idx="2032">
                  <c:v>2.29681434350907</c:v>
                </c:pt>
                <c:pt idx="2033">
                  <c:v>2.29681434350907</c:v>
                </c:pt>
                <c:pt idx="2034">
                  <c:v>2.3003236091217647</c:v>
                </c:pt>
                <c:pt idx="2035">
                  <c:v>2.3003236091217647</c:v>
                </c:pt>
                <c:pt idx="2036">
                  <c:v>2.3003236091217647</c:v>
                </c:pt>
                <c:pt idx="2037">
                  <c:v>2.3038328747344607</c:v>
                </c:pt>
                <c:pt idx="2038">
                  <c:v>2.3038328747344607</c:v>
                </c:pt>
                <c:pt idx="2039">
                  <c:v>2.3038328747344607</c:v>
                </c:pt>
                <c:pt idx="2040">
                  <c:v>2.3073421403471559</c:v>
                </c:pt>
                <c:pt idx="2041">
                  <c:v>2.3073421403471559</c:v>
                </c:pt>
                <c:pt idx="2042">
                  <c:v>2.3073421403471559</c:v>
                </c:pt>
                <c:pt idx="2043">
                  <c:v>2.3108514059598395</c:v>
                </c:pt>
                <c:pt idx="2044">
                  <c:v>2.3108514059598395</c:v>
                </c:pt>
                <c:pt idx="2045">
                  <c:v>2.3108514059598395</c:v>
                </c:pt>
                <c:pt idx="2046">
                  <c:v>2.3161153043788811</c:v>
                </c:pt>
                <c:pt idx="2047">
                  <c:v>2.3161153043788811</c:v>
                </c:pt>
                <c:pt idx="2048">
                  <c:v>2.3161153043788811</c:v>
                </c:pt>
                <c:pt idx="2049">
                  <c:v>2.3196245699915887</c:v>
                </c:pt>
                <c:pt idx="2050">
                  <c:v>2.3196245699915887</c:v>
                </c:pt>
                <c:pt idx="2051">
                  <c:v>2.3196245699915887</c:v>
                </c:pt>
                <c:pt idx="2052">
                  <c:v>2.3231338356042848</c:v>
                </c:pt>
                <c:pt idx="2053">
                  <c:v>2.3231338356042848</c:v>
                </c:pt>
                <c:pt idx="2054">
                  <c:v>2.3231338356042848</c:v>
                </c:pt>
                <c:pt idx="2055">
                  <c:v>2.3266431012169777</c:v>
                </c:pt>
                <c:pt idx="2056">
                  <c:v>2.3266431012169777</c:v>
                </c:pt>
                <c:pt idx="2057">
                  <c:v>2.3266431012169777</c:v>
                </c:pt>
                <c:pt idx="2058">
                  <c:v>2.3301523668296737</c:v>
                </c:pt>
                <c:pt idx="2059">
                  <c:v>2.3301523668296737</c:v>
                </c:pt>
                <c:pt idx="2060">
                  <c:v>2.3301523668296737</c:v>
                </c:pt>
                <c:pt idx="2061">
                  <c:v>2.3336616324423711</c:v>
                </c:pt>
                <c:pt idx="2062">
                  <c:v>2.3336616324423711</c:v>
                </c:pt>
                <c:pt idx="2063">
                  <c:v>2.3336616324423711</c:v>
                </c:pt>
                <c:pt idx="2064">
                  <c:v>2.3354162652487167</c:v>
                </c:pt>
                <c:pt idx="2065">
                  <c:v>2.3354162652487167</c:v>
                </c:pt>
                <c:pt idx="2066">
                  <c:v>2.3354162652487167</c:v>
                </c:pt>
                <c:pt idx="2067">
                  <c:v>2.3389255308614136</c:v>
                </c:pt>
                <c:pt idx="2068">
                  <c:v>2.3389255308614136</c:v>
                </c:pt>
                <c:pt idx="2069">
                  <c:v>2.3389255308614136</c:v>
                </c:pt>
                <c:pt idx="2070">
                  <c:v>2.3424347964741088</c:v>
                </c:pt>
                <c:pt idx="2071">
                  <c:v>2.3424347964741088</c:v>
                </c:pt>
                <c:pt idx="2072">
                  <c:v>2.3424347964741088</c:v>
                </c:pt>
                <c:pt idx="2073">
                  <c:v>2.3459440620868039</c:v>
                </c:pt>
                <c:pt idx="2074">
                  <c:v>2.3459440620868039</c:v>
                </c:pt>
                <c:pt idx="2075">
                  <c:v>2.3459440620868039</c:v>
                </c:pt>
                <c:pt idx="2076">
                  <c:v>2.3494533276994987</c:v>
                </c:pt>
                <c:pt idx="2077">
                  <c:v>2.3494533276994987</c:v>
                </c:pt>
                <c:pt idx="2078">
                  <c:v>2.3494533276994987</c:v>
                </c:pt>
                <c:pt idx="2079">
                  <c:v>2.3512079605058394</c:v>
                </c:pt>
                <c:pt idx="2080">
                  <c:v>2.3512079605058394</c:v>
                </c:pt>
                <c:pt idx="2081">
                  <c:v>2.3512079605058394</c:v>
                </c:pt>
                <c:pt idx="2082">
                  <c:v>2.3564718589248903</c:v>
                </c:pt>
                <c:pt idx="2083">
                  <c:v>2.3564718589248903</c:v>
                </c:pt>
                <c:pt idx="2084">
                  <c:v>2.3564718589248903</c:v>
                </c:pt>
                <c:pt idx="2085">
                  <c:v>2.3582264917312377</c:v>
                </c:pt>
                <c:pt idx="2086">
                  <c:v>2.3582264917312377</c:v>
                </c:pt>
                <c:pt idx="2087">
                  <c:v>2.3582264917312377</c:v>
                </c:pt>
                <c:pt idx="2088">
                  <c:v>2.3617357573439404</c:v>
                </c:pt>
                <c:pt idx="2089">
                  <c:v>2.3617357573439404</c:v>
                </c:pt>
                <c:pt idx="2090">
                  <c:v>2.3617357573439404</c:v>
                </c:pt>
                <c:pt idx="2091">
                  <c:v>2.3617357573439404</c:v>
                </c:pt>
                <c:pt idx="2092">
                  <c:v>2.3652450229566226</c:v>
                </c:pt>
                <c:pt idx="2093">
                  <c:v>2.3652450229566226</c:v>
                </c:pt>
                <c:pt idx="2094">
                  <c:v>2.3652450229566226</c:v>
                </c:pt>
                <c:pt idx="2095">
                  <c:v>2.3634903901502797</c:v>
                </c:pt>
                <c:pt idx="2096">
                  <c:v>2.3634903901502797</c:v>
                </c:pt>
                <c:pt idx="2097">
                  <c:v>2.3634903901502797</c:v>
                </c:pt>
                <c:pt idx="2098">
                  <c:v>2.3669996557629802</c:v>
                </c:pt>
                <c:pt idx="2099">
                  <c:v>2.3669996557629802</c:v>
                </c:pt>
                <c:pt idx="2100">
                  <c:v>2.3669996557629802</c:v>
                </c:pt>
                <c:pt idx="2101">
                  <c:v>2.3687542885693298</c:v>
                </c:pt>
                <c:pt idx="2102">
                  <c:v>2.3687542885693298</c:v>
                </c:pt>
                <c:pt idx="2103">
                  <c:v>2.3687542885693298</c:v>
                </c:pt>
                <c:pt idx="2104">
                  <c:v>2.3705089213756643</c:v>
                </c:pt>
                <c:pt idx="2105">
                  <c:v>2.3705089213756643</c:v>
                </c:pt>
                <c:pt idx="2106">
                  <c:v>2.3705089213756643</c:v>
                </c:pt>
                <c:pt idx="2107">
                  <c:v>2.3740181869883599</c:v>
                </c:pt>
                <c:pt idx="2108">
                  <c:v>2.3740181869883599</c:v>
                </c:pt>
                <c:pt idx="2109">
                  <c:v>2.3740181869883599</c:v>
                </c:pt>
                <c:pt idx="2110">
                  <c:v>2.3740181869883599</c:v>
                </c:pt>
                <c:pt idx="2111">
                  <c:v>2.3740181869883599</c:v>
                </c:pt>
                <c:pt idx="2112">
                  <c:v>2.3740181869883599</c:v>
                </c:pt>
                <c:pt idx="2113">
                  <c:v>2.3775274526010652</c:v>
                </c:pt>
                <c:pt idx="2114">
                  <c:v>2.3775274526010652</c:v>
                </c:pt>
                <c:pt idx="2115">
                  <c:v>2.3775274526010652</c:v>
                </c:pt>
                <c:pt idx="2116">
                  <c:v>2.3810367182137582</c:v>
                </c:pt>
                <c:pt idx="2117">
                  <c:v>2.3810367182137582</c:v>
                </c:pt>
                <c:pt idx="2118">
                  <c:v>2.3810367182137582</c:v>
                </c:pt>
                <c:pt idx="2119">
                  <c:v>2.3845459838264524</c:v>
                </c:pt>
                <c:pt idx="2120">
                  <c:v>2.3845459838264524</c:v>
                </c:pt>
                <c:pt idx="2121">
                  <c:v>2.3845459838264524</c:v>
                </c:pt>
                <c:pt idx="2122">
                  <c:v>2.3880552494391467</c:v>
                </c:pt>
                <c:pt idx="2123">
                  <c:v>2.3880552494391467</c:v>
                </c:pt>
                <c:pt idx="2124">
                  <c:v>2.3880552494391467</c:v>
                </c:pt>
                <c:pt idx="2125">
                  <c:v>2.3933191478581906</c:v>
                </c:pt>
                <c:pt idx="2126">
                  <c:v>2.3933191478581906</c:v>
                </c:pt>
                <c:pt idx="2127">
                  <c:v>2.3933191478581906</c:v>
                </c:pt>
                <c:pt idx="2128">
                  <c:v>2.3950737806645384</c:v>
                </c:pt>
                <c:pt idx="2129">
                  <c:v>2.3950737806645384</c:v>
                </c:pt>
                <c:pt idx="2130">
                  <c:v>2.3950737806645384</c:v>
                </c:pt>
                <c:pt idx="2131">
                  <c:v>2.4003376790835813</c:v>
                </c:pt>
                <c:pt idx="2132">
                  <c:v>2.4003376790835813</c:v>
                </c:pt>
                <c:pt idx="2133">
                  <c:v>2.4003376790835813</c:v>
                </c:pt>
                <c:pt idx="2134">
                  <c:v>2.4020923118899287</c:v>
                </c:pt>
                <c:pt idx="2135">
                  <c:v>2.4020923118899287</c:v>
                </c:pt>
                <c:pt idx="2136">
                  <c:v>2.4020923118899287</c:v>
                </c:pt>
                <c:pt idx="2137">
                  <c:v>2.4056015775026252</c:v>
                </c:pt>
                <c:pt idx="2138">
                  <c:v>2.4056015775026252</c:v>
                </c:pt>
                <c:pt idx="2139">
                  <c:v>2.4056015775026252</c:v>
                </c:pt>
                <c:pt idx="2140">
                  <c:v>2.4073562103089716</c:v>
                </c:pt>
                <c:pt idx="2141">
                  <c:v>2.4073562103089716</c:v>
                </c:pt>
                <c:pt idx="2142">
                  <c:v>2.4073562103089716</c:v>
                </c:pt>
                <c:pt idx="2143">
                  <c:v>2.4108654759216575</c:v>
                </c:pt>
                <c:pt idx="2144">
                  <c:v>2.4108654759216575</c:v>
                </c:pt>
                <c:pt idx="2145">
                  <c:v>2.4108654759216575</c:v>
                </c:pt>
                <c:pt idx="2146">
                  <c:v>2.4143747415343699</c:v>
                </c:pt>
                <c:pt idx="2147">
                  <c:v>2.4143747415343699</c:v>
                </c:pt>
                <c:pt idx="2148">
                  <c:v>2.4143747415343699</c:v>
                </c:pt>
                <c:pt idx="2149">
                  <c:v>2.4178840071470602</c:v>
                </c:pt>
                <c:pt idx="2150">
                  <c:v>2.4178840071470602</c:v>
                </c:pt>
                <c:pt idx="2151">
                  <c:v>2.4178840071470602</c:v>
                </c:pt>
                <c:pt idx="2152">
                  <c:v>2.419638639953396</c:v>
                </c:pt>
                <c:pt idx="2153">
                  <c:v>2.419638639953396</c:v>
                </c:pt>
                <c:pt idx="2154">
                  <c:v>2.419638639953396</c:v>
                </c:pt>
                <c:pt idx="2155">
                  <c:v>2.4213932727597594</c:v>
                </c:pt>
                <c:pt idx="2156">
                  <c:v>2.4213932727597594</c:v>
                </c:pt>
                <c:pt idx="2157">
                  <c:v>2.4213932727597594</c:v>
                </c:pt>
                <c:pt idx="2158">
                  <c:v>2.4231479055661005</c:v>
                </c:pt>
                <c:pt idx="2159">
                  <c:v>2.4231479055661005</c:v>
                </c:pt>
                <c:pt idx="2160">
                  <c:v>2.4231479055661005</c:v>
                </c:pt>
                <c:pt idx="2161">
                  <c:v>2.4249025383724492</c:v>
                </c:pt>
                <c:pt idx="2162">
                  <c:v>2.4249025383724492</c:v>
                </c:pt>
                <c:pt idx="2163">
                  <c:v>2.4249025383724492</c:v>
                </c:pt>
                <c:pt idx="2164">
                  <c:v>2.4249025383724492</c:v>
                </c:pt>
                <c:pt idx="2165">
                  <c:v>2.426657171178789</c:v>
                </c:pt>
                <c:pt idx="2166">
                  <c:v>2.426657171178789</c:v>
                </c:pt>
                <c:pt idx="2167">
                  <c:v>2.426657171178789</c:v>
                </c:pt>
                <c:pt idx="2168">
                  <c:v>2.4319210695978386</c:v>
                </c:pt>
                <c:pt idx="2169">
                  <c:v>2.4319210695978386</c:v>
                </c:pt>
                <c:pt idx="2170">
                  <c:v>2.4319210695978386</c:v>
                </c:pt>
                <c:pt idx="2171">
                  <c:v>2.4354303352105338</c:v>
                </c:pt>
                <c:pt idx="2172">
                  <c:v>2.4354303352105338</c:v>
                </c:pt>
                <c:pt idx="2173">
                  <c:v>2.4354303352105338</c:v>
                </c:pt>
                <c:pt idx="2174">
                  <c:v>2.4389396008232267</c:v>
                </c:pt>
                <c:pt idx="2175">
                  <c:v>2.4389396008232267</c:v>
                </c:pt>
                <c:pt idx="2176">
                  <c:v>2.4389396008232267</c:v>
                </c:pt>
                <c:pt idx="2177">
                  <c:v>2.4424488664359227</c:v>
                </c:pt>
                <c:pt idx="2178">
                  <c:v>2.4424488664359227</c:v>
                </c:pt>
                <c:pt idx="2179">
                  <c:v>2.4424488664359227</c:v>
                </c:pt>
                <c:pt idx="2180">
                  <c:v>2.4442034992422728</c:v>
                </c:pt>
                <c:pt idx="2181">
                  <c:v>2.4442034992422728</c:v>
                </c:pt>
                <c:pt idx="2182">
                  <c:v>2.4442034992422728</c:v>
                </c:pt>
                <c:pt idx="2183">
                  <c:v>2.4494673976613202</c:v>
                </c:pt>
                <c:pt idx="2184">
                  <c:v>2.4494673976613202</c:v>
                </c:pt>
                <c:pt idx="2185">
                  <c:v>2.4494673976613202</c:v>
                </c:pt>
                <c:pt idx="2186">
                  <c:v>2.4512220304676577</c:v>
                </c:pt>
                <c:pt idx="2187">
                  <c:v>2.4512220304676577</c:v>
                </c:pt>
                <c:pt idx="2188">
                  <c:v>2.4512220304676577</c:v>
                </c:pt>
                <c:pt idx="2189">
                  <c:v>2.4547312960803649</c:v>
                </c:pt>
                <c:pt idx="2190">
                  <c:v>2.4547312960803649</c:v>
                </c:pt>
                <c:pt idx="2191">
                  <c:v>2.4547312960803649</c:v>
                </c:pt>
                <c:pt idx="2192">
                  <c:v>2.4582405616930534</c:v>
                </c:pt>
                <c:pt idx="2193">
                  <c:v>2.4582405616930534</c:v>
                </c:pt>
                <c:pt idx="2194">
                  <c:v>2.4582405616930534</c:v>
                </c:pt>
                <c:pt idx="2195">
                  <c:v>2.4599951944993967</c:v>
                </c:pt>
                <c:pt idx="2196">
                  <c:v>2.4599951944993967</c:v>
                </c:pt>
                <c:pt idx="2197">
                  <c:v>2.4599951944993967</c:v>
                </c:pt>
                <c:pt idx="2198">
                  <c:v>2.4670137257247915</c:v>
                </c:pt>
                <c:pt idx="2199">
                  <c:v>2.4670137257247915</c:v>
                </c:pt>
                <c:pt idx="2200">
                  <c:v>2.4670137257247915</c:v>
                </c:pt>
                <c:pt idx="2201">
                  <c:v>2.4687683585311402</c:v>
                </c:pt>
                <c:pt idx="2202">
                  <c:v>2.4687683585311402</c:v>
                </c:pt>
                <c:pt idx="2203">
                  <c:v>2.4687683585311402</c:v>
                </c:pt>
                <c:pt idx="2204">
                  <c:v>2.4705229913374871</c:v>
                </c:pt>
                <c:pt idx="2205">
                  <c:v>2.4705229913374871</c:v>
                </c:pt>
                <c:pt idx="2206">
                  <c:v>2.4705229913374871</c:v>
                </c:pt>
                <c:pt idx="2207">
                  <c:v>2.4757868897565301</c:v>
                </c:pt>
                <c:pt idx="2208">
                  <c:v>2.4757868897565301</c:v>
                </c:pt>
                <c:pt idx="2209">
                  <c:v>2.4757868897565301</c:v>
                </c:pt>
                <c:pt idx="2210">
                  <c:v>2.4757868897565301</c:v>
                </c:pt>
                <c:pt idx="2211">
                  <c:v>2.4757868897565301</c:v>
                </c:pt>
                <c:pt idx="2212">
                  <c:v>2.4757868897565301</c:v>
                </c:pt>
                <c:pt idx="2213">
                  <c:v>2.479296155369219</c:v>
                </c:pt>
                <c:pt idx="2214">
                  <c:v>2.479296155369219</c:v>
                </c:pt>
                <c:pt idx="2215">
                  <c:v>2.479296155369219</c:v>
                </c:pt>
                <c:pt idx="2216">
                  <c:v>2.4828054209819177</c:v>
                </c:pt>
                <c:pt idx="2217">
                  <c:v>2.4828054209819177</c:v>
                </c:pt>
                <c:pt idx="2218">
                  <c:v>2.4828054209819177</c:v>
                </c:pt>
                <c:pt idx="2219">
                  <c:v>2.4863146865946155</c:v>
                </c:pt>
                <c:pt idx="2220">
                  <c:v>2.4863146865946155</c:v>
                </c:pt>
                <c:pt idx="2221">
                  <c:v>2.4863146865946155</c:v>
                </c:pt>
                <c:pt idx="2222">
                  <c:v>2.4898239522073204</c:v>
                </c:pt>
                <c:pt idx="2223">
                  <c:v>2.4898239522073204</c:v>
                </c:pt>
                <c:pt idx="2224">
                  <c:v>2.4898239522073204</c:v>
                </c:pt>
                <c:pt idx="2225">
                  <c:v>2.4950878506263603</c:v>
                </c:pt>
                <c:pt idx="2226">
                  <c:v>2.4950878506263603</c:v>
                </c:pt>
                <c:pt idx="2227">
                  <c:v>2.4950878506263603</c:v>
                </c:pt>
                <c:pt idx="2228">
                  <c:v>2.4968424834326872</c:v>
                </c:pt>
                <c:pt idx="2229">
                  <c:v>2.4968424834326872</c:v>
                </c:pt>
                <c:pt idx="2230">
                  <c:v>2.4968424834326872</c:v>
                </c:pt>
                <c:pt idx="2231">
                  <c:v>2.5021063818517448</c:v>
                </c:pt>
                <c:pt idx="2232">
                  <c:v>2.5021063818517448</c:v>
                </c:pt>
                <c:pt idx="2233">
                  <c:v>2.5021063818517448</c:v>
                </c:pt>
                <c:pt idx="2234">
                  <c:v>2.5056156474644404</c:v>
                </c:pt>
                <c:pt idx="2235">
                  <c:v>2.5056156474644404</c:v>
                </c:pt>
                <c:pt idx="2236">
                  <c:v>2.5056156474644404</c:v>
                </c:pt>
                <c:pt idx="2237">
                  <c:v>2.5056156474644404</c:v>
                </c:pt>
                <c:pt idx="2238">
                  <c:v>2.5091249130771351</c:v>
                </c:pt>
                <c:pt idx="2239">
                  <c:v>2.5091249130771351</c:v>
                </c:pt>
                <c:pt idx="2240">
                  <c:v>2.5091249130771351</c:v>
                </c:pt>
                <c:pt idx="2241">
                  <c:v>2.5126341786898303</c:v>
                </c:pt>
                <c:pt idx="2242">
                  <c:v>2.5126341786898303</c:v>
                </c:pt>
                <c:pt idx="2243">
                  <c:v>2.5126341786898303</c:v>
                </c:pt>
                <c:pt idx="2244">
                  <c:v>2.5161434443025237</c:v>
                </c:pt>
                <c:pt idx="2245">
                  <c:v>2.5161434443025237</c:v>
                </c:pt>
                <c:pt idx="2246">
                  <c:v>2.5161434443025237</c:v>
                </c:pt>
                <c:pt idx="2247">
                  <c:v>2.5178980771088737</c:v>
                </c:pt>
                <c:pt idx="2248">
                  <c:v>2.5178980771088737</c:v>
                </c:pt>
                <c:pt idx="2249">
                  <c:v>2.5178980771088737</c:v>
                </c:pt>
                <c:pt idx="2250">
                  <c:v>2.521407342721576</c:v>
                </c:pt>
                <c:pt idx="2251">
                  <c:v>2.521407342721576</c:v>
                </c:pt>
                <c:pt idx="2252">
                  <c:v>2.521407342721576</c:v>
                </c:pt>
                <c:pt idx="2253">
                  <c:v>2.521407342721576</c:v>
                </c:pt>
                <c:pt idx="2254">
                  <c:v>2.521407342721576</c:v>
                </c:pt>
                <c:pt idx="2255">
                  <c:v>2.521407342721576</c:v>
                </c:pt>
                <c:pt idx="2256">
                  <c:v>2.5231619755279269</c:v>
                </c:pt>
                <c:pt idx="2257">
                  <c:v>2.5231619755279269</c:v>
                </c:pt>
                <c:pt idx="2258">
                  <c:v>2.5231619755279269</c:v>
                </c:pt>
                <c:pt idx="2259">
                  <c:v>2.5249166083342645</c:v>
                </c:pt>
                <c:pt idx="2260">
                  <c:v>2.5249166083342645</c:v>
                </c:pt>
                <c:pt idx="2261">
                  <c:v>2.5249166083342645</c:v>
                </c:pt>
                <c:pt idx="2262">
                  <c:v>2.5249166083342645</c:v>
                </c:pt>
                <c:pt idx="2263">
                  <c:v>2.5249166083342645</c:v>
                </c:pt>
                <c:pt idx="2264">
                  <c:v>2.5249166083342645</c:v>
                </c:pt>
                <c:pt idx="2265">
                  <c:v>2.5266712411406185</c:v>
                </c:pt>
                <c:pt idx="2266">
                  <c:v>2.5266712411406185</c:v>
                </c:pt>
                <c:pt idx="2267">
                  <c:v>2.5266712411406185</c:v>
                </c:pt>
                <c:pt idx="2268">
                  <c:v>2.5284258739469592</c:v>
                </c:pt>
                <c:pt idx="2269">
                  <c:v>2.5284258739469592</c:v>
                </c:pt>
                <c:pt idx="2270">
                  <c:v>2.5284258739469592</c:v>
                </c:pt>
                <c:pt idx="2271">
                  <c:v>2.5301805067533092</c:v>
                </c:pt>
                <c:pt idx="2272">
                  <c:v>2.5301805067533092</c:v>
                </c:pt>
                <c:pt idx="2273">
                  <c:v>2.5301805067533092</c:v>
                </c:pt>
                <c:pt idx="2274">
                  <c:v>2.5319351395596472</c:v>
                </c:pt>
                <c:pt idx="2275">
                  <c:v>2.5319351395596472</c:v>
                </c:pt>
                <c:pt idx="2276">
                  <c:v>2.5319351395596472</c:v>
                </c:pt>
                <c:pt idx="2277">
                  <c:v>2.5319351395596472</c:v>
                </c:pt>
                <c:pt idx="2278">
                  <c:v>2.5319351395596472</c:v>
                </c:pt>
                <c:pt idx="2279">
                  <c:v>2.5319351395596472</c:v>
                </c:pt>
                <c:pt idx="2280">
                  <c:v>2.5336897723660052</c:v>
                </c:pt>
                <c:pt idx="2281">
                  <c:v>2.5336897723660052</c:v>
                </c:pt>
                <c:pt idx="2282">
                  <c:v>2.5336897723660052</c:v>
                </c:pt>
                <c:pt idx="2283">
                  <c:v>2.5371990379786982</c:v>
                </c:pt>
                <c:pt idx="2284">
                  <c:v>2.5371990379786982</c:v>
                </c:pt>
                <c:pt idx="2285">
                  <c:v>2.5371990379786982</c:v>
                </c:pt>
                <c:pt idx="2286">
                  <c:v>2.5371990379786982</c:v>
                </c:pt>
                <c:pt idx="2287">
                  <c:v>2.5371990379786982</c:v>
                </c:pt>
                <c:pt idx="2288">
                  <c:v>2.5371990379786982</c:v>
                </c:pt>
                <c:pt idx="2289">
                  <c:v>2.5389536707850437</c:v>
                </c:pt>
                <c:pt idx="2290">
                  <c:v>2.5389536707850437</c:v>
                </c:pt>
                <c:pt idx="2291">
                  <c:v>2.5389536707850437</c:v>
                </c:pt>
                <c:pt idx="2292">
                  <c:v>2.5407083035913942</c:v>
                </c:pt>
                <c:pt idx="2293">
                  <c:v>2.5407083035913942</c:v>
                </c:pt>
                <c:pt idx="2294">
                  <c:v>2.5407083035913942</c:v>
                </c:pt>
                <c:pt idx="2295">
                  <c:v>2.5407083035913942</c:v>
                </c:pt>
                <c:pt idx="2296">
                  <c:v>2.5407083035913942</c:v>
                </c:pt>
                <c:pt idx="2297">
                  <c:v>2.5407083035913942</c:v>
                </c:pt>
                <c:pt idx="2298">
                  <c:v>2.5407083035913942</c:v>
                </c:pt>
                <c:pt idx="2299">
                  <c:v>2.5442175692040885</c:v>
                </c:pt>
                <c:pt idx="2300">
                  <c:v>2.5442175692040885</c:v>
                </c:pt>
              </c:numCache>
            </c:numRef>
          </c:yVal>
          <c:smooth val="1"/>
          <c:extLst xmlns:c16r2="http://schemas.microsoft.com/office/drawing/2015/06/chart">
            <c:ext xmlns:c16="http://schemas.microsoft.com/office/drawing/2014/chart" uri="{C3380CC4-5D6E-409C-BE32-E72D297353CC}">
              <c16:uniqueId val="{00000001-2DA4-4A6E-A835-AA55EA2315EA}"/>
            </c:ext>
          </c:extLst>
        </c:ser>
        <c:axId val="152844928"/>
        <c:axId val="154063616"/>
      </c:scatterChart>
      <c:valAx>
        <c:axId val="152844928"/>
        <c:scaling>
          <c:orientation val="minMax"/>
          <c:min val="0"/>
        </c:scaling>
        <c:axPos val="b"/>
        <c:title>
          <c:tx>
            <c:rich>
              <a:bodyPr rot="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r>
                  <a:rPr lang="sk-SK" sz="900" b="0" baseline="0">
                    <a:solidFill>
                      <a:sysClr val="windowText" lastClr="000000"/>
                    </a:solidFill>
                    <a:latin typeface="Times New Roman" pitchFamily="18" charset="0"/>
                    <a:cs typeface="Times New Roman" pitchFamily="18" charset="0"/>
                  </a:rPr>
                  <a:t>Strain ( - )</a:t>
                </a:r>
              </a:p>
            </c:rich>
          </c:tx>
          <c:spPr>
            <a:noFill/>
            <a:ln>
              <a:noFill/>
            </a:ln>
            <a:effectLst/>
          </c:spPr>
        </c:title>
        <c:numFmt formatCode="General" sourceLinked="1"/>
        <c:majorTickMark val="none"/>
        <c:minorTickMark val="out"/>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en-US"/>
          </a:p>
        </c:txPr>
        <c:crossAx val="154063616"/>
        <c:crosses val="autoZero"/>
        <c:crossBetween val="midCat"/>
      </c:valAx>
      <c:valAx>
        <c:axId val="154063616"/>
        <c:scaling>
          <c:orientation val="minMax"/>
          <c:min val="0"/>
        </c:scaling>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r>
                  <a:rPr lang="sk-SK" sz="900" b="0" baseline="0">
                    <a:solidFill>
                      <a:sysClr val="windowText" lastClr="000000"/>
                    </a:solidFill>
                    <a:latin typeface="Times New Roman" pitchFamily="18" charset="0"/>
                    <a:cs typeface="Times New Roman" pitchFamily="18" charset="0"/>
                  </a:rPr>
                  <a:t>Stress (MPa)</a:t>
                </a:r>
              </a:p>
            </c:rich>
          </c:tx>
          <c:spPr>
            <a:noFill/>
            <a:ln>
              <a:noFill/>
            </a:ln>
            <a:effectLst/>
          </c:spPr>
        </c:title>
        <c:numFmt formatCode="General" sourceLinked="1"/>
        <c:majorTickMark val="none"/>
        <c:minorTickMark val="out"/>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52844928"/>
        <c:crosses val="autoZero"/>
        <c:crossBetween val="midCat"/>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2"/>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cap="none" spc="50" normalizeH="0" baseline="0">
                <a:solidFill>
                  <a:schemeClr val="tx1">
                    <a:lumMod val="65000"/>
                    <a:lumOff val="35000"/>
                  </a:schemeClr>
                </a:solidFill>
                <a:latin typeface="Times New Roman" pitchFamily="18" charset="0"/>
                <a:ea typeface="+mj-ea"/>
                <a:cs typeface="Times New Roman" pitchFamily="18" charset="0"/>
              </a:defRPr>
            </a:pPr>
            <a:r>
              <a:rPr lang="sk-SK" sz="900" b="0" baseline="0">
                <a:solidFill>
                  <a:sysClr val="windowText" lastClr="000000"/>
                </a:solidFill>
                <a:latin typeface="Times New Roman" pitchFamily="18" charset="0"/>
                <a:cs typeface="Times New Roman" pitchFamily="18" charset="0"/>
              </a:rPr>
              <a:t>Comparison of the </a:t>
            </a:r>
            <a:r>
              <a:rPr lang="sk-SK" sz="900" b="0" i="0" u="none" strike="noStrike" kern="1200" cap="none" spc="50" normalizeH="0" baseline="0">
                <a:solidFill>
                  <a:sysClr val="windowText" lastClr="000000"/>
                </a:solidFill>
                <a:latin typeface="Times New Roman" pitchFamily="18" charset="0"/>
                <a:ea typeface="+mj-ea"/>
                <a:cs typeface="Times New Roman" pitchFamily="18" charset="0"/>
              </a:rPr>
              <a:t>colour</a:t>
            </a:r>
            <a:r>
              <a:rPr lang="sk-SK" sz="900" b="0" baseline="0">
                <a:solidFill>
                  <a:sysClr val="windowText" lastClr="000000"/>
                </a:solidFill>
                <a:latin typeface="Times New Roman" pitchFamily="18" charset="0"/>
                <a:cs typeface="Times New Roman" pitchFamily="18" charset="0"/>
              </a:rPr>
              <a:t> parameters</a:t>
            </a:r>
          </a:p>
        </c:rich>
      </c:tx>
      <c:spPr>
        <a:noFill/>
        <a:ln>
          <a:noFill/>
        </a:ln>
        <a:effectLst/>
      </c:spPr>
    </c:title>
    <c:plotArea>
      <c:layout>
        <c:manualLayout>
          <c:layoutTarget val="inner"/>
          <c:xMode val="edge"/>
          <c:yMode val="edge"/>
          <c:x val="0.13724603868960841"/>
          <c:y val="0.15085803756031663"/>
          <c:w val="0.79716754155730341"/>
          <c:h val="0.63954776111164846"/>
        </c:manualLayout>
      </c:layout>
      <c:barChart>
        <c:barDir val="col"/>
        <c:grouping val="clustered"/>
        <c:ser>
          <c:idx val="0"/>
          <c:order val="0"/>
          <c:spPr>
            <a:solidFill>
              <a:srgbClr val="002060"/>
            </a:solidFill>
            <a:ln>
              <a:solidFill>
                <a:srgbClr val="0000CC"/>
              </a:solidFill>
            </a:ln>
            <a:effectLst/>
          </c:spPr>
          <c:dLbls>
            <c:numFmt formatCode="0.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itchFamily="18" charset="0"/>
                    <a:ea typeface="+mn-ea"/>
                    <a:cs typeface="Times New Roman" pitchFamily="18" charset="0"/>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pelety_slamapseni_slamazmiesa!$AD$3:$AM$3</c:f>
              <c:strCache>
                <c:ptCount val="10"/>
                <c:pt idx="0">
                  <c:v>L*W</c:v>
                </c:pt>
                <c:pt idx="1">
                  <c:v>L*M</c:v>
                </c:pt>
                <c:pt idx="2">
                  <c:v>a*W</c:v>
                </c:pt>
                <c:pt idx="3">
                  <c:v>a*M</c:v>
                </c:pt>
                <c:pt idx="4">
                  <c:v>b*W</c:v>
                </c:pt>
                <c:pt idx="5">
                  <c:v>b*M</c:v>
                </c:pt>
                <c:pt idx="6">
                  <c:v>h°W</c:v>
                </c:pt>
                <c:pt idx="7">
                  <c:v>h°M</c:v>
                </c:pt>
                <c:pt idx="8">
                  <c:v>C*W</c:v>
                </c:pt>
                <c:pt idx="9">
                  <c:v>C*M</c:v>
                </c:pt>
              </c:strCache>
            </c:strRef>
          </c:cat>
          <c:val>
            <c:numRef>
              <c:f>pelety_slamapseni_slamazmiesa!$AD$4:$AM$4</c:f>
              <c:numCache>
                <c:formatCode>General</c:formatCode>
                <c:ptCount val="10"/>
                <c:pt idx="0">
                  <c:v>55.278500000000108</c:v>
                </c:pt>
                <c:pt idx="1">
                  <c:v>59.519500000000008</c:v>
                </c:pt>
                <c:pt idx="2">
                  <c:v>4.1060000000000008</c:v>
                </c:pt>
                <c:pt idx="3">
                  <c:v>3.4629999999999987</c:v>
                </c:pt>
                <c:pt idx="4">
                  <c:v>22.185499999999937</c:v>
                </c:pt>
                <c:pt idx="5">
                  <c:v>20.961000000000002</c:v>
                </c:pt>
                <c:pt idx="6">
                  <c:v>79.405018366451785</c:v>
                </c:pt>
                <c:pt idx="7">
                  <c:v>80.450931375468798</c:v>
                </c:pt>
                <c:pt idx="8">
                  <c:v>22.567838857675909</c:v>
                </c:pt>
                <c:pt idx="9">
                  <c:v>21.255215869052495</c:v>
                </c:pt>
              </c:numCache>
            </c:numRef>
          </c:val>
          <c:extLst xmlns:c16r2="http://schemas.microsoft.com/office/drawing/2015/06/chart">
            <c:ext xmlns:c16="http://schemas.microsoft.com/office/drawing/2014/chart" uri="{C3380CC4-5D6E-409C-BE32-E72D297353CC}">
              <c16:uniqueId val="{00000000-9ABC-4D2B-8D5B-D1B74F5C0C33}"/>
            </c:ext>
          </c:extLst>
        </c:ser>
        <c:dLbls>
          <c:showVal val="1"/>
        </c:dLbls>
        <c:gapWidth val="80"/>
        <c:overlap val="25"/>
        <c:axId val="155546368"/>
        <c:axId val="155548288"/>
      </c:barChart>
      <c:catAx>
        <c:axId val="155546368"/>
        <c:scaling>
          <c:orientation val="minMax"/>
        </c:scaling>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Times New Roman" pitchFamily="18" charset="0"/>
                    <a:ea typeface="+mn-ea"/>
                    <a:cs typeface="Times New Roman" pitchFamily="18" charset="0"/>
                  </a:defRPr>
                </a:pPr>
                <a:r>
                  <a:rPr lang="sk-SK" sz="900" b="0" cap="none" baseline="0">
                    <a:solidFill>
                      <a:schemeClr val="tx1"/>
                    </a:solidFill>
                    <a:latin typeface="Times New Roman" pitchFamily="18" charset="0"/>
                    <a:cs typeface="Times New Roman" pitchFamily="18" charset="0"/>
                  </a:rPr>
                  <a:t>Colour parameters</a:t>
                </a:r>
              </a:p>
            </c:rich>
          </c:tx>
          <c:spPr>
            <a:noFill/>
            <a:ln>
              <a:noFill/>
            </a:ln>
            <a:effectLst/>
          </c:spPr>
        </c:title>
        <c:numFmt formatCode="General" sourceLinked="1"/>
        <c:maj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cap="none" spc="20" normalizeH="0" baseline="0">
                <a:solidFill>
                  <a:sysClr val="windowText" lastClr="000000"/>
                </a:solidFill>
                <a:latin typeface="Times New Roman" pitchFamily="18" charset="0"/>
                <a:ea typeface="+mn-ea"/>
                <a:cs typeface="Times New Roman" pitchFamily="18" charset="0"/>
              </a:defRPr>
            </a:pPr>
            <a:endParaRPr lang="en-US"/>
          </a:p>
        </c:txPr>
        <c:crossAx val="155548288"/>
        <c:crosses val="autoZero"/>
        <c:auto val="1"/>
        <c:lblAlgn val="ctr"/>
        <c:lblOffset val="100"/>
      </c:catAx>
      <c:valAx>
        <c:axId val="155548288"/>
        <c:scaling>
          <c:orientation val="minMax"/>
          <c:max val="90"/>
          <c:min val="0"/>
        </c:scaling>
        <c:axPos val="l"/>
        <c:majorGridlines>
          <c:spPr>
            <a:ln w="9525" cap="flat" cmpd="sng" algn="ctr">
              <a:solidFill>
                <a:schemeClr val="tx1">
                  <a:lumMod val="5000"/>
                  <a:lumOff val="9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Times New Roman" pitchFamily="18" charset="0"/>
                    <a:ea typeface="+mn-ea"/>
                    <a:cs typeface="Times New Roman" pitchFamily="18" charset="0"/>
                  </a:defRPr>
                </a:pPr>
                <a:r>
                  <a:rPr lang="sk-SK" sz="900" b="1" i="0" cap="none" baseline="0">
                    <a:solidFill>
                      <a:schemeClr val="tx1"/>
                    </a:solidFill>
                    <a:latin typeface="Times New Roman" pitchFamily="18" charset="0"/>
                    <a:cs typeface="Times New Roman" pitchFamily="18" charset="0"/>
                  </a:rPr>
                  <a:t>V</a:t>
                </a:r>
                <a:r>
                  <a:rPr lang="en-US" sz="900" b="1" i="0" cap="none" baseline="0">
                    <a:solidFill>
                      <a:schemeClr val="tx1"/>
                    </a:solidFill>
                    <a:latin typeface="Times New Roman" pitchFamily="18" charset="0"/>
                    <a:cs typeface="Times New Roman" pitchFamily="18" charset="0"/>
                  </a:rPr>
                  <a:t>a</a:t>
                </a:r>
                <a:r>
                  <a:rPr lang="sk-SK" sz="900" b="1" i="0" cap="none" baseline="0">
                    <a:solidFill>
                      <a:schemeClr val="tx1"/>
                    </a:solidFill>
                    <a:latin typeface="Times New Roman" pitchFamily="18" charset="0"/>
                    <a:cs typeface="Times New Roman" pitchFamily="18" charset="0"/>
                  </a:rPr>
                  <a:t>lue ( - </a:t>
                </a:r>
                <a:r>
                  <a:rPr lang="sk-SK" sz="900" b="1" i="0" cap="none" baseline="0">
                    <a:latin typeface="Times New Roman" pitchFamily="18" charset="0"/>
                    <a:cs typeface="Times New Roman" pitchFamily="18" charset="0"/>
                  </a:rPr>
                  <a:t>)</a:t>
                </a:r>
                <a:endParaRPr lang="en-US" sz="900" b="1" i="0" cap="none" baseline="0">
                  <a:latin typeface="Times New Roman" pitchFamily="18" charset="0"/>
                  <a:cs typeface="Times New Roman" pitchFamily="18" charset="0"/>
                </a:endParaRPr>
              </a:p>
            </c:rich>
          </c:tx>
          <c:spPr>
            <a:noFill/>
            <a:ln>
              <a:noFill/>
            </a:ln>
            <a:effectLst/>
          </c:spPr>
        </c:title>
        <c:numFmt formatCode="0" sourceLinked="0"/>
        <c:minorTickMark val="out"/>
        <c:tickLblPos val="nextTo"/>
        <c:spPr>
          <a:noFill/>
          <a:ln>
            <a:solidFill>
              <a:schemeClr val="tx1"/>
            </a:solid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Times New Roman" pitchFamily="18" charset="0"/>
                <a:ea typeface="+mn-ea"/>
                <a:cs typeface="Times New Roman" pitchFamily="18" charset="0"/>
              </a:defRPr>
            </a:pPr>
            <a:endParaRPr lang="en-US"/>
          </a:p>
        </c:txPr>
        <c:crossAx val="155546368"/>
        <c:crosses val="autoZero"/>
        <c:crossBetween val="between"/>
        <c:majorUnit val="20"/>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en-US"/>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Times New Roman" pitchFamily="18" charset="0"/>
                <a:ea typeface="+mn-ea"/>
                <a:cs typeface="Times New Roman" pitchFamily="18" charset="0"/>
              </a:defRPr>
            </a:pPr>
            <a:r>
              <a:rPr lang="sk-SK" sz="900" b="0" i="0" u="none" strike="noStrike" kern="1200" spc="0" baseline="0">
                <a:solidFill>
                  <a:sysClr val="windowText" lastClr="000000"/>
                </a:solidFill>
                <a:latin typeface="Times New Roman" pitchFamily="18" charset="0"/>
                <a:ea typeface="+mn-ea"/>
                <a:cs typeface="Times New Roman" pitchFamily="18" charset="0"/>
              </a:rPr>
              <a:t>Colour</a:t>
            </a:r>
            <a:r>
              <a:rPr lang="sk-SK" sz="900" b="0" i="0" baseline="0">
                <a:solidFill>
                  <a:sysClr val="windowText" lastClr="000000"/>
                </a:solidFill>
                <a:latin typeface="Times New Roman" pitchFamily="18" charset="0"/>
                <a:cs typeface="Times New Roman" pitchFamily="18" charset="0"/>
              </a:rPr>
              <a:t> differences of the pellets</a:t>
            </a:r>
          </a:p>
        </c:rich>
      </c:tx>
      <c:layout>
        <c:manualLayout>
          <c:xMode val="edge"/>
          <c:yMode val="edge"/>
          <c:x val="0.2603611111111111"/>
          <c:y val="4.1666666666666664E-2"/>
        </c:manualLayout>
      </c:layout>
      <c:spPr>
        <a:noFill/>
        <a:ln>
          <a:noFill/>
        </a:ln>
        <a:effectLst/>
      </c:spPr>
    </c:title>
    <c:plotArea>
      <c:layout>
        <c:manualLayout>
          <c:layoutTarget val="inner"/>
          <c:xMode val="edge"/>
          <c:yMode val="edge"/>
          <c:x val="0.15143241323022602"/>
          <c:y val="0.16055017044377717"/>
          <c:w val="0.82246766134098959"/>
          <c:h val="0.61809658167322401"/>
        </c:manualLayout>
      </c:layout>
      <c:barChart>
        <c:barDir val="col"/>
        <c:grouping val="clustered"/>
        <c:ser>
          <c:idx val="0"/>
          <c:order val="0"/>
          <c:spPr>
            <a:solidFill>
              <a:srgbClr val="002060"/>
            </a:solidFill>
            <a:ln>
              <a:noFill/>
            </a:ln>
            <a:effectLst/>
          </c:spPr>
          <c:dLbls>
            <c:numFmt formatCode="#,##0.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itchFamily="18" charset="0"/>
                    <a:ea typeface="+mn-ea"/>
                    <a:cs typeface="Times New Roman" pitchFamily="18" charset="0"/>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pelety_slamapseni_slamazmiesa!$AS$3:$AV$3</c:f>
              <c:strCache>
                <c:ptCount val="4"/>
                <c:pt idx="0">
                  <c:v>DL*</c:v>
                </c:pt>
                <c:pt idx="1">
                  <c:v>Da*</c:v>
                </c:pt>
                <c:pt idx="2">
                  <c:v>Db*</c:v>
                </c:pt>
                <c:pt idx="3">
                  <c:v>DE*</c:v>
                </c:pt>
              </c:strCache>
            </c:strRef>
          </c:cat>
          <c:val>
            <c:numRef>
              <c:f>pelety_slamapseni_slamazmiesa!$AS$4:$AV$4</c:f>
              <c:numCache>
                <c:formatCode>General</c:formatCode>
                <c:ptCount val="4"/>
                <c:pt idx="0">
                  <c:v>5.4189999999999987</c:v>
                </c:pt>
                <c:pt idx="1">
                  <c:v>0.80299999999999994</c:v>
                </c:pt>
                <c:pt idx="2">
                  <c:v>2.1684999999999999</c:v>
                </c:pt>
                <c:pt idx="3">
                  <c:v>6.2350000000000003</c:v>
                </c:pt>
              </c:numCache>
            </c:numRef>
          </c:val>
          <c:extLst xmlns:c16r2="http://schemas.microsoft.com/office/drawing/2015/06/chart">
            <c:ext xmlns:c16="http://schemas.microsoft.com/office/drawing/2014/chart" uri="{C3380CC4-5D6E-409C-BE32-E72D297353CC}">
              <c16:uniqueId val="{00000000-FCF4-474E-A4AB-A661F78B7C70}"/>
            </c:ext>
          </c:extLst>
        </c:ser>
        <c:dLbls>
          <c:showVal val="1"/>
        </c:dLbls>
        <c:gapWidth val="219"/>
        <c:overlap val="-27"/>
        <c:axId val="149583744"/>
        <c:axId val="149594112"/>
      </c:barChart>
      <c:catAx>
        <c:axId val="149583744"/>
        <c:scaling>
          <c:orientation val="minMax"/>
        </c:scaling>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itchFamily="18" charset="0"/>
                    <a:ea typeface="+mn-ea"/>
                    <a:cs typeface="Times New Roman" pitchFamily="18" charset="0"/>
                  </a:defRPr>
                </a:pPr>
                <a:r>
                  <a:rPr lang="en-US" sz="900" b="0" i="0" u="none" strike="noStrike" kern="1200" baseline="0">
                    <a:solidFill>
                      <a:sysClr val="windowText" lastClr="000000"/>
                    </a:solidFill>
                    <a:latin typeface="Times New Roman" pitchFamily="18" charset="0"/>
                    <a:ea typeface="+mn-ea"/>
                    <a:cs typeface="Times New Roman" pitchFamily="18" charset="0"/>
                  </a:rPr>
                  <a:t>Colour</a:t>
                </a:r>
                <a:r>
                  <a:rPr lang="sk-SK" sz="900" b="0" i="0" baseline="0">
                    <a:solidFill>
                      <a:sysClr val="windowText" lastClr="000000"/>
                    </a:solidFill>
                    <a:latin typeface="Times New Roman" pitchFamily="18" charset="0"/>
                    <a:cs typeface="Times New Roman" pitchFamily="18" charset="0"/>
                  </a:rPr>
                  <a:t> differences</a:t>
                </a:r>
                <a:endParaRPr lang="en-US" sz="900" b="0" i="0" baseline="0">
                  <a:solidFill>
                    <a:sysClr val="windowText" lastClr="000000"/>
                  </a:solidFill>
                  <a:latin typeface="Times New Roman" pitchFamily="18" charset="0"/>
                  <a:cs typeface="Times New Roman" pitchFamily="18" charset="0"/>
                </a:endParaRPr>
              </a:p>
            </c:rich>
          </c:tx>
          <c:spPr>
            <a:noFill/>
            <a:ln>
              <a:noFill/>
            </a:ln>
            <a:effectLst/>
          </c:spPr>
        </c:title>
        <c:numFmt formatCode="0.000" sourceLinked="0"/>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itchFamily="18" charset="0"/>
                <a:ea typeface="+mn-ea"/>
                <a:cs typeface="Times New Roman" pitchFamily="18" charset="0"/>
              </a:defRPr>
            </a:pPr>
            <a:endParaRPr lang="en-US"/>
          </a:p>
        </c:txPr>
        <c:crossAx val="149594112"/>
        <c:crosses val="autoZero"/>
        <c:auto val="1"/>
        <c:lblAlgn val="ctr"/>
        <c:lblOffset val="100"/>
      </c:catAx>
      <c:valAx>
        <c:axId val="14959411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itchFamily="18" charset="0"/>
                    <a:ea typeface="+mn-ea"/>
                    <a:cs typeface="Times New Roman" pitchFamily="18" charset="0"/>
                  </a:defRPr>
                </a:pPr>
                <a:r>
                  <a:rPr lang="sk-SK" sz="900" b="0" i="0" baseline="0">
                    <a:solidFill>
                      <a:sysClr val="windowText" lastClr="000000"/>
                    </a:solidFill>
                    <a:latin typeface="Times New Roman" pitchFamily="18" charset="0"/>
                    <a:cs typeface="Times New Roman" pitchFamily="18" charset="0"/>
                  </a:rPr>
                  <a:t>Total </a:t>
                </a:r>
                <a:r>
                  <a:rPr lang="sk-SK" sz="900" b="0" i="0" u="none" strike="noStrike" kern="1200" baseline="0">
                    <a:solidFill>
                      <a:sysClr val="windowText" lastClr="000000"/>
                    </a:solidFill>
                    <a:latin typeface="Times New Roman" pitchFamily="18" charset="0"/>
                    <a:ea typeface="+mn-ea"/>
                    <a:cs typeface="Times New Roman" pitchFamily="18" charset="0"/>
                  </a:rPr>
                  <a:t>colour</a:t>
                </a:r>
                <a:r>
                  <a:rPr lang="sk-SK" sz="900" b="0" i="0" baseline="0">
                    <a:solidFill>
                      <a:sysClr val="windowText" lastClr="000000"/>
                    </a:solidFill>
                    <a:latin typeface="Times New Roman" pitchFamily="18" charset="0"/>
                    <a:cs typeface="Times New Roman" pitchFamily="18" charset="0"/>
                  </a:rPr>
                  <a:t> change ( - )</a:t>
                </a:r>
              </a:p>
            </c:rich>
          </c:tx>
          <c:layout>
            <c:manualLayout>
              <c:xMode val="edge"/>
              <c:yMode val="edge"/>
              <c:x val="2.9828486204325131E-2"/>
              <c:y val="0.14557971014492754"/>
            </c:manualLayout>
          </c:layout>
          <c:spPr>
            <a:noFill/>
            <a:ln>
              <a:noFill/>
            </a:ln>
            <a:effectLst/>
          </c:spPr>
        </c:title>
        <c:numFmt formatCode="0" sourceLinked="0"/>
        <c:minorTickMark val="out"/>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en-US"/>
          </a:p>
        </c:txPr>
        <c:crossAx val="149583744"/>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2"/>
</c:chartSpace>
</file>

<file path=word/drawings/drawing1.xml><?xml version="1.0" encoding="utf-8"?>
<c:userShapes xmlns:c="http://schemas.openxmlformats.org/drawingml/2006/chart">
  <cdr:relSizeAnchor xmlns:cdr="http://schemas.openxmlformats.org/drawingml/2006/chartDrawing">
    <cdr:from>
      <cdr:x>0.67818</cdr:x>
      <cdr:y>0.2981</cdr:y>
    </cdr:from>
    <cdr:to>
      <cdr:x>0.70891</cdr:x>
      <cdr:y>0.35338</cdr:y>
    </cdr:to>
    <cdr:cxnSp macro="">
      <cdr:nvCxnSpPr>
        <cdr:cNvPr id="3" name="Rovná spojovacia šípka 2">
          <a:extLst xmlns:a="http://schemas.openxmlformats.org/drawingml/2006/main">
            <a:ext uri="{FF2B5EF4-FFF2-40B4-BE49-F238E27FC236}">
              <a16:creationId xmlns:a16="http://schemas.microsoft.com/office/drawing/2014/main" xmlns="" id="{D803F841-7F1C-4DA2-B02E-BFD45ECEB552}"/>
            </a:ext>
          </a:extLst>
        </cdr:cNvPr>
        <cdr:cNvCxnSpPr/>
      </cdr:nvCxnSpPr>
      <cdr:spPr>
        <a:xfrm xmlns:a="http://schemas.openxmlformats.org/drawingml/2006/main" flipV="1">
          <a:off x="2044262" y="520182"/>
          <a:ext cx="92631" cy="96462"/>
        </a:xfrm>
        <a:prstGeom xmlns:a="http://schemas.openxmlformats.org/drawingml/2006/main" prst="straightConnector1">
          <a:avLst/>
        </a:prstGeom>
        <a:ln xmlns:a="http://schemas.openxmlformats.org/drawingml/2006/main">
          <a:tailEnd type="triangle"/>
        </a:ln>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dr:relSizeAnchor xmlns:cdr="http://schemas.openxmlformats.org/drawingml/2006/chartDrawing">
    <cdr:from>
      <cdr:x>0.67117</cdr:x>
      <cdr:y>0.39437</cdr:y>
    </cdr:from>
    <cdr:to>
      <cdr:x>0.81868</cdr:x>
      <cdr:y>0.63129</cdr:y>
    </cdr:to>
    <cdr:sp macro="" textlink="">
      <cdr:nvSpPr>
        <cdr:cNvPr id="8" name="BlokTextu 7">
          <a:extLst xmlns:a="http://schemas.openxmlformats.org/drawingml/2006/main">
            <a:ext uri="{FF2B5EF4-FFF2-40B4-BE49-F238E27FC236}">
              <a16:creationId xmlns:a16="http://schemas.microsoft.com/office/drawing/2014/main" xmlns="" id="{381C209D-81F0-45E9-8221-133635D696A9}"/>
            </a:ext>
          </a:extLst>
        </cdr:cNvPr>
        <cdr:cNvSpPr txBox="1"/>
      </cdr:nvSpPr>
      <cdr:spPr>
        <a:xfrm xmlns:a="http://schemas.openxmlformats.org/drawingml/2006/main">
          <a:off x="4160521" y="152209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sk-SK" sz="1100"/>
        </a:p>
      </cdr:txBody>
    </cdr:sp>
  </cdr:relSizeAnchor>
  <cdr:relSizeAnchor xmlns:cdr="http://schemas.openxmlformats.org/drawingml/2006/chartDrawing">
    <cdr:from>
      <cdr:x>0.63921</cdr:x>
      <cdr:y>0.46545</cdr:y>
    </cdr:from>
    <cdr:to>
      <cdr:x>0.78672</cdr:x>
      <cdr:y>0.70237</cdr:y>
    </cdr:to>
    <cdr:sp macro="" textlink="">
      <cdr:nvSpPr>
        <cdr:cNvPr id="9" name="BlokTextu 8">
          <a:extLst xmlns:a="http://schemas.openxmlformats.org/drawingml/2006/main">
            <a:ext uri="{FF2B5EF4-FFF2-40B4-BE49-F238E27FC236}">
              <a16:creationId xmlns:a16="http://schemas.microsoft.com/office/drawing/2014/main" xmlns="" id="{881CEC5E-EBBD-4723-B18A-FE4FE3214DAE}"/>
            </a:ext>
          </a:extLst>
        </cdr:cNvPr>
        <cdr:cNvSpPr txBox="1"/>
      </cdr:nvSpPr>
      <cdr:spPr>
        <a:xfrm xmlns:a="http://schemas.openxmlformats.org/drawingml/2006/main">
          <a:off x="3962401" y="179641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sk-SK" sz="1100"/>
        </a:p>
      </cdr:txBody>
    </cdr:sp>
  </cdr:relSizeAnchor>
  <cdr:relSizeAnchor xmlns:cdr="http://schemas.openxmlformats.org/drawingml/2006/chartDrawing">
    <cdr:from>
      <cdr:x>0.5853</cdr:x>
      <cdr:y>0.34502</cdr:y>
    </cdr:from>
    <cdr:to>
      <cdr:x>0.91742</cdr:x>
      <cdr:y>0.63789</cdr:y>
    </cdr:to>
    <cdr:sp macro="" textlink="">
      <cdr:nvSpPr>
        <cdr:cNvPr id="10" name="BlokTextu 9">
          <a:extLst xmlns:a="http://schemas.openxmlformats.org/drawingml/2006/main">
            <a:ext uri="{FF2B5EF4-FFF2-40B4-BE49-F238E27FC236}">
              <a16:creationId xmlns:a16="http://schemas.microsoft.com/office/drawing/2014/main" xmlns="" id="{F27E6A4E-A195-4F74-BC81-21EA51E97CC7}"/>
            </a:ext>
          </a:extLst>
        </cdr:cNvPr>
        <cdr:cNvSpPr txBox="1"/>
      </cdr:nvSpPr>
      <cdr:spPr>
        <a:xfrm xmlns:a="http://schemas.openxmlformats.org/drawingml/2006/main">
          <a:off x="1764309" y="602057"/>
          <a:ext cx="1001124" cy="51105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sk-SK" sz="700" b="0" i="0"/>
            <a:t>Peak</a:t>
          </a:r>
        </a:p>
        <a:p xmlns:a="http://schemas.openxmlformats.org/drawingml/2006/main">
          <a:r>
            <a:rPr lang="sk-SK" sz="700" b="0" i="0"/>
            <a:t>Failure strain:</a:t>
          </a:r>
          <a:r>
            <a:rPr lang="sk-SK" sz="700" b="0" i="0" baseline="0"/>
            <a:t> 0.039</a:t>
          </a:r>
        </a:p>
        <a:p xmlns:a="http://schemas.openxmlformats.org/drawingml/2006/main">
          <a:r>
            <a:rPr lang="sk-SK" sz="700" b="0" i="0" baseline="0"/>
            <a:t>Failure strength:0.837 MPa</a:t>
          </a:r>
          <a:endParaRPr lang="sk-SK" sz="700" b="0" i="0"/>
        </a:p>
      </cdr:txBody>
    </cdr:sp>
  </cdr:relSizeAnchor>
</c:userShapes>
</file>

<file path=word/drawings/drawing2.xml><?xml version="1.0" encoding="utf-8"?>
<c:userShapes xmlns:c="http://schemas.openxmlformats.org/drawingml/2006/chart">
  <cdr:relSizeAnchor xmlns:cdr="http://schemas.openxmlformats.org/drawingml/2006/chartDrawing">
    <cdr:from>
      <cdr:x>0.61999</cdr:x>
      <cdr:y>0.44191</cdr:y>
    </cdr:from>
    <cdr:to>
      <cdr:x>0.94862</cdr:x>
      <cdr:y>0.67267</cdr:y>
    </cdr:to>
    <cdr:sp macro="" textlink="">
      <cdr:nvSpPr>
        <cdr:cNvPr id="2" name="BlokTextu 1">
          <a:extLst xmlns:a="http://schemas.openxmlformats.org/drawingml/2006/main">
            <a:ext uri="{FF2B5EF4-FFF2-40B4-BE49-F238E27FC236}">
              <a16:creationId xmlns:a16="http://schemas.microsoft.com/office/drawing/2014/main" xmlns="" id="{EFAFA925-188A-4BFD-BF52-BF3DB3F147FA}"/>
            </a:ext>
          </a:extLst>
        </cdr:cNvPr>
        <cdr:cNvSpPr txBox="1"/>
      </cdr:nvSpPr>
      <cdr:spPr>
        <a:xfrm xmlns:a="http://schemas.openxmlformats.org/drawingml/2006/main">
          <a:off x="1842498" y="882247"/>
          <a:ext cx="976607" cy="46069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sk-SK" sz="700" b="0" i="0" baseline="0"/>
            <a:t>Modulus</a:t>
          </a:r>
          <a:r>
            <a:rPr lang="sk-SK" sz="700" b="0" i="0"/>
            <a:t> of elasticity</a:t>
          </a:r>
        </a:p>
        <a:p xmlns:a="http://schemas.openxmlformats.org/drawingml/2006/main">
          <a:r>
            <a:rPr lang="sk-SK" sz="700" b="0" i="0"/>
            <a:t> E=</a:t>
          </a:r>
          <a:r>
            <a:rPr lang="sk-SK" sz="700" b="0" i="0" baseline="0"/>
            <a:t> 34.128 MPa</a:t>
          </a:r>
          <a:endParaRPr lang="sk-SK" sz="700" b="0" i="0"/>
        </a:p>
      </cdr:txBody>
    </cdr:sp>
  </cdr:relSizeAnchor>
</c:userShapes>
</file>

<file path=word/drawings/drawing3.xml><?xml version="1.0" encoding="utf-8"?>
<c:userShapes xmlns:c="http://schemas.openxmlformats.org/drawingml/2006/chart">
  <cdr:relSizeAnchor xmlns:cdr="http://schemas.openxmlformats.org/drawingml/2006/chartDrawing">
    <cdr:from>
      <cdr:x>0.69791</cdr:x>
      <cdr:y>0.36364</cdr:y>
    </cdr:from>
    <cdr:to>
      <cdr:x>0.80652</cdr:x>
      <cdr:y>0.4714</cdr:y>
    </cdr:to>
    <cdr:cxnSp macro="">
      <cdr:nvCxnSpPr>
        <cdr:cNvPr id="3" name="Rovná spojovacia šípka 2">
          <a:extLst xmlns:a="http://schemas.openxmlformats.org/drawingml/2006/main">
            <a:ext uri="{FF2B5EF4-FFF2-40B4-BE49-F238E27FC236}">
              <a16:creationId xmlns:a16="http://schemas.microsoft.com/office/drawing/2014/main" xmlns="" id="{D803F841-7F1C-4DA2-B02E-BFD45ECEB552}"/>
            </a:ext>
          </a:extLst>
        </cdr:cNvPr>
        <cdr:cNvCxnSpPr/>
      </cdr:nvCxnSpPr>
      <cdr:spPr>
        <a:xfrm xmlns:a="http://schemas.openxmlformats.org/drawingml/2006/main" flipV="1">
          <a:off x="2611181" y="701039"/>
          <a:ext cx="406338" cy="207750"/>
        </a:xfrm>
        <a:prstGeom xmlns:a="http://schemas.openxmlformats.org/drawingml/2006/main" prst="straightConnector1">
          <a:avLst/>
        </a:prstGeom>
        <a:ln xmlns:a="http://schemas.openxmlformats.org/drawingml/2006/main">
          <a:tailEnd type="triangle"/>
        </a:ln>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dr:relSizeAnchor xmlns:cdr="http://schemas.openxmlformats.org/drawingml/2006/chartDrawing">
    <cdr:from>
      <cdr:x>0.67117</cdr:x>
      <cdr:y>0.39437</cdr:y>
    </cdr:from>
    <cdr:to>
      <cdr:x>0.81868</cdr:x>
      <cdr:y>0.63129</cdr:y>
    </cdr:to>
    <cdr:sp macro="" textlink="">
      <cdr:nvSpPr>
        <cdr:cNvPr id="8" name="BlokTextu 7">
          <a:extLst xmlns:a="http://schemas.openxmlformats.org/drawingml/2006/main">
            <a:ext uri="{FF2B5EF4-FFF2-40B4-BE49-F238E27FC236}">
              <a16:creationId xmlns:a16="http://schemas.microsoft.com/office/drawing/2014/main" xmlns="" id="{381C209D-81F0-45E9-8221-133635D696A9}"/>
            </a:ext>
          </a:extLst>
        </cdr:cNvPr>
        <cdr:cNvSpPr txBox="1"/>
      </cdr:nvSpPr>
      <cdr:spPr>
        <a:xfrm xmlns:a="http://schemas.openxmlformats.org/drawingml/2006/main">
          <a:off x="4160521" y="152209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sk-SK" sz="1100"/>
        </a:p>
      </cdr:txBody>
    </cdr:sp>
  </cdr:relSizeAnchor>
  <cdr:relSizeAnchor xmlns:cdr="http://schemas.openxmlformats.org/drawingml/2006/chartDrawing">
    <cdr:from>
      <cdr:x>0.63921</cdr:x>
      <cdr:y>0.46545</cdr:y>
    </cdr:from>
    <cdr:to>
      <cdr:x>0.78672</cdr:x>
      <cdr:y>0.70237</cdr:y>
    </cdr:to>
    <cdr:sp macro="" textlink="">
      <cdr:nvSpPr>
        <cdr:cNvPr id="9" name="BlokTextu 8">
          <a:extLst xmlns:a="http://schemas.openxmlformats.org/drawingml/2006/main">
            <a:ext uri="{FF2B5EF4-FFF2-40B4-BE49-F238E27FC236}">
              <a16:creationId xmlns:a16="http://schemas.microsoft.com/office/drawing/2014/main" xmlns="" id="{881CEC5E-EBBD-4723-B18A-FE4FE3214DAE}"/>
            </a:ext>
          </a:extLst>
        </cdr:cNvPr>
        <cdr:cNvSpPr txBox="1"/>
      </cdr:nvSpPr>
      <cdr:spPr>
        <a:xfrm xmlns:a="http://schemas.openxmlformats.org/drawingml/2006/main">
          <a:off x="3962401" y="179641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sk-SK" sz="1100"/>
        </a:p>
      </cdr:txBody>
    </cdr:sp>
  </cdr:relSizeAnchor>
  <cdr:relSizeAnchor xmlns:cdr="http://schemas.openxmlformats.org/drawingml/2006/chartDrawing">
    <cdr:from>
      <cdr:x>0.58997</cdr:x>
      <cdr:y>0.46356</cdr:y>
    </cdr:from>
    <cdr:to>
      <cdr:x>0.89206</cdr:x>
      <cdr:y>0.75099</cdr:y>
    </cdr:to>
    <cdr:sp macro="" textlink="">
      <cdr:nvSpPr>
        <cdr:cNvPr id="10" name="BlokTextu 9">
          <a:extLst xmlns:a="http://schemas.openxmlformats.org/drawingml/2006/main">
            <a:ext uri="{FF2B5EF4-FFF2-40B4-BE49-F238E27FC236}">
              <a16:creationId xmlns:a16="http://schemas.microsoft.com/office/drawing/2014/main" xmlns="" id="{F27E6A4E-A195-4F74-BC81-21EA51E97CC7}"/>
            </a:ext>
          </a:extLst>
        </cdr:cNvPr>
        <cdr:cNvSpPr txBox="1"/>
      </cdr:nvSpPr>
      <cdr:spPr>
        <a:xfrm xmlns:a="http://schemas.openxmlformats.org/drawingml/2006/main">
          <a:off x="2207336" y="893671"/>
          <a:ext cx="1130223" cy="55412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sk-SK" sz="800" b="0" i="0"/>
            <a:t>Peak</a:t>
          </a:r>
        </a:p>
        <a:p xmlns:a="http://schemas.openxmlformats.org/drawingml/2006/main">
          <a:r>
            <a:rPr lang="sk-SK" sz="800" b="0" i="0"/>
            <a:t>Failure strain:</a:t>
          </a:r>
          <a:r>
            <a:rPr lang="sk-SK" sz="800" b="0" i="0" baseline="0"/>
            <a:t> 0.181</a:t>
          </a:r>
        </a:p>
        <a:p xmlns:a="http://schemas.openxmlformats.org/drawingml/2006/main">
          <a:r>
            <a:rPr lang="sk-SK" sz="800" b="0" i="0" baseline="0"/>
            <a:t>Failure strength:2.621 MPa</a:t>
          </a:r>
          <a:endParaRPr lang="sk-SK" sz="800" b="0" i="0"/>
        </a:p>
      </cdr:txBody>
    </cdr:sp>
  </cdr:relSizeAnchor>
</c:userShapes>
</file>

<file path=word/drawings/drawing4.xml><?xml version="1.0" encoding="utf-8"?>
<c:userShapes xmlns:c="http://schemas.openxmlformats.org/drawingml/2006/chart">
  <cdr:relSizeAnchor xmlns:cdr="http://schemas.openxmlformats.org/drawingml/2006/chartDrawing">
    <cdr:from>
      <cdr:x>0.59381</cdr:x>
      <cdr:y>0.42421</cdr:y>
    </cdr:from>
    <cdr:to>
      <cdr:x>0.85743</cdr:x>
      <cdr:y>0.65984</cdr:y>
    </cdr:to>
    <cdr:sp macro="" textlink="">
      <cdr:nvSpPr>
        <cdr:cNvPr id="2" name="BlokTextu 1">
          <a:extLst xmlns:a="http://schemas.openxmlformats.org/drawingml/2006/main">
            <a:ext uri="{FF2B5EF4-FFF2-40B4-BE49-F238E27FC236}">
              <a16:creationId xmlns:a16="http://schemas.microsoft.com/office/drawing/2014/main" xmlns="" id="{EFAFA925-188A-4BFD-BF52-BF3DB3F147FA}"/>
            </a:ext>
          </a:extLst>
        </cdr:cNvPr>
        <cdr:cNvSpPr txBox="1"/>
      </cdr:nvSpPr>
      <cdr:spPr>
        <a:xfrm xmlns:a="http://schemas.openxmlformats.org/drawingml/2006/main">
          <a:off x="2253382" y="788733"/>
          <a:ext cx="1000358" cy="43808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sk-SK" sz="700" b="0" i="0"/>
            <a:t>Modulus of elasticity</a:t>
          </a:r>
        </a:p>
        <a:p xmlns:a="http://schemas.openxmlformats.org/drawingml/2006/main">
          <a:r>
            <a:rPr lang="sk-SK" sz="700" b="0" i="0"/>
            <a:t> E=</a:t>
          </a:r>
          <a:r>
            <a:rPr lang="sk-SK" sz="700" b="0" i="0" baseline="0"/>
            <a:t> 22.51 MPa</a:t>
          </a:r>
          <a:endParaRPr lang="sk-SK" sz="700" b="0" i="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EF40EC-CF46-4F5A-B270-3B451F881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4555</Words>
  <Characters>24189</Characters>
  <Application>Microsoft Office Word</Application>
  <DocSecurity>0</DocSecurity>
  <Lines>503</Lines>
  <Paragraphs>116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28628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Zoran Stamenkovic</dc:creator>
  <cp:lastModifiedBy>zoran.stamenkovic</cp:lastModifiedBy>
  <cp:revision>5</cp:revision>
  <dcterms:created xsi:type="dcterms:W3CDTF">2021-04-01T16:19:00Z</dcterms:created>
  <dcterms:modified xsi:type="dcterms:W3CDTF">2021-04-07T13:13:00Z</dcterms:modified>
</cp:coreProperties>
</file>